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569687C" w:rsidR="00DB246B" w:rsidRDefault="00C91856" w:rsidP="00C91856">
      <w:pPr>
        <w:tabs>
          <w:tab w:val="left" w:pos="4092"/>
        </w:tabs>
        <w:spacing w:line="360" w:lineRule="exact"/>
        <w:rPr>
          <w:rFonts w:ascii="Arial" w:eastAsia="ＭＳ Ｐゴシック" w:hAnsi="Arial" w:cs="Arial"/>
          <w:sz w:val="24"/>
          <w:szCs w:val="32"/>
        </w:rPr>
      </w:pPr>
      <w:r>
        <w:rPr>
          <w:rFonts w:ascii="Arial" w:eastAsia="ＭＳ Ｐゴシック" w:hAnsi="Arial" w:cs="Arial"/>
          <w:sz w:val="24"/>
          <w:szCs w:val="32"/>
        </w:rPr>
        <w:tab/>
      </w: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1E7C6A20">
                <wp:extent cx="6120000" cy="2499360"/>
                <wp:effectExtent l="0" t="0" r="14605" b="15240"/>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499360"/>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59A32C3B" w14:textId="63E4C33A" w:rsidR="00DD478E" w:rsidRPr="00BA0953" w:rsidRDefault="00DD478E"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860A63">
                              <w:rPr>
                                <w:rFonts w:ascii="ＭＳ Ｐゴシック" w:eastAsia="ＭＳ Ｐゴシック" w:hAnsi="ＭＳ Ｐゴシック" w:hint="eastAsia"/>
                                <w:color w:val="FF0000"/>
                                <w:sz w:val="28"/>
                                <w:szCs w:val="28"/>
                              </w:rPr>
                              <w:t>赤字</w:t>
                            </w:r>
                            <w:r>
                              <w:rPr>
                                <w:rFonts w:ascii="ＭＳ Ｐゴシック" w:eastAsia="ＭＳ Ｐゴシック" w:hAnsi="ＭＳ Ｐゴシック" w:hint="eastAsia"/>
                                <w:color w:val="000000" w:themeColor="text1"/>
                                <w:sz w:val="28"/>
                                <w:szCs w:val="28"/>
                              </w:rPr>
                              <w:t>：横浜市立大学附属病院特有のもの（</w:t>
                            </w:r>
                            <w:r w:rsidRPr="00A92FFF">
                              <w:rPr>
                                <w:rFonts w:ascii="ＭＳ Ｐゴシック" w:eastAsia="ＭＳ Ｐゴシック" w:hAnsi="ＭＳ Ｐゴシック" w:hint="eastAsia"/>
                                <w:color w:val="000000" w:themeColor="text1"/>
                                <w:sz w:val="28"/>
                                <w:szCs w:val="28"/>
                              </w:rPr>
                              <w:t>内容が同じであれば文言の変更は可能</w:t>
                            </w:r>
                            <w:r>
                              <w:rPr>
                                <w:rFonts w:ascii="ＭＳ Ｐゴシック" w:eastAsia="ＭＳ Ｐゴシック" w:hAnsi="ＭＳ Ｐゴシック" w:hint="eastAsia"/>
                                <w:color w:val="000000" w:themeColor="text1"/>
                                <w:sz w:val="28"/>
                                <w:szCs w:val="28"/>
                              </w:rPr>
                              <w:t>、最終的に黒字にする）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19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59A32C3B" w14:textId="63E4C33A" w:rsidR="00DD478E" w:rsidRPr="00BA0953" w:rsidRDefault="00DD478E"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860A63">
                        <w:rPr>
                          <w:rFonts w:ascii="ＭＳ Ｐゴシック" w:eastAsia="ＭＳ Ｐゴシック" w:hAnsi="ＭＳ Ｐゴシック" w:hint="eastAsia"/>
                          <w:color w:val="FF0000"/>
                          <w:sz w:val="28"/>
                          <w:szCs w:val="28"/>
                        </w:rPr>
                        <w:t>赤字</w:t>
                      </w:r>
                      <w:r>
                        <w:rPr>
                          <w:rFonts w:ascii="ＭＳ Ｐゴシック" w:eastAsia="ＭＳ Ｐゴシック" w:hAnsi="ＭＳ Ｐゴシック" w:hint="eastAsia"/>
                          <w:color w:val="000000" w:themeColor="text1"/>
                          <w:sz w:val="28"/>
                          <w:szCs w:val="28"/>
                        </w:rPr>
                        <w:t>：横浜市立大学附属病院特有のもの（</w:t>
                      </w:r>
                      <w:r w:rsidRPr="00A92FFF">
                        <w:rPr>
                          <w:rFonts w:ascii="ＭＳ Ｐゴシック" w:eastAsia="ＭＳ Ｐゴシック" w:hAnsi="ＭＳ Ｐゴシック" w:hint="eastAsia"/>
                          <w:color w:val="000000" w:themeColor="text1"/>
                          <w:sz w:val="28"/>
                          <w:szCs w:val="28"/>
                        </w:rPr>
                        <w:t>内容が同じであれば文言の変更は可能</w:t>
                      </w:r>
                      <w:r>
                        <w:rPr>
                          <w:rFonts w:ascii="ＭＳ Ｐゴシック" w:eastAsia="ＭＳ Ｐゴシック" w:hAnsi="ＭＳ Ｐゴシック" w:hint="eastAsia"/>
                          <w:color w:val="000000" w:themeColor="text1"/>
                          <w:sz w:val="28"/>
                          <w:szCs w:val="28"/>
                        </w:rPr>
                        <w:t>、最終的に黒字にする）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60F6DAE0" w14:textId="77777777" w:rsidR="001B42FF" w:rsidRDefault="001B42FF" w:rsidP="006D14EE">
      <w:pPr>
        <w:spacing w:line="360" w:lineRule="exact"/>
        <w:rPr>
          <w:rFonts w:ascii="Arial" w:eastAsia="ＭＳ Ｐゴシック" w:hAnsi="Arial" w:cs="Arial"/>
          <w:sz w:val="24"/>
        </w:rPr>
      </w:pPr>
    </w:p>
    <w:p w14:paraId="6909162F" w14:textId="77777777" w:rsidR="00DD478E" w:rsidRPr="00EA53B8" w:rsidRDefault="00DD478E"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035FFA4B">
                <wp:extent cx="4777105" cy="525780"/>
                <wp:effectExtent l="0" t="0" r="23495" b="266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525780"/>
                        </a:xfrm>
                        <a:prstGeom prst="rect">
                          <a:avLst/>
                        </a:prstGeom>
                        <a:solidFill>
                          <a:srgbClr val="FFFFFF"/>
                        </a:solidFill>
                        <a:ln w="9525">
                          <a:solidFill>
                            <a:srgbClr val="000000"/>
                          </a:solidFill>
                          <a:miter lim="800000"/>
                          <a:headEnd/>
                          <a:tailEnd/>
                        </a:ln>
                      </wps:spPr>
                      <wps:txbx>
                        <w:txbxContent>
                          <w:p w14:paraId="26F16587" w14:textId="58644E5E" w:rsidR="00DB14E2"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13B5A791" w14:textId="6811EDD2" w:rsidR="00DD478E" w:rsidRPr="00586970" w:rsidRDefault="00DD478E" w:rsidP="00F42A7F">
                            <w:pPr>
                              <w:ind w:firstLineChars="100" w:firstLine="240"/>
                              <w:rPr>
                                <w:rFonts w:ascii="Arial" w:eastAsia="ＭＳ Ｐゴシック" w:hAnsi="Arial" w:cs="Arial"/>
                                <w:color w:val="000000"/>
                                <w:sz w:val="24"/>
                              </w:rPr>
                            </w:pPr>
                            <w:r>
                              <w:rPr>
                                <w:rFonts w:ascii="Arial" w:eastAsia="ＭＳ Ｐゴシック" w:hAnsi="Arial" w:cs="Arial" w:hint="eastAsia"/>
                                <w:color w:val="000000"/>
                                <w:sz w:val="24"/>
                              </w:rPr>
                              <w:t>横浜市立大学附属病院</w:t>
                            </w:r>
                            <w:r>
                              <w:rPr>
                                <w:rFonts w:ascii="Arial" w:eastAsia="ＭＳ Ｐゴシック" w:hAnsi="Arial" w:cs="Arial" w:hint="eastAsia"/>
                                <w:color w:val="000000"/>
                                <w:sz w:val="24"/>
                              </w:rPr>
                              <w:t>_ICF_</w:t>
                            </w:r>
                            <w:r>
                              <w:rPr>
                                <w:rFonts w:ascii="Arial" w:eastAsia="ＭＳ Ｐゴシック" w:hAnsi="Arial" w:cs="Arial" w:hint="eastAsia"/>
                                <w:color w:val="000000"/>
                                <w:sz w:val="24"/>
                              </w:rPr>
                              <w:t>ひな型（第</w:t>
                            </w:r>
                            <w:r>
                              <w:rPr>
                                <w:rFonts w:ascii="Arial" w:eastAsia="ＭＳ Ｐゴシック" w:hAnsi="Arial" w:cs="Arial" w:hint="eastAsia"/>
                                <w:color w:val="000000"/>
                                <w:sz w:val="24"/>
                              </w:rPr>
                              <w:t>4.0</w:t>
                            </w:r>
                            <w:r>
                              <w:rPr>
                                <w:rFonts w:ascii="Arial" w:eastAsia="ＭＳ Ｐゴシック" w:hAnsi="Arial" w:cs="Arial" w:hint="eastAsia"/>
                                <w:color w:val="000000"/>
                                <w:sz w:val="24"/>
                              </w:rPr>
                              <w:t xml:space="preserve">版　</w:t>
                            </w:r>
                            <w:r>
                              <w:rPr>
                                <w:rFonts w:ascii="Arial" w:eastAsia="ＭＳ Ｐゴシック" w:hAnsi="Arial" w:cs="Arial" w:hint="eastAsia"/>
                                <w:color w:val="000000"/>
                                <w:sz w:val="24"/>
                              </w:rPr>
                              <w:t>2025</w:t>
                            </w:r>
                            <w:r>
                              <w:rPr>
                                <w:rFonts w:ascii="Arial" w:eastAsia="ＭＳ Ｐゴシック" w:hAnsi="Arial" w:cs="Arial" w:hint="eastAsia"/>
                                <w:color w:val="000000"/>
                                <w:sz w:val="24"/>
                              </w:rPr>
                              <w:t>年</w:t>
                            </w:r>
                            <w:r w:rsidR="002E413F">
                              <w:rPr>
                                <w:rFonts w:ascii="Arial" w:eastAsia="ＭＳ Ｐゴシック" w:hAnsi="Arial" w:cs="Arial" w:hint="eastAsia"/>
                                <w:color w:val="000000"/>
                                <w:sz w:val="24"/>
                              </w:rPr>
                              <w:t>4</w:t>
                            </w:r>
                            <w:r>
                              <w:rPr>
                                <w:rFonts w:ascii="Arial" w:eastAsia="ＭＳ Ｐゴシック" w:hAnsi="Arial" w:cs="Arial" w:hint="eastAsia"/>
                                <w:color w:val="000000"/>
                                <w:sz w:val="24"/>
                              </w:rPr>
                              <w:t>月</w:t>
                            </w:r>
                            <w:r w:rsidR="002E413F">
                              <w:rPr>
                                <w:rFonts w:ascii="Arial" w:eastAsia="ＭＳ Ｐゴシック" w:hAnsi="Arial" w:cs="Arial" w:hint="eastAsia"/>
                                <w:color w:val="000000"/>
                                <w:sz w:val="24"/>
                              </w:rPr>
                              <w:t>23</w:t>
                            </w:r>
                            <w:r>
                              <w:rPr>
                                <w:rFonts w:ascii="Arial" w:eastAsia="ＭＳ Ｐゴシック" w:hAnsi="Arial" w:cs="Arial" w:hint="eastAsia"/>
                                <w:color w:val="000000"/>
                                <w:sz w:val="24"/>
                              </w:rPr>
                              <w:t>日</w:t>
                            </w:r>
                            <w:r w:rsidR="002E413F">
                              <w:rPr>
                                <w:rFonts w:ascii="Arial" w:eastAsia="ＭＳ Ｐゴシック" w:hAnsi="Arial" w:cs="Arial" w:hint="eastAsia"/>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376.1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">
                <v:textbox inset="5.85pt,.7pt,5.85pt,.7pt">
                  <w:txbxContent>
                    <w:p w14:paraId="26F16587" w14:textId="58644E5E" w:rsidR="00DB14E2"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p w14:paraId="13B5A791" w14:textId="6811EDD2" w:rsidR="00DD478E" w:rsidRPr="00586970" w:rsidRDefault="00DD478E" w:rsidP="00F42A7F">
                      <w:pPr>
                        <w:ind w:firstLineChars="100" w:firstLine="240"/>
                        <w:rPr>
                          <w:rFonts w:ascii="Arial" w:eastAsia="ＭＳ Ｐゴシック" w:hAnsi="Arial" w:cs="Arial"/>
                          <w:color w:val="000000"/>
                          <w:sz w:val="24"/>
                        </w:rPr>
                      </w:pPr>
                      <w:r>
                        <w:rPr>
                          <w:rFonts w:ascii="Arial" w:eastAsia="ＭＳ Ｐゴシック" w:hAnsi="Arial" w:cs="Arial" w:hint="eastAsia"/>
                          <w:color w:val="000000"/>
                          <w:sz w:val="24"/>
                        </w:rPr>
                        <w:t>横浜市立大学附属病院</w:t>
                      </w:r>
                      <w:r>
                        <w:rPr>
                          <w:rFonts w:ascii="Arial" w:eastAsia="ＭＳ Ｐゴシック" w:hAnsi="Arial" w:cs="Arial" w:hint="eastAsia"/>
                          <w:color w:val="000000"/>
                          <w:sz w:val="24"/>
                        </w:rPr>
                        <w:t>_ICF_</w:t>
                      </w:r>
                      <w:r>
                        <w:rPr>
                          <w:rFonts w:ascii="Arial" w:eastAsia="ＭＳ Ｐゴシック" w:hAnsi="Arial" w:cs="Arial" w:hint="eastAsia"/>
                          <w:color w:val="000000"/>
                          <w:sz w:val="24"/>
                        </w:rPr>
                        <w:t>ひな型（第</w:t>
                      </w:r>
                      <w:r>
                        <w:rPr>
                          <w:rFonts w:ascii="Arial" w:eastAsia="ＭＳ Ｐゴシック" w:hAnsi="Arial" w:cs="Arial" w:hint="eastAsia"/>
                          <w:color w:val="000000"/>
                          <w:sz w:val="24"/>
                        </w:rPr>
                        <w:t>4.0</w:t>
                      </w:r>
                      <w:r>
                        <w:rPr>
                          <w:rFonts w:ascii="Arial" w:eastAsia="ＭＳ Ｐゴシック" w:hAnsi="Arial" w:cs="Arial" w:hint="eastAsia"/>
                          <w:color w:val="000000"/>
                          <w:sz w:val="24"/>
                        </w:rPr>
                        <w:t xml:space="preserve">版　</w:t>
                      </w:r>
                      <w:r>
                        <w:rPr>
                          <w:rFonts w:ascii="Arial" w:eastAsia="ＭＳ Ｐゴシック" w:hAnsi="Arial" w:cs="Arial" w:hint="eastAsia"/>
                          <w:color w:val="000000"/>
                          <w:sz w:val="24"/>
                        </w:rPr>
                        <w:t>2025</w:t>
                      </w:r>
                      <w:r>
                        <w:rPr>
                          <w:rFonts w:ascii="Arial" w:eastAsia="ＭＳ Ｐゴシック" w:hAnsi="Arial" w:cs="Arial" w:hint="eastAsia"/>
                          <w:color w:val="000000"/>
                          <w:sz w:val="24"/>
                        </w:rPr>
                        <w:t>年</w:t>
                      </w:r>
                      <w:r w:rsidR="002E413F">
                        <w:rPr>
                          <w:rFonts w:ascii="Arial" w:eastAsia="ＭＳ Ｐゴシック" w:hAnsi="Arial" w:cs="Arial" w:hint="eastAsia"/>
                          <w:color w:val="000000"/>
                          <w:sz w:val="24"/>
                        </w:rPr>
                        <w:t>4</w:t>
                      </w:r>
                      <w:r>
                        <w:rPr>
                          <w:rFonts w:ascii="Arial" w:eastAsia="ＭＳ Ｐゴシック" w:hAnsi="Arial" w:cs="Arial" w:hint="eastAsia"/>
                          <w:color w:val="000000"/>
                          <w:sz w:val="24"/>
                        </w:rPr>
                        <w:t>月</w:t>
                      </w:r>
                      <w:r w:rsidR="002E413F">
                        <w:rPr>
                          <w:rFonts w:ascii="Arial" w:eastAsia="ＭＳ Ｐゴシック" w:hAnsi="Arial" w:cs="Arial" w:hint="eastAsia"/>
                          <w:color w:val="000000"/>
                          <w:sz w:val="24"/>
                        </w:rPr>
                        <w:t>23</w:t>
                      </w:r>
                      <w:r>
                        <w:rPr>
                          <w:rFonts w:ascii="Arial" w:eastAsia="ＭＳ Ｐゴシック" w:hAnsi="Arial" w:cs="Arial" w:hint="eastAsia"/>
                          <w:color w:val="000000"/>
                          <w:sz w:val="24"/>
                        </w:rPr>
                        <w:t>日</w:t>
                      </w:r>
                      <w:r w:rsidR="002E413F">
                        <w:rPr>
                          <w:rFonts w:ascii="Arial" w:eastAsia="ＭＳ Ｐゴシック" w:hAnsi="Arial" w:cs="Arial" w:hint="eastAsia"/>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5CF93505" w14:textId="77777777" w:rsidR="00DD478E" w:rsidRPr="004A7A83" w:rsidRDefault="007259EF" w:rsidP="00DD478E">
      <w:pPr>
        <w:spacing w:line="360" w:lineRule="exact"/>
        <w:rPr>
          <w:rFonts w:ascii="Arial" w:eastAsia="ＭＳ Ｐゴシック" w:hAnsi="Arial" w:cs="Arial"/>
          <w:color w:val="FF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r w:rsidR="00DD478E" w:rsidRPr="004A7A83">
        <w:rPr>
          <w:rFonts w:ascii="Arial" w:eastAsia="ＭＳ Ｐゴシック" w:hAnsi="Arial" w:cs="Arial" w:hint="eastAsia"/>
          <w:color w:val="FF0000"/>
          <w:sz w:val="24"/>
        </w:rPr>
        <w:t>赤字の記載は横浜市立大学附属病院での作成時に注意いただきたいこととなっております。</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15A9FF1E"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w:t>
      </w:r>
      <w:r w:rsidR="00DD478E" w:rsidRPr="00AE651F">
        <w:rPr>
          <w:rFonts w:hint="eastAsia"/>
          <w:color w:val="FF0000"/>
        </w:rPr>
        <w:t>IRB</w:t>
      </w:r>
      <w:r w:rsidR="00DD478E" w:rsidRPr="00AE651F">
        <w:rPr>
          <w:rFonts w:hint="eastAsia"/>
          <w:color w:val="FF0000"/>
        </w:rPr>
        <w:t>委員から記載整備を必要とする指摘があった場合、</w:t>
      </w:r>
      <w:r>
        <w:rPr>
          <w:rFonts w:hint="eastAsia"/>
        </w:rPr>
        <w:t>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164E7432" w14:textId="77777777" w:rsidR="00DD478E" w:rsidRPr="00001858" w:rsidRDefault="00DD478E" w:rsidP="00DD478E">
      <w:pPr>
        <w:spacing w:line="360" w:lineRule="exact"/>
        <w:ind w:left="1" w:firstLine="2"/>
        <w:rPr>
          <w:rFonts w:ascii="Arial" w:eastAsia="ＭＳ Ｐゴシック" w:hAnsi="Arial" w:cs="Arial"/>
          <w:color w:val="FF0000"/>
          <w:sz w:val="24"/>
        </w:rPr>
      </w:pPr>
      <w:r w:rsidRPr="00001858">
        <w:rPr>
          <w:rFonts w:ascii="Arial" w:eastAsia="ＭＳ Ｐゴシック" w:hAnsi="Arial" w:cs="Arial" w:hint="eastAsia"/>
          <w:color w:val="FF0000"/>
          <w:sz w:val="24"/>
        </w:rPr>
        <w:t>【特に記載いただきたい事項】</w:t>
      </w:r>
    </w:p>
    <w:p w14:paraId="5ACC4E85" w14:textId="77777777" w:rsidR="00DD478E" w:rsidRPr="00001858" w:rsidRDefault="00DD478E" w:rsidP="00DD478E">
      <w:pPr>
        <w:pStyle w:val="aff"/>
        <w:numPr>
          <w:ilvl w:val="0"/>
          <w:numId w:val="17"/>
        </w:numPr>
        <w:spacing w:line="360" w:lineRule="exact"/>
        <w:ind w:leftChars="0"/>
        <w:rPr>
          <w:rFonts w:ascii="Arial" w:eastAsia="ＭＳ Ｐゴシック" w:hAnsi="Arial" w:cs="Arial"/>
          <w:color w:val="FF0000"/>
          <w:sz w:val="24"/>
        </w:rPr>
      </w:pPr>
      <w:r w:rsidRPr="00001858">
        <w:rPr>
          <w:rFonts w:ascii="Arial" w:eastAsia="ＭＳ Ｐゴシック" w:hAnsi="Arial" w:cs="Arial" w:hint="eastAsia"/>
          <w:color w:val="FF0000"/>
          <w:sz w:val="24"/>
        </w:rPr>
        <w:t>避妊が必要な場合には、具体的な避妊方法（国内で実施可能なもの）についても記載してください。</w:t>
      </w:r>
    </w:p>
    <w:p w14:paraId="6AED3289" w14:textId="77777777" w:rsidR="00DD478E" w:rsidRPr="00001858" w:rsidRDefault="00DD478E" w:rsidP="00DD478E">
      <w:pPr>
        <w:spacing w:line="360" w:lineRule="exact"/>
        <w:ind w:left="1" w:firstLine="2"/>
        <w:rPr>
          <w:rFonts w:ascii="Arial" w:eastAsia="ＭＳ Ｐゴシック" w:hAnsi="Arial" w:cs="Arial"/>
          <w:color w:val="000000"/>
          <w:sz w:val="24"/>
        </w:rPr>
      </w:pPr>
    </w:p>
    <w:p w14:paraId="28B89307" w14:textId="77777777" w:rsidR="00DD478E" w:rsidRPr="00AE651F" w:rsidRDefault="00DD478E" w:rsidP="00DD478E">
      <w:pPr>
        <w:spacing w:line="360" w:lineRule="exact"/>
        <w:ind w:left="1" w:firstLine="2"/>
        <w:rPr>
          <w:rFonts w:ascii="Arial" w:eastAsia="ＭＳ Ｐゴシック" w:hAnsi="Arial" w:cs="Arial"/>
          <w:color w:val="FF0000"/>
          <w:sz w:val="24"/>
        </w:rPr>
      </w:pPr>
      <w:r w:rsidRPr="00AE651F">
        <w:rPr>
          <w:rFonts w:ascii="Arial" w:eastAsia="ＭＳ Ｐゴシック" w:hAnsi="Arial" w:cs="Arial" w:hint="eastAsia"/>
          <w:color w:val="FF0000"/>
          <w:sz w:val="24"/>
        </w:rPr>
        <w:lastRenderedPageBreak/>
        <w:t>【</w:t>
      </w:r>
      <w:r w:rsidRPr="00AE651F">
        <w:rPr>
          <w:rFonts w:ascii="Arial" w:eastAsia="ＭＳ Ｐゴシック" w:hAnsi="Arial" w:cs="Arial" w:hint="eastAsia"/>
          <w:color w:val="FF0000"/>
          <w:sz w:val="24"/>
        </w:rPr>
        <w:t>IRB</w:t>
      </w:r>
      <w:r w:rsidRPr="00AE651F">
        <w:rPr>
          <w:rFonts w:ascii="Arial" w:eastAsia="ＭＳ Ｐゴシック" w:hAnsi="Arial" w:cs="Arial" w:hint="eastAsia"/>
          <w:color w:val="FF0000"/>
          <w:sz w:val="24"/>
        </w:rPr>
        <w:t>で指摘されることの多い事例】</w:t>
      </w:r>
    </w:p>
    <w:p w14:paraId="4BED44B1" w14:textId="77777777" w:rsidR="00DD478E" w:rsidRPr="00AE651F" w:rsidRDefault="00DD478E" w:rsidP="00DD478E">
      <w:pPr>
        <w:pStyle w:val="aff"/>
        <w:numPr>
          <w:ilvl w:val="0"/>
          <w:numId w:val="16"/>
        </w:numPr>
        <w:spacing w:line="360" w:lineRule="exact"/>
        <w:ind w:leftChars="0"/>
        <w:rPr>
          <w:rFonts w:ascii="Arial" w:eastAsia="ＭＳ Ｐゴシック" w:hAnsi="Arial" w:cs="Arial"/>
          <w:color w:val="FF0000"/>
          <w:sz w:val="24"/>
        </w:rPr>
      </w:pPr>
      <w:r w:rsidRPr="00AE651F">
        <w:rPr>
          <w:rFonts w:ascii="Arial" w:eastAsia="ＭＳ Ｐゴシック" w:hAnsi="Arial" w:cs="Arial" w:hint="eastAsia"/>
          <w:color w:val="FF0000"/>
          <w:sz w:val="24"/>
        </w:rPr>
        <w:t>国内で使用されることが禁止されている大麻や覚醒剤等の使用不可という注意書き等</w:t>
      </w:r>
    </w:p>
    <w:p w14:paraId="68710946" w14:textId="77777777" w:rsidR="00DD478E" w:rsidRPr="00AE651F" w:rsidRDefault="00DD478E" w:rsidP="00DD478E">
      <w:pPr>
        <w:spacing w:line="360" w:lineRule="exact"/>
        <w:ind w:leftChars="200" w:left="420" w:firstLine="2"/>
        <w:rPr>
          <w:rFonts w:ascii="Arial" w:eastAsia="ＭＳ Ｐゴシック" w:hAnsi="Arial" w:cs="Arial"/>
          <w:color w:val="FF0000"/>
          <w:sz w:val="24"/>
        </w:rPr>
      </w:pPr>
      <w:r w:rsidRPr="00AE651F">
        <w:rPr>
          <w:rFonts w:ascii="Arial" w:eastAsia="ＭＳ Ｐゴシック" w:hAnsi="Arial" w:cs="Arial" w:hint="eastAsia"/>
          <w:color w:val="FF0000"/>
          <w:sz w:val="24"/>
        </w:rPr>
        <w:t>→同意書に書く以前に法律で禁じられています。可能な限り記載しないようにしてください。</w:t>
      </w:r>
    </w:p>
    <w:p w14:paraId="537DAD80" w14:textId="77777777" w:rsidR="00DD478E" w:rsidRPr="00AE651F" w:rsidRDefault="00DD478E" w:rsidP="00DD478E">
      <w:pPr>
        <w:pStyle w:val="aff"/>
        <w:numPr>
          <w:ilvl w:val="0"/>
          <w:numId w:val="16"/>
        </w:numPr>
        <w:spacing w:line="360" w:lineRule="exact"/>
        <w:ind w:leftChars="0"/>
        <w:rPr>
          <w:rFonts w:ascii="Arial" w:eastAsia="ＭＳ Ｐゴシック" w:hAnsi="Arial" w:cs="Arial"/>
          <w:color w:val="FF0000"/>
          <w:sz w:val="24"/>
        </w:rPr>
      </w:pPr>
      <w:r w:rsidRPr="00AE651F">
        <w:rPr>
          <w:rFonts w:ascii="Arial" w:eastAsia="ＭＳ Ｐゴシック" w:hAnsi="Arial" w:cs="Arial" w:hint="eastAsia"/>
          <w:color w:val="FF0000"/>
          <w:sz w:val="24"/>
        </w:rPr>
        <w:t>治験で収集する情報の中に「健康保険書番号」等が記載されている場合</w:t>
      </w:r>
    </w:p>
    <w:p w14:paraId="1775F6FF" w14:textId="77777777" w:rsidR="00DD478E" w:rsidRPr="00AE651F" w:rsidRDefault="00DD478E" w:rsidP="00DD478E">
      <w:pPr>
        <w:spacing w:line="360" w:lineRule="exact"/>
        <w:ind w:leftChars="200" w:left="420" w:firstLine="2"/>
        <w:rPr>
          <w:rFonts w:ascii="Arial" w:eastAsia="ＭＳ Ｐゴシック" w:hAnsi="Arial" w:cs="Arial"/>
          <w:color w:val="FF0000"/>
          <w:sz w:val="24"/>
        </w:rPr>
      </w:pPr>
      <w:r w:rsidRPr="00AE651F">
        <w:rPr>
          <w:rFonts w:ascii="Arial" w:eastAsia="ＭＳ Ｐゴシック" w:hAnsi="Arial" w:cs="Arial" w:hint="eastAsia"/>
          <w:color w:val="FF0000"/>
          <w:sz w:val="24"/>
        </w:rPr>
        <w:t>→治験依頼者が収集する情報と医療機関が収集する情報を整理・区別して、候補者さんに誤解を与えないように記載してください。</w:t>
      </w:r>
    </w:p>
    <w:p w14:paraId="239152E7" w14:textId="77777777" w:rsidR="00DD478E" w:rsidRPr="00AE651F" w:rsidRDefault="00DD478E" w:rsidP="00DD478E">
      <w:pPr>
        <w:pStyle w:val="aff"/>
        <w:numPr>
          <w:ilvl w:val="0"/>
          <w:numId w:val="16"/>
        </w:numPr>
        <w:spacing w:line="360" w:lineRule="exact"/>
        <w:ind w:leftChars="0"/>
        <w:rPr>
          <w:rFonts w:ascii="Arial" w:eastAsia="ＭＳ Ｐゴシック" w:hAnsi="Arial" w:cs="Arial"/>
          <w:color w:val="FF0000"/>
          <w:sz w:val="24"/>
        </w:rPr>
      </w:pPr>
      <w:r w:rsidRPr="00AE651F">
        <w:rPr>
          <w:rFonts w:ascii="Arial" w:eastAsia="ＭＳ Ｐゴシック" w:hAnsi="Arial" w:cs="Arial" w:hint="eastAsia"/>
          <w:color w:val="FF0000"/>
          <w:sz w:val="24"/>
        </w:rPr>
        <w:t>行間や段落、インデント、ぶら下げ等のレイアウトの不備</w:t>
      </w:r>
    </w:p>
    <w:p w14:paraId="19263F96" w14:textId="77777777" w:rsidR="00DD478E" w:rsidRPr="00AE651F" w:rsidRDefault="00DD478E" w:rsidP="00DD478E">
      <w:pPr>
        <w:spacing w:line="360" w:lineRule="exact"/>
        <w:ind w:leftChars="200" w:left="420" w:firstLine="2"/>
        <w:rPr>
          <w:rFonts w:ascii="Arial" w:eastAsia="ＭＳ Ｐゴシック" w:hAnsi="Arial" w:cs="Arial"/>
          <w:color w:val="FF0000"/>
          <w:sz w:val="24"/>
        </w:rPr>
      </w:pPr>
      <w:r w:rsidRPr="00AE651F">
        <w:rPr>
          <w:rFonts w:ascii="Arial" w:eastAsia="ＭＳ Ｐゴシック" w:hAnsi="Arial" w:cs="Arial" w:hint="eastAsia"/>
          <w:color w:val="FF0000"/>
          <w:sz w:val="24"/>
        </w:rPr>
        <w:t>→これらの不備が多発しています。レイアウトの不備があると読みにくくなりますのでご注意ください。</w:t>
      </w:r>
    </w:p>
    <w:p w14:paraId="6B6224E6" w14:textId="77777777" w:rsidR="00DD478E" w:rsidRPr="00AE651F" w:rsidRDefault="00DD478E" w:rsidP="00DD478E">
      <w:pPr>
        <w:pStyle w:val="aff"/>
        <w:numPr>
          <w:ilvl w:val="0"/>
          <w:numId w:val="16"/>
        </w:numPr>
        <w:spacing w:line="360" w:lineRule="exact"/>
        <w:ind w:leftChars="0"/>
        <w:rPr>
          <w:rFonts w:ascii="Arial" w:eastAsia="ＭＳ Ｐゴシック" w:hAnsi="Arial" w:cs="Arial"/>
          <w:color w:val="FF0000"/>
          <w:sz w:val="24"/>
        </w:rPr>
      </w:pPr>
      <w:r w:rsidRPr="00AE651F">
        <w:rPr>
          <w:rFonts w:ascii="Arial" w:eastAsia="ＭＳ Ｐゴシック" w:hAnsi="Arial" w:cs="Arial" w:hint="eastAsia"/>
          <w:color w:val="FF0000"/>
          <w:sz w:val="24"/>
        </w:rPr>
        <w:t>括弧内が複数行に跨がる場合や二重括弧の場合</w:t>
      </w:r>
    </w:p>
    <w:p w14:paraId="2F2E695E" w14:textId="77777777" w:rsidR="00DD478E" w:rsidRPr="00AE651F" w:rsidRDefault="00DD478E" w:rsidP="00DD478E">
      <w:pPr>
        <w:spacing w:line="360" w:lineRule="exact"/>
        <w:ind w:leftChars="200" w:left="420" w:firstLine="2"/>
        <w:rPr>
          <w:rFonts w:ascii="Arial" w:eastAsia="ＭＳ Ｐゴシック" w:hAnsi="Arial" w:cs="Arial"/>
          <w:color w:val="FF0000"/>
          <w:sz w:val="24"/>
        </w:rPr>
      </w:pPr>
      <w:r w:rsidRPr="00AE651F">
        <w:rPr>
          <w:rFonts w:ascii="Arial" w:eastAsia="ＭＳ Ｐゴシック" w:hAnsi="Arial" w:cs="Arial" w:hint="eastAsia"/>
          <w:color w:val="FF0000"/>
          <w:sz w:val="24"/>
        </w:rPr>
        <w:t>→このような記載はとても読みにくくなりますので、可能な限り避けてください。</w:t>
      </w:r>
    </w:p>
    <w:p w14:paraId="228CFE83" w14:textId="77777777" w:rsidR="00DD478E" w:rsidRPr="00AE651F" w:rsidRDefault="00DD478E" w:rsidP="00DD478E">
      <w:pPr>
        <w:pStyle w:val="aff"/>
        <w:numPr>
          <w:ilvl w:val="0"/>
          <w:numId w:val="16"/>
        </w:numPr>
        <w:spacing w:line="360" w:lineRule="exact"/>
        <w:ind w:leftChars="0"/>
        <w:rPr>
          <w:rFonts w:ascii="Arial" w:eastAsia="ＭＳ Ｐゴシック" w:hAnsi="Arial" w:cs="Arial"/>
          <w:color w:val="FF0000"/>
          <w:sz w:val="24"/>
        </w:rPr>
      </w:pPr>
      <w:r w:rsidRPr="00AE651F">
        <w:rPr>
          <w:rFonts w:ascii="Arial" w:eastAsia="ＭＳ Ｐゴシック" w:hAnsi="Arial" w:cs="Arial" w:hint="eastAsia"/>
          <w:color w:val="FF0000"/>
          <w:sz w:val="24"/>
        </w:rPr>
        <w:t>英文の「</w:t>
      </w:r>
      <w:r w:rsidRPr="00AE651F">
        <w:rPr>
          <w:rFonts w:ascii="Arial" w:eastAsia="ＭＳ Ｐゴシック" w:hAnsi="Arial" w:cs="Arial" w:hint="eastAsia"/>
          <w:color w:val="FF0000"/>
          <w:sz w:val="24"/>
        </w:rPr>
        <w:t>and or</w:t>
      </w:r>
      <w:r w:rsidRPr="00AE651F">
        <w:rPr>
          <w:rFonts w:ascii="Arial" w:eastAsia="ＭＳ Ｐゴシック" w:hAnsi="Arial" w:cs="Arial" w:hint="eastAsia"/>
          <w:color w:val="FF0000"/>
          <w:sz w:val="24"/>
        </w:rPr>
        <w:t>」をそのまま「及びまたは」と直訳しないでください。</w:t>
      </w:r>
    </w:p>
    <w:p w14:paraId="160CA662" w14:textId="77777777" w:rsidR="00DD478E" w:rsidRPr="00AE651F" w:rsidRDefault="00DD478E" w:rsidP="00DD478E">
      <w:pPr>
        <w:spacing w:line="360" w:lineRule="exact"/>
        <w:ind w:leftChars="200" w:left="420" w:firstLine="2"/>
        <w:rPr>
          <w:rFonts w:ascii="Arial" w:eastAsia="ＭＳ Ｐゴシック" w:hAnsi="Arial" w:cs="Arial"/>
          <w:color w:val="FF0000"/>
          <w:sz w:val="24"/>
        </w:rPr>
      </w:pPr>
      <w:r w:rsidRPr="00AE651F">
        <w:rPr>
          <w:rFonts w:ascii="Arial" w:eastAsia="ＭＳ Ｐゴシック" w:hAnsi="Arial" w:cs="Arial" w:hint="eastAsia"/>
          <w:color w:val="FF0000"/>
          <w:sz w:val="24"/>
        </w:rPr>
        <w:t>→例えば、「</w:t>
      </w:r>
      <w:r w:rsidRPr="00AE651F">
        <w:rPr>
          <w:rFonts w:ascii="Arial" w:eastAsia="ＭＳ Ｐゴシック" w:hAnsi="Arial" w:cs="Arial" w:hint="eastAsia"/>
          <w:color w:val="FF0000"/>
          <w:sz w:val="24"/>
        </w:rPr>
        <w:t>AST</w:t>
      </w:r>
      <w:r w:rsidRPr="00AE651F">
        <w:rPr>
          <w:rFonts w:ascii="Arial" w:eastAsia="ＭＳ Ｐゴシック" w:hAnsi="Arial" w:cs="Arial" w:hint="eastAsia"/>
          <w:color w:val="FF0000"/>
          <w:sz w:val="24"/>
        </w:rPr>
        <w:t>上昇及びまたは総ビリルビンの上昇」は「</w:t>
      </w:r>
      <w:r w:rsidRPr="00AE651F">
        <w:rPr>
          <w:rFonts w:ascii="Arial" w:eastAsia="ＭＳ Ｐゴシック" w:hAnsi="Arial" w:cs="Arial" w:hint="eastAsia"/>
          <w:color w:val="FF0000"/>
          <w:sz w:val="24"/>
        </w:rPr>
        <w:t>AST</w:t>
      </w:r>
      <w:r w:rsidRPr="00AE651F">
        <w:rPr>
          <w:rFonts w:ascii="Arial" w:eastAsia="ＭＳ Ｐゴシック" w:hAnsi="Arial" w:cs="Arial" w:hint="eastAsia"/>
          <w:color w:val="FF0000"/>
          <w:sz w:val="24"/>
        </w:rPr>
        <w:t>上昇や総ビリルビンの上昇」などわかりやい記載にしてください。</w:t>
      </w:r>
    </w:p>
    <w:p w14:paraId="7E57B951" w14:textId="77777777" w:rsidR="00DD478E" w:rsidRPr="00AE651F" w:rsidRDefault="00DD478E" w:rsidP="00DD478E">
      <w:pPr>
        <w:pStyle w:val="aff"/>
        <w:numPr>
          <w:ilvl w:val="0"/>
          <w:numId w:val="16"/>
        </w:numPr>
        <w:spacing w:line="360" w:lineRule="exact"/>
        <w:ind w:leftChars="0"/>
        <w:rPr>
          <w:rFonts w:ascii="Arial" w:eastAsia="ＭＳ Ｐゴシック" w:hAnsi="Arial" w:cs="Arial"/>
          <w:color w:val="FF0000"/>
          <w:sz w:val="24"/>
        </w:rPr>
      </w:pPr>
      <w:r w:rsidRPr="00AE651F">
        <w:rPr>
          <w:rFonts w:ascii="Arial" w:eastAsia="ＭＳ Ｐゴシック" w:hAnsi="Arial" w:cs="Arial" w:hint="eastAsia"/>
          <w:color w:val="FF0000"/>
          <w:sz w:val="24"/>
        </w:rPr>
        <w:t>英文中の「</w:t>
      </w:r>
      <w:r w:rsidRPr="00AE651F">
        <w:rPr>
          <w:rFonts w:ascii="Arial" w:eastAsia="ＭＳ Ｐゴシック" w:hAnsi="Arial" w:cs="Arial" w:hint="eastAsia"/>
          <w:color w:val="FF0000"/>
          <w:sz w:val="24"/>
        </w:rPr>
        <w:t>/</w:t>
      </w:r>
      <w:r w:rsidRPr="00AE651F">
        <w:rPr>
          <w:rFonts w:ascii="Arial" w:eastAsia="ＭＳ Ｐゴシック" w:hAnsi="Arial" w:cs="Arial" w:hint="eastAsia"/>
          <w:color w:val="FF0000"/>
          <w:sz w:val="24"/>
        </w:rPr>
        <w:t>」の部分は「・」等へ変更するようにして、「</w:t>
      </w:r>
      <w:r w:rsidRPr="00AE651F">
        <w:rPr>
          <w:rFonts w:ascii="Arial" w:eastAsia="ＭＳ Ｐゴシック" w:hAnsi="Arial" w:cs="Arial" w:hint="eastAsia"/>
          <w:color w:val="FF0000"/>
          <w:sz w:val="24"/>
        </w:rPr>
        <w:t>/</w:t>
      </w:r>
      <w:r w:rsidRPr="00AE651F">
        <w:rPr>
          <w:rFonts w:ascii="Arial" w:eastAsia="ＭＳ Ｐゴシック" w:hAnsi="Arial" w:cs="Arial" w:hint="eastAsia"/>
          <w:color w:val="FF0000"/>
          <w:sz w:val="24"/>
        </w:rPr>
        <w:t>」の使用は避けるようにしてください。</w:t>
      </w:r>
    </w:p>
    <w:p w14:paraId="066D4FB7" w14:textId="77777777" w:rsidR="00DD478E" w:rsidRPr="00AE651F" w:rsidRDefault="00DD478E" w:rsidP="00DD478E">
      <w:pPr>
        <w:spacing w:line="360" w:lineRule="exact"/>
        <w:ind w:leftChars="200" w:left="420" w:firstLine="2"/>
        <w:rPr>
          <w:rFonts w:ascii="Arial" w:eastAsia="ＭＳ Ｐゴシック" w:hAnsi="Arial" w:cs="Arial"/>
          <w:color w:val="FF0000"/>
          <w:sz w:val="24"/>
        </w:rPr>
      </w:pPr>
      <w:r w:rsidRPr="00AE651F">
        <w:rPr>
          <w:rFonts w:ascii="Arial" w:eastAsia="ＭＳ Ｐゴシック" w:hAnsi="Arial" w:cs="Arial" w:hint="eastAsia"/>
          <w:color w:val="FF0000"/>
          <w:sz w:val="24"/>
        </w:rPr>
        <w:t>→例えば「</w:t>
      </w:r>
      <w:r w:rsidRPr="00AE651F">
        <w:rPr>
          <w:rFonts w:ascii="Arial" w:eastAsia="ＭＳ Ｐゴシック" w:hAnsi="Arial" w:cs="Arial" w:hint="eastAsia"/>
          <w:color w:val="FF0000"/>
          <w:sz w:val="24"/>
        </w:rPr>
        <w:t>pharmacokinetics/pharmacodynamic</w:t>
      </w:r>
      <w:r w:rsidRPr="00AE651F">
        <w:rPr>
          <w:rFonts w:ascii="Arial" w:eastAsia="ＭＳ Ｐゴシック" w:hAnsi="Arial" w:cs="Arial" w:hint="eastAsia"/>
          <w:color w:val="FF0000"/>
          <w:sz w:val="24"/>
        </w:rPr>
        <w:t>」は「薬物動態・薬力学」など。</w:t>
      </w:r>
    </w:p>
    <w:p w14:paraId="2A97D98D" w14:textId="77777777" w:rsidR="00DD478E" w:rsidRPr="00AE651F" w:rsidRDefault="00DD478E" w:rsidP="00DD478E">
      <w:pPr>
        <w:pStyle w:val="aff"/>
        <w:numPr>
          <w:ilvl w:val="0"/>
          <w:numId w:val="16"/>
        </w:numPr>
        <w:spacing w:line="360" w:lineRule="exact"/>
        <w:ind w:leftChars="0"/>
        <w:rPr>
          <w:rFonts w:ascii="Arial" w:eastAsia="ＭＳ Ｐゴシック" w:hAnsi="Arial" w:cs="Arial"/>
          <w:color w:val="FF0000"/>
          <w:sz w:val="24"/>
        </w:rPr>
      </w:pPr>
      <w:r w:rsidRPr="00AE651F">
        <w:rPr>
          <w:rFonts w:ascii="Arial" w:eastAsia="ＭＳ Ｐゴシック" w:hAnsi="Arial" w:cs="Arial" w:hint="eastAsia"/>
          <w:color w:val="FF0000"/>
          <w:sz w:val="24"/>
        </w:rPr>
        <w:t>被験者さんのパートナーさんが妊娠された場合には、妊娠したパートナーさんに加えて、生まれてきたお子さんの情報やデータを収集されると思います。このようなケースの説明（別冊</w:t>
      </w:r>
      <w:r w:rsidRPr="00AE651F">
        <w:rPr>
          <w:rFonts w:ascii="Arial" w:eastAsia="ＭＳ Ｐゴシック" w:hAnsi="Arial" w:cs="Arial" w:hint="eastAsia"/>
          <w:color w:val="FF0000"/>
          <w:sz w:val="24"/>
        </w:rPr>
        <w:t>ICF</w:t>
      </w:r>
      <w:r w:rsidRPr="00AE651F">
        <w:rPr>
          <w:rFonts w:ascii="Arial" w:eastAsia="ＭＳ Ｐゴシック" w:hAnsi="Arial" w:cs="Arial" w:hint="eastAsia"/>
          <w:color w:val="FF0000"/>
          <w:sz w:val="24"/>
        </w:rPr>
        <w:t>も含まれます）に際しては、生まれてきた“赤ちゃん（お子さん）”の情報やデータも取集対象となることが明確に伝わるように記載してください。具体的には、「あなたに関する情報」や「あなたの『治験データ』」、「あなたを特定できる情報」といった“あなた”の部分を、“あなたと生まれてきた赤ちゃん（お子さん）”のような表記にしてください。</w:t>
      </w:r>
    </w:p>
    <w:tbl>
      <w:tblPr>
        <w:tblStyle w:val="af7"/>
        <w:tblpPr w:leftFromText="142" w:rightFromText="142" w:vertAnchor="text" w:horzAnchor="margin" w:tblpY="358"/>
        <w:tblW w:w="9453" w:type="dxa"/>
        <w:tblLook w:val="04A0" w:firstRow="1" w:lastRow="0" w:firstColumn="1" w:lastColumn="0" w:noHBand="0" w:noVBand="1"/>
      </w:tblPr>
      <w:tblGrid>
        <w:gridCol w:w="9453"/>
      </w:tblGrid>
      <w:tr w:rsidR="00DD478E" w:rsidRPr="00AE651F" w14:paraId="73C7769D" w14:textId="77777777" w:rsidTr="000D3D44">
        <w:trPr>
          <w:trHeight w:val="746"/>
        </w:trPr>
        <w:tc>
          <w:tcPr>
            <w:tcW w:w="9453" w:type="dxa"/>
            <w:tcBorders>
              <w:top w:val="thickThinSmallGap" w:sz="24" w:space="0" w:color="FF0000"/>
              <w:left w:val="thickThinSmallGap" w:sz="24" w:space="0" w:color="FF0000"/>
              <w:bottom w:val="thinThickSmallGap" w:sz="24" w:space="0" w:color="FF0000"/>
              <w:right w:val="thinThickSmallGap" w:sz="24" w:space="0" w:color="FF0000"/>
            </w:tcBorders>
          </w:tcPr>
          <w:p w14:paraId="1E81C74C" w14:textId="77777777" w:rsidR="00DD478E" w:rsidRPr="00AE651F" w:rsidRDefault="00DD478E" w:rsidP="000D3D44">
            <w:pPr>
              <w:spacing w:line="360" w:lineRule="exact"/>
              <w:ind w:left="1" w:firstLine="2"/>
              <w:rPr>
                <w:rFonts w:ascii="Arial" w:eastAsia="ＭＳ Ｐゴシック" w:hAnsi="Arial" w:cs="Arial"/>
                <w:b/>
                <w:bCs/>
                <w:color w:val="000000"/>
                <w:sz w:val="24"/>
              </w:rPr>
            </w:pPr>
            <w:r w:rsidRPr="00AE651F">
              <w:rPr>
                <w:rFonts w:ascii="Arial" w:eastAsia="ＭＳ Ｐゴシック" w:hAnsi="Arial" w:cs="Arial" w:hint="eastAsia"/>
                <w:b/>
                <w:bCs/>
                <w:sz w:val="24"/>
              </w:rPr>
              <w:t>日本語に翻訳したままの文言ではなく、標準的な日本語に直して記載するようご注意ください。</w:t>
            </w:r>
          </w:p>
        </w:tc>
      </w:tr>
    </w:tbl>
    <w:p w14:paraId="461E543B" w14:textId="77777777" w:rsidR="00DD478E" w:rsidRPr="00AE651F" w:rsidRDefault="00DD478E" w:rsidP="00DD478E">
      <w:pPr>
        <w:spacing w:line="360" w:lineRule="exact"/>
        <w:ind w:left="1" w:firstLine="2"/>
        <w:rPr>
          <w:rFonts w:ascii="Arial" w:eastAsia="ＭＳ Ｐゴシック" w:hAnsi="Arial" w:cs="Arial"/>
          <w:color w:val="000000"/>
          <w:sz w:val="24"/>
        </w:rPr>
      </w:pPr>
    </w:p>
    <w:p w14:paraId="5B6D9733" w14:textId="77777777" w:rsidR="00DD478E" w:rsidRPr="00DD478E" w:rsidRDefault="00DD478E"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31559E9A" w14:textId="46AB9092" w:rsidR="00DD478E" w:rsidRPr="003F5666" w:rsidRDefault="00DD478E" w:rsidP="00B04D07">
      <w:pPr>
        <w:pStyle w:val="31"/>
        <w:spacing w:line="360" w:lineRule="exact"/>
      </w:pPr>
      <w:r w:rsidRPr="00DD478E">
        <w:rPr>
          <w:rFonts w:hint="eastAsia"/>
          <w:color w:val="FF0000"/>
        </w:rPr>
        <w:t>「大規模災害時の災害伝言ダイヤルについて」を記載する。</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455D1062" w14:textId="77777777" w:rsidR="00DD478E" w:rsidRDefault="00DD478E" w:rsidP="00DD478E">
      <w:pPr>
        <w:pStyle w:val="40"/>
        <w:numPr>
          <w:ilvl w:val="0"/>
          <w:numId w:val="6"/>
        </w:numPr>
        <w:spacing w:line="360" w:lineRule="exact"/>
      </w:pPr>
      <w:r w:rsidRPr="00AF2DA3">
        <w:rPr>
          <w:rFonts w:hint="eastAsia"/>
          <w:color w:val="FF0000"/>
        </w:rPr>
        <w:t>代諾者の必要な試験については、代諾者の説明など記載する。</w:t>
      </w:r>
      <w:r>
        <w:rPr>
          <w:rFonts w:hint="eastAsia"/>
          <w:color w:val="FF0000"/>
        </w:rPr>
        <w:t>［（例）「代諾者の方へ」］</w:t>
      </w:r>
    </w:p>
    <w:p w14:paraId="1E4A57F2" w14:textId="77777777" w:rsidR="00DD478E" w:rsidRDefault="00DD478E" w:rsidP="00DD478E">
      <w:pPr>
        <w:pStyle w:val="40"/>
        <w:numPr>
          <w:ilvl w:val="0"/>
          <w:numId w:val="6"/>
        </w:numPr>
        <w:spacing w:line="360" w:lineRule="exact"/>
      </w:pPr>
      <w:r w:rsidRPr="00AF2DA3">
        <w:rPr>
          <w:rFonts w:hint="eastAsia"/>
          <w:color w:val="FF0000"/>
        </w:rPr>
        <w:t>生活保護受給者が治験</w:t>
      </w:r>
      <w:r>
        <w:rPr>
          <w:rFonts w:hint="eastAsia"/>
          <w:color w:val="FF0000"/>
        </w:rPr>
        <w:t>参加する場合には</w:t>
      </w:r>
      <w:r w:rsidRPr="00AF2DA3">
        <w:rPr>
          <w:rFonts w:hint="eastAsia"/>
          <w:color w:val="FF0000"/>
        </w:rPr>
        <w:t>、</w:t>
      </w:r>
      <w:r>
        <w:rPr>
          <w:rFonts w:hint="eastAsia"/>
          <w:color w:val="FF0000"/>
        </w:rPr>
        <w:t>費用などの説明を記載する。［（例）「生活保護受給者の方へ」］</w:t>
      </w:r>
    </w:p>
    <w:p w14:paraId="7899F51B" w14:textId="77777777" w:rsidR="00DD478E" w:rsidRDefault="00DD478E" w:rsidP="00DD478E">
      <w:pPr>
        <w:pStyle w:val="40"/>
        <w:numPr>
          <w:ilvl w:val="0"/>
          <w:numId w:val="0"/>
        </w:numPr>
        <w:spacing w:line="360" w:lineRule="exact"/>
        <w:ind w:left="1680" w:hanging="420"/>
      </w:pPr>
    </w:p>
    <w:p w14:paraId="4B8AC755" w14:textId="77777777" w:rsidR="00DD478E" w:rsidRPr="00DD478E" w:rsidRDefault="00DD478E" w:rsidP="00DD478E">
      <w:pPr>
        <w:pStyle w:val="40"/>
        <w:numPr>
          <w:ilvl w:val="0"/>
          <w:numId w:val="0"/>
        </w:numPr>
        <w:spacing w:line="360" w:lineRule="exact"/>
        <w:ind w:left="1680" w:hanging="420"/>
      </w:pP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7DE0FE47" w14:textId="3B87F59C" w:rsidR="00DD478E" w:rsidRPr="008A0887" w:rsidRDefault="00DD478E" w:rsidP="000B6C79">
      <w:pPr>
        <w:pStyle w:val="31"/>
        <w:spacing w:line="360" w:lineRule="exact"/>
      </w:pPr>
      <w:r w:rsidRPr="00332E27">
        <w:rPr>
          <w:color w:val="FF0000"/>
        </w:rPr>
        <w:t>治験参加者本人が未成年の場合、両親（</w:t>
      </w:r>
      <w:r w:rsidRPr="00332E27">
        <w:rPr>
          <w:color w:val="FF0000"/>
        </w:rPr>
        <w:t>2</w:t>
      </w:r>
      <w:r w:rsidRPr="00332E27">
        <w:rPr>
          <w:color w:val="FF0000"/>
        </w:rPr>
        <w:t>名）が署名できるように、原則として「代諾者」記載欄を</w:t>
      </w:r>
      <w:r w:rsidRPr="00001858">
        <w:rPr>
          <w:rFonts w:hint="eastAsia"/>
          <w:color w:val="FF0000"/>
        </w:rPr>
        <w:t>2</w:t>
      </w:r>
      <w:r w:rsidRPr="00001858">
        <w:rPr>
          <w:rFonts w:hint="eastAsia"/>
          <w:color w:val="FF0000"/>
        </w:rPr>
        <w:t>名分設ける。</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91856">
          <w:footerReference w:type="default" r:id="rId9"/>
          <w:headerReference w:type="first" r:id="rId10"/>
          <w:pgSz w:w="11906" w:h="16838" w:code="9"/>
          <w:pgMar w:top="992" w:right="1134" w:bottom="851" w:left="1134" w:header="851" w:footer="397" w:gutter="0"/>
          <w:pgNumType w:start="1"/>
          <w:cols w:space="425"/>
          <w:titlePg/>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3AA64514"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76437A">
        <w:rPr>
          <w:rFonts w:hint="eastAsia"/>
          <w:color w:val="0070C0"/>
        </w:rPr>
        <w:t>治験</w:t>
      </w:r>
      <w:r w:rsidR="009A4BB8" w:rsidRPr="006917CD">
        <w:rPr>
          <w:color w:val="0070C0"/>
        </w:rPr>
        <w:t>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1"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0284587E" w14:textId="204FC3AD" w:rsidR="00990CD9" w:rsidRDefault="006B6943">
      <w:pPr>
        <w:pStyle w:val="12"/>
        <w:rPr>
          <w:rFonts w:asciiTheme="minorHAnsi" w:eastAsiaTheme="minorEastAsia" w:hAnsiTheme="minorHAnsi" w:cstheme="minorBidi"/>
          <w:b w:val="0"/>
          <w:bCs w:val="0"/>
          <w:sz w:val="21"/>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96315462" w:history="1">
        <w:r w:rsidR="00990CD9" w:rsidRPr="005C35FA">
          <w:rPr>
            <w:rStyle w:val="af5"/>
          </w:rPr>
          <w:t xml:space="preserve">A. </w:t>
        </w:r>
        <w:r w:rsidR="00990CD9" w:rsidRPr="005C35FA">
          <w:rPr>
            <w:rStyle w:val="af5"/>
          </w:rPr>
          <w:t>治験の要約</w:t>
        </w:r>
        <w:r w:rsidR="00990CD9">
          <w:rPr>
            <w:webHidden/>
          </w:rPr>
          <w:tab/>
        </w:r>
        <w:r w:rsidR="00990CD9">
          <w:rPr>
            <w:webHidden/>
          </w:rPr>
          <w:fldChar w:fldCharType="begin"/>
        </w:r>
        <w:r w:rsidR="00990CD9">
          <w:rPr>
            <w:webHidden/>
          </w:rPr>
          <w:instrText xml:space="preserve"> PAGEREF _Toc196315462 \h </w:instrText>
        </w:r>
        <w:r w:rsidR="00990CD9">
          <w:rPr>
            <w:webHidden/>
          </w:rPr>
        </w:r>
        <w:r w:rsidR="00990CD9">
          <w:rPr>
            <w:webHidden/>
          </w:rPr>
          <w:fldChar w:fldCharType="separate"/>
        </w:r>
        <w:r w:rsidR="00990CD9">
          <w:rPr>
            <w:webHidden/>
          </w:rPr>
          <w:t>3</w:t>
        </w:r>
        <w:r w:rsidR="00990CD9">
          <w:rPr>
            <w:webHidden/>
          </w:rPr>
          <w:fldChar w:fldCharType="end"/>
        </w:r>
      </w:hyperlink>
    </w:p>
    <w:p w14:paraId="2A43945E" w14:textId="08DE26DF" w:rsidR="00990CD9" w:rsidRDefault="00990CD9">
      <w:pPr>
        <w:pStyle w:val="23"/>
        <w:rPr>
          <w:rFonts w:asciiTheme="minorHAnsi" w:eastAsiaTheme="minorEastAsia" w:hAnsiTheme="minorHAnsi" w:cstheme="minorBidi"/>
          <w:b w:val="0"/>
          <w:sz w:val="21"/>
          <w14:ligatures w14:val="standardContextual"/>
        </w:rPr>
      </w:pPr>
      <w:hyperlink w:anchor="_Toc196315463" w:history="1">
        <w:r w:rsidRPr="005C35FA">
          <w:rPr>
            <w:rStyle w:val="af5"/>
          </w:rPr>
          <w:t xml:space="preserve">A-1. </w:t>
        </w:r>
        <w:r w:rsidRPr="005C35FA">
          <w:rPr>
            <w:rStyle w:val="af5"/>
          </w:rPr>
          <w:t>治験の要約</w:t>
        </w:r>
        <w:r>
          <w:rPr>
            <w:webHidden/>
          </w:rPr>
          <w:tab/>
        </w:r>
        <w:r>
          <w:rPr>
            <w:webHidden/>
          </w:rPr>
          <w:fldChar w:fldCharType="begin"/>
        </w:r>
        <w:r>
          <w:rPr>
            <w:webHidden/>
          </w:rPr>
          <w:instrText xml:space="preserve"> PAGEREF _Toc196315463 \h </w:instrText>
        </w:r>
        <w:r>
          <w:rPr>
            <w:webHidden/>
          </w:rPr>
        </w:r>
        <w:r>
          <w:rPr>
            <w:webHidden/>
          </w:rPr>
          <w:fldChar w:fldCharType="separate"/>
        </w:r>
        <w:r>
          <w:rPr>
            <w:webHidden/>
          </w:rPr>
          <w:t>3</w:t>
        </w:r>
        <w:r>
          <w:rPr>
            <w:webHidden/>
          </w:rPr>
          <w:fldChar w:fldCharType="end"/>
        </w:r>
      </w:hyperlink>
    </w:p>
    <w:p w14:paraId="7D9FB5A3" w14:textId="4496A6ED" w:rsidR="00990CD9" w:rsidRDefault="00990CD9">
      <w:pPr>
        <w:pStyle w:val="12"/>
        <w:rPr>
          <w:rFonts w:asciiTheme="minorHAnsi" w:eastAsiaTheme="minorEastAsia" w:hAnsiTheme="minorHAnsi" w:cstheme="minorBidi"/>
          <w:b w:val="0"/>
          <w:bCs w:val="0"/>
          <w:sz w:val="21"/>
          <w14:ligatures w14:val="standardContextual"/>
        </w:rPr>
      </w:pPr>
      <w:hyperlink w:anchor="_Toc196315464" w:history="1">
        <w:r w:rsidRPr="005C35FA">
          <w:rPr>
            <w:rStyle w:val="af5"/>
          </w:rPr>
          <w:t xml:space="preserve">B. </w:t>
        </w:r>
        <w:r w:rsidRPr="005C35FA">
          <w:rPr>
            <w:rStyle w:val="af5"/>
          </w:rPr>
          <w:t>治験の参加について</w:t>
        </w:r>
        <w:r>
          <w:rPr>
            <w:webHidden/>
          </w:rPr>
          <w:tab/>
        </w:r>
        <w:r>
          <w:rPr>
            <w:webHidden/>
          </w:rPr>
          <w:fldChar w:fldCharType="begin"/>
        </w:r>
        <w:r>
          <w:rPr>
            <w:webHidden/>
          </w:rPr>
          <w:instrText xml:space="preserve"> PAGEREF _Toc196315464 \h </w:instrText>
        </w:r>
        <w:r>
          <w:rPr>
            <w:webHidden/>
          </w:rPr>
        </w:r>
        <w:r>
          <w:rPr>
            <w:webHidden/>
          </w:rPr>
          <w:fldChar w:fldCharType="separate"/>
        </w:r>
        <w:r>
          <w:rPr>
            <w:webHidden/>
          </w:rPr>
          <w:t>5</w:t>
        </w:r>
        <w:r>
          <w:rPr>
            <w:webHidden/>
          </w:rPr>
          <w:fldChar w:fldCharType="end"/>
        </w:r>
      </w:hyperlink>
    </w:p>
    <w:p w14:paraId="730816BD" w14:textId="49F84DCB" w:rsidR="00990CD9" w:rsidRDefault="00990CD9">
      <w:pPr>
        <w:pStyle w:val="23"/>
        <w:rPr>
          <w:rFonts w:asciiTheme="minorHAnsi" w:eastAsiaTheme="minorEastAsia" w:hAnsiTheme="minorHAnsi" w:cstheme="minorBidi"/>
          <w:b w:val="0"/>
          <w:sz w:val="21"/>
          <w14:ligatures w14:val="standardContextual"/>
        </w:rPr>
      </w:pPr>
      <w:hyperlink w:anchor="_Toc196315465" w:history="1">
        <w:r w:rsidRPr="005C35FA">
          <w:rPr>
            <w:rStyle w:val="af5"/>
          </w:rPr>
          <w:t xml:space="preserve">B-1. </w:t>
        </w:r>
        <w:r w:rsidRPr="005C35FA">
          <w:rPr>
            <w:rStyle w:val="af5"/>
          </w:rPr>
          <w:t>治験（ちけん）とは</w:t>
        </w:r>
        <w:r>
          <w:rPr>
            <w:webHidden/>
          </w:rPr>
          <w:tab/>
        </w:r>
        <w:r>
          <w:rPr>
            <w:webHidden/>
          </w:rPr>
          <w:fldChar w:fldCharType="begin"/>
        </w:r>
        <w:r>
          <w:rPr>
            <w:webHidden/>
          </w:rPr>
          <w:instrText xml:space="preserve"> PAGEREF _Toc196315465 \h </w:instrText>
        </w:r>
        <w:r>
          <w:rPr>
            <w:webHidden/>
          </w:rPr>
        </w:r>
        <w:r>
          <w:rPr>
            <w:webHidden/>
          </w:rPr>
          <w:fldChar w:fldCharType="separate"/>
        </w:r>
        <w:r>
          <w:rPr>
            <w:webHidden/>
          </w:rPr>
          <w:t>5</w:t>
        </w:r>
        <w:r>
          <w:rPr>
            <w:webHidden/>
          </w:rPr>
          <w:fldChar w:fldCharType="end"/>
        </w:r>
      </w:hyperlink>
    </w:p>
    <w:p w14:paraId="185D397D" w14:textId="7CE3F103" w:rsidR="00990CD9" w:rsidRDefault="00990CD9">
      <w:pPr>
        <w:pStyle w:val="23"/>
        <w:rPr>
          <w:rFonts w:asciiTheme="minorHAnsi" w:eastAsiaTheme="minorEastAsia" w:hAnsiTheme="minorHAnsi" w:cstheme="minorBidi"/>
          <w:b w:val="0"/>
          <w:sz w:val="21"/>
          <w14:ligatures w14:val="standardContextual"/>
        </w:rPr>
      </w:pPr>
      <w:hyperlink w:anchor="_Toc196315466" w:history="1">
        <w:r w:rsidRPr="005C35FA">
          <w:rPr>
            <w:rStyle w:val="af5"/>
          </w:rPr>
          <w:t xml:space="preserve">B-2. </w:t>
        </w:r>
        <w:r w:rsidRPr="005C35FA">
          <w:rPr>
            <w:rStyle w:val="af5"/>
          </w:rPr>
          <w:t>あなたの意思による治験の参加について</w:t>
        </w:r>
        <w:r>
          <w:rPr>
            <w:webHidden/>
          </w:rPr>
          <w:tab/>
        </w:r>
        <w:r>
          <w:rPr>
            <w:webHidden/>
          </w:rPr>
          <w:fldChar w:fldCharType="begin"/>
        </w:r>
        <w:r>
          <w:rPr>
            <w:webHidden/>
          </w:rPr>
          <w:instrText xml:space="preserve"> PAGEREF _Toc196315466 \h </w:instrText>
        </w:r>
        <w:r>
          <w:rPr>
            <w:webHidden/>
          </w:rPr>
        </w:r>
        <w:r>
          <w:rPr>
            <w:webHidden/>
          </w:rPr>
          <w:fldChar w:fldCharType="separate"/>
        </w:r>
        <w:r>
          <w:rPr>
            <w:webHidden/>
          </w:rPr>
          <w:t>8</w:t>
        </w:r>
        <w:r>
          <w:rPr>
            <w:webHidden/>
          </w:rPr>
          <w:fldChar w:fldCharType="end"/>
        </w:r>
      </w:hyperlink>
    </w:p>
    <w:p w14:paraId="4B732862" w14:textId="232D2598" w:rsidR="00990CD9" w:rsidRDefault="00990CD9">
      <w:pPr>
        <w:pStyle w:val="33"/>
        <w:rPr>
          <w:rFonts w:asciiTheme="minorHAnsi" w:eastAsiaTheme="minorEastAsia" w:hAnsiTheme="minorHAnsi" w:cstheme="minorBidi"/>
          <w:b w:val="0"/>
          <w:sz w:val="21"/>
          <w14:ligatures w14:val="standardContextual"/>
        </w:rPr>
      </w:pPr>
      <w:hyperlink w:anchor="_Toc196315467" w:history="1">
        <w:r w:rsidRPr="005C35FA">
          <w:rPr>
            <w:rStyle w:val="af5"/>
          </w:rPr>
          <w:t xml:space="preserve">B-2-1. </w:t>
        </w:r>
        <w:r w:rsidRPr="005C35FA">
          <w:rPr>
            <w:rStyle w:val="af5"/>
          </w:rPr>
          <w:t>治験の参加と参加を取りやめる場合について</w:t>
        </w:r>
        <w:r>
          <w:rPr>
            <w:webHidden/>
          </w:rPr>
          <w:tab/>
        </w:r>
        <w:r>
          <w:rPr>
            <w:webHidden/>
          </w:rPr>
          <w:fldChar w:fldCharType="begin"/>
        </w:r>
        <w:r>
          <w:rPr>
            <w:webHidden/>
          </w:rPr>
          <w:instrText xml:space="preserve"> PAGEREF _Toc196315467 \h </w:instrText>
        </w:r>
        <w:r>
          <w:rPr>
            <w:webHidden/>
          </w:rPr>
        </w:r>
        <w:r>
          <w:rPr>
            <w:webHidden/>
          </w:rPr>
          <w:fldChar w:fldCharType="separate"/>
        </w:r>
        <w:r>
          <w:rPr>
            <w:webHidden/>
          </w:rPr>
          <w:t>8</w:t>
        </w:r>
        <w:r>
          <w:rPr>
            <w:webHidden/>
          </w:rPr>
          <w:fldChar w:fldCharType="end"/>
        </w:r>
      </w:hyperlink>
    </w:p>
    <w:p w14:paraId="1BE10561" w14:textId="001CE2BB" w:rsidR="00990CD9" w:rsidRDefault="00990CD9">
      <w:pPr>
        <w:pStyle w:val="33"/>
        <w:rPr>
          <w:rFonts w:asciiTheme="minorHAnsi" w:eastAsiaTheme="minorEastAsia" w:hAnsiTheme="minorHAnsi" w:cstheme="minorBidi"/>
          <w:b w:val="0"/>
          <w:sz w:val="21"/>
          <w14:ligatures w14:val="standardContextual"/>
        </w:rPr>
      </w:pPr>
      <w:hyperlink w:anchor="_Toc196315468" w:history="1">
        <w:r w:rsidRPr="005C35FA">
          <w:rPr>
            <w:rStyle w:val="af5"/>
          </w:rPr>
          <w:t xml:space="preserve">B-2-2. </w:t>
        </w:r>
        <w:r w:rsidRPr="005C35FA">
          <w:rPr>
            <w:rStyle w:val="af5"/>
          </w:rPr>
          <w:t>新たな情報のお知らせについて</w:t>
        </w:r>
        <w:r>
          <w:rPr>
            <w:webHidden/>
          </w:rPr>
          <w:tab/>
        </w:r>
        <w:r>
          <w:rPr>
            <w:webHidden/>
          </w:rPr>
          <w:fldChar w:fldCharType="begin"/>
        </w:r>
        <w:r>
          <w:rPr>
            <w:webHidden/>
          </w:rPr>
          <w:instrText xml:space="preserve"> PAGEREF _Toc196315468 \h </w:instrText>
        </w:r>
        <w:r>
          <w:rPr>
            <w:webHidden/>
          </w:rPr>
        </w:r>
        <w:r>
          <w:rPr>
            <w:webHidden/>
          </w:rPr>
          <w:fldChar w:fldCharType="separate"/>
        </w:r>
        <w:r>
          <w:rPr>
            <w:webHidden/>
          </w:rPr>
          <w:t>8</w:t>
        </w:r>
        <w:r>
          <w:rPr>
            <w:webHidden/>
          </w:rPr>
          <w:fldChar w:fldCharType="end"/>
        </w:r>
      </w:hyperlink>
    </w:p>
    <w:p w14:paraId="2298228C" w14:textId="24C55231" w:rsidR="00990CD9" w:rsidRDefault="00990CD9">
      <w:pPr>
        <w:pStyle w:val="23"/>
        <w:rPr>
          <w:rFonts w:asciiTheme="minorHAnsi" w:eastAsiaTheme="minorEastAsia" w:hAnsiTheme="minorHAnsi" w:cstheme="minorBidi"/>
          <w:b w:val="0"/>
          <w:sz w:val="21"/>
          <w14:ligatures w14:val="standardContextual"/>
        </w:rPr>
      </w:pPr>
      <w:hyperlink w:anchor="_Toc196315469" w:history="1">
        <w:r w:rsidRPr="005C35FA">
          <w:rPr>
            <w:rStyle w:val="af5"/>
          </w:rPr>
          <w:t xml:space="preserve">B-3. </w:t>
        </w:r>
        <w:r w:rsidRPr="005C35FA">
          <w:rPr>
            <w:rStyle w:val="af5"/>
          </w:rPr>
          <w:t>お問い合わせ先について</w:t>
        </w:r>
        <w:r>
          <w:rPr>
            <w:webHidden/>
          </w:rPr>
          <w:tab/>
        </w:r>
        <w:r>
          <w:rPr>
            <w:webHidden/>
          </w:rPr>
          <w:fldChar w:fldCharType="begin"/>
        </w:r>
        <w:r>
          <w:rPr>
            <w:webHidden/>
          </w:rPr>
          <w:instrText xml:space="preserve"> PAGEREF _Toc196315469 \h </w:instrText>
        </w:r>
        <w:r>
          <w:rPr>
            <w:webHidden/>
          </w:rPr>
        </w:r>
        <w:r>
          <w:rPr>
            <w:webHidden/>
          </w:rPr>
          <w:fldChar w:fldCharType="separate"/>
        </w:r>
        <w:r>
          <w:rPr>
            <w:webHidden/>
          </w:rPr>
          <w:t>9</w:t>
        </w:r>
        <w:r>
          <w:rPr>
            <w:webHidden/>
          </w:rPr>
          <w:fldChar w:fldCharType="end"/>
        </w:r>
      </w:hyperlink>
    </w:p>
    <w:p w14:paraId="41721333" w14:textId="7FADAC86" w:rsidR="00990CD9" w:rsidRDefault="00990CD9">
      <w:pPr>
        <w:pStyle w:val="12"/>
        <w:rPr>
          <w:rFonts w:asciiTheme="minorHAnsi" w:eastAsiaTheme="minorEastAsia" w:hAnsiTheme="minorHAnsi" w:cstheme="minorBidi"/>
          <w:b w:val="0"/>
          <w:bCs w:val="0"/>
          <w:sz w:val="21"/>
          <w14:ligatures w14:val="standardContextual"/>
        </w:rPr>
      </w:pPr>
      <w:hyperlink w:anchor="_Toc196315470" w:history="1">
        <w:r w:rsidRPr="005C35FA">
          <w:rPr>
            <w:rStyle w:val="af5"/>
          </w:rPr>
          <w:t xml:space="preserve">C. </w:t>
        </w:r>
        <w:r w:rsidRPr="005C35FA">
          <w:rPr>
            <w:rStyle w:val="af5"/>
          </w:rPr>
          <w:t>この治験に関する説明</w:t>
        </w:r>
        <w:r>
          <w:rPr>
            <w:webHidden/>
          </w:rPr>
          <w:tab/>
        </w:r>
        <w:r>
          <w:rPr>
            <w:webHidden/>
          </w:rPr>
          <w:fldChar w:fldCharType="begin"/>
        </w:r>
        <w:r>
          <w:rPr>
            <w:webHidden/>
          </w:rPr>
          <w:instrText xml:space="preserve"> PAGEREF _Toc196315470 \h </w:instrText>
        </w:r>
        <w:r>
          <w:rPr>
            <w:webHidden/>
          </w:rPr>
        </w:r>
        <w:r>
          <w:rPr>
            <w:webHidden/>
          </w:rPr>
          <w:fldChar w:fldCharType="separate"/>
        </w:r>
        <w:r>
          <w:rPr>
            <w:webHidden/>
          </w:rPr>
          <w:t>10</w:t>
        </w:r>
        <w:r>
          <w:rPr>
            <w:webHidden/>
          </w:rPr>
          <w:fldChar w:fldCharType="end"/>
        </w:r>
      </w:hyperlink>
    </w:p>
    <w:p w14:paraId="50576A29" w14:textId="3E270A96" w:rsidR="00990CD9" w:rsidRDefault="00990CD9">
      <w:pPr>
        <w:pStyle w:val="23"/>
        <w:rPr>
          <w:rFonts w:asciiTheme="minorHAnsi" w:eastAsiaTheme="minorEastAsia" w:hAnsiTheme="minorHAnsi" w:cstheme="minorBidi"/>
          <w:b w:val="0"/>
          <w:sz w:val="21"/>
          <w14:ligatures w14:val="standardContextual"/>
        </w:rPr>
      </w:pPr>
      <w:hyperlink w:anchor="_Toc196315471" w:history="1">
        <w:r w:rsidRPr="005C35FA">
          <w:rPr>
            <w:rStyle w:val="af5"/>
          </w:rPr>
          <w:t xml:space="preserve">C-1. </w:t>
        </w:r>
        <w:r w:rsidRPr="005C35FA">
          <w:rPr>
            <w:rStyle w:val="af5"/>
          </w:rPr>
          <w:t>あなたの病気と治療について</w:t>
        </w:r>
        <w:r>
          <w:rPr>
            <w:webHidden/>
          </w:rPr>
          <w:tab/>
        </w:r>
        <w:r>
          <w:rPr>
            <w:webHidden/>
          </w:rPr>
          <w:fldChar w:fldCharType="begin"/>
        </w:r>
        <w:r>
          <w:rPr>
            <w:webHidden/>
          </w:rPr>
          <w:instrText xml:space="preserve"> PAGEREF _Toc196315471 \h </w:instrText>
        </w:r>
        <w:r>
          <w:rPr>
            <w:webHidden/>
          </w:rPr>
        </w:r>
        <w:r>
          <w:rPr>
            <w:webHidden/>
          </w:rPr>
          <w:fldChar w:fldCharType="separate"/>
        </w:r>
        <w:r>
          <w:rPr>
            <w:webHidden/>
          </w:rPr>
          <w:t>10</w:t>
        </w:r>
        <w:r>
          <w:rPr>
            <w:webHidden/>
          </w:rPr>
          <w:fldChar w:fldCharType="end"/>
        </w:r>
      </w:hyperlink>
    </w:p>
    <w:p w14:paraId="4490908B" w14:textId="31383DC3" w:rsidR="00990CD9" w:rsidRDefault="00990CD9">
      <w:pPr>
        <w:pStyle w:val="23"/>
        <w:rPr>
          <w:rFonts w:asciiTheme="minorHAnsi" w:eastAsiaTheme="minorEastAsia" w:hAnsiTheme="minorHAnsi" w:cstheme="minorBidi"/>
          <w:b w:val="0"/>
          <w:sz w:val="21"/>
          <w14:ligatures w14:val="standardContextual"/>
        </w:rPr>
      </w:pPr>
      <w:hyperlink w:anchor="_Toc196315472" w:history="1">
        <w:r w:rsidRPr="005C35FA">
          <w:rPr>
            <w:rStyle w:val="af5"/>
          </w:rPr>
          <w:t xml:space="preserve">C-2. </w:t>
        </w:r>
        <w:r w:rsidRPr="005C35FA">
          <w:rPr>
            <w:rStyle w:val="af5"/>
          </w:rPr>
          <w:t>治験薬について</w:t>
        </w:r>
        <w:r>
          <w:rPr>
            <w:webHidden/>
          </w:rPr>
          <w:tab/>
        </w:r>
        <w:r>
          <w:rPr>
            <w:webHidden/>
          </w:rPr>
          <w:fldChar w:fldCharType="begin"/>
        </w:r>
        <w:r>
          <w:rPr>
            <w:webHidden/>
          </w:rPr>
          <w:instrText xml:space="preserve"> PAGEREF _Toc196315472 \h </w:instrText>
        </w:r>
        <w:r>
          <w:rPr>
            <w:webHidden/>
          </w:rPr>
        </w:r>
        <w:r>
          <w:rPr>
            <w:webHidden/>
          </w:rPr>
          <w:fldChar w:fldCharType="separate"/>
        </w:r>
        <w:r>
          <w:rPr>
            <w:webHidden/>
          </w:rPr>
          <w:t>10</w:t>
        </w:r>
        <w:r>
          <w:rPr>
            <w:webHidden/>
          </w:rPr>
          <w:fldChar w:fldCharType="end"/>
        </w:r>
      </w:hyperlink>
    </w:p>
    <w:p w14:paraId="790602AE" w14:textId="3EBD5417" w:rsidR="00990CD9" w:rsidRDefault="00990CD9">
      <w:pPr>
        <w:pStyle w:val="23"/>
        <w:rPr>
          <w:rFonts w:asciiTheme="minorHAnsi" w:eastAsiaTheme="minorEastAsia" w:hAnsiTheme="minorHAnsi" w:cstheme="minorBidi"/>
          <w:b w:val="0"/>
          <w:sz w:val="21"/>
          <w14:ligatures w14:val="standardContextual"/>
        </w:rPr>
      </w:pPr>
      <w:hyperlink w:anchor="_Toc196315473" w:history="1">
        <w:r w:rsidRPr="005C35FA">
          <w:rPr>
            <w:rStyle w:val="af5"/>
          </w:rPr>
          <w:t xml:space="preserve">C-3. </w:t>
        </w:r>
        <w:r w:rsidRPr="005C35FA">
          <w:rPr>
            <w:rStyle w:val="af5"/>
          </w:rPr>
          <w:t>治験の目的</w:t>
        </w:r>
        <w:r>
          <w:rPr>
            <w:webHidden/>
          </w:rPr>
          <w:tab/>
        </w:r>
        <w:r>
          <w:rPr>
            <w:webHidden/>
          </w:rPr>
          <w:fldChar w:fldCharType="begin"/>
        </w:r>
        <w:r>
          <w:rPr>
            <w:webHidden/>
          </w:rPr>
          <w:instrText xml:space="preserve"> PAGEREF _Toc196315473 \h </w:instrText>
        </w:r>
        <w:r>
          <w:rPr>
            <w:webHidden/>
          </w:rPr>
        </w:r>
        <w:r>
          <w:rPr>
            <w:webHidden/>
          </w:rPr>
          <w:fldChar w:fldCharType="separate"/>
        </w:r>
        <w:r>
          <w:rPr>
            <w:webHidden/>
          </w:rPr>
          <w:t>10</w:t>
        </w:r>
        <w:r>
          <w:rPr>
            <w:webHidden/>
          </w:rPr>
          <w:fldChar w:fldCharType="end"/>
        </w:r>
      </w:hyperlink>
    </w:p>
    <w:p w14:paraId="76A1B369" w14:textId="3EE77522" w:rsidR="00990CD9" w:rsidRDefault="00990CD9">
      <w:pPr>
        <w:pStyle w:val="23"/>
        <w:rPr>
          <w:rFonts w:asciiTheme="minorHAnsi" w:eastAsiaTheme="minorEastAsia" w:hAnsiTheme="minorHAnsi" w:cstheme="minorBidi"/>
          <w:b w:val="0"/>
          <w:sz w:val="21"/>
          <w14:ligatures w14:val="standardContextual"/>
        </w:rPr>
      </w:pPr>
      <w:hyperlink w:anchor="_Toc196315474" w:history="1">
        <w:r w:rsidRPr="005C35FA">
          <w:rPr>
            <w:rStyle w:val="af5"/>
          </w:rPr>
          <w:t xml:space="preserve">C-4. </w:t>
        </w:r>
        <w:r w:rsidRPr="005C35FA">
          <w:rPr>
            <w:rStyle w:val="af5"/>
          </w:rPr>
          <w:t>治験の方法</w:t>
        </w:r>
        <w:r>
          <w:rPr>
            <w:webHidden/>
          </w:rPr>
          <w:tab/>
        </w:r>
        <w:r>
          <w:rPr>
            <w:webHidden/>
          </w:rPr>
          <w:fldChar w:fldCharType="begin"/>
        </w:r>
        <w:r>
          <w:rPr>
            <w:webHidden/>
          </w:rPr>
          <w:instrText xml:space="preserve"> PAGEREF _Toc196315474 \h </w:instrText>
        </w:r>
        <w:r>
          <w:rPr>
            <w:webHidden/>
          </w:rPr>
        </w:r>
        <w:r>
          <w:rPr>
            <w:webHidden/>
          </w:rPr>
          <w:fldChar w:fldCharType="separate"/>
        </w:r>
        <w:r>
          <w:rPr>
            <w:webHidden/>
          </w:rPr>
          <w:t>11</w:t>
        </w:r>
        <w:r>
          <w:rPr>
            <w:webHidden/>
          </w:rPr>
          <w:fldChar w:fldCharType="end"/>
        </w:r>
      </w:hyperlink>
    </w:p>
    <w:p w14:paraId="346CBA0F" w14:textId="77CE39C8" w:rsidR="00990CD9" w:rsidRDefault="00990CD9">
      <w:pPr>
        <w:pStyle w:val="33"/>
        <w:rPr>
          <w:rFonts w:asciiTheme="minorHAnsi" w:eastAsiaTheme="minorEastAsia" w:hAnsiTheme="minorHAnsi" w:cstheme="minorBidi"/>
          <w:b w:val="0"/>
          <w:sz w:val="21"/>
          <w14:ligatures w14:val="standardContextual"/>
        </w:rPr>
      </w:pPr>
      <w:hyperlink w:anchor="_Toc196315475" w:history="1">
        <w:r w:rsidRPr="005C35FA">
          <w:rPr>
            <w:rStyle w:val="af5"/>
            <w:bCs/>
          </w:rPr>
          <w:t>C-4-1.</w:t>
        </w:r>
        <w:r w:rsidRPr="005C35FA">
          <w:rPr>
            <w:rStyle w:val="af5"/>
          </w:rPr>
          <w:t xml:space="preserve"> </w:t>
        </w:r>
        <w:r w:rsidRPr="005C35FA">
          <w:rPr>
            <w:rStyle w:val="af5"/>
          </w:rPr>
          <w:t>治験の参加基準</w:t>
        </w:r>
        <w:r>
          <w:rPr>
            <w:webHidden/>
          </w:rPr>
          <w:tab/>
        </w:r>
        <w:r>
          <w:rPr>
            <w:webHidden/>
          </w:rPr>
          <w:fldChar w:fldCharType="begin"/>
        </w:r>
        <w:r>
          <w:rPr>
            <w:webHidden/>
          </w:rPr>
          <w:instrText xml:space="preserve"> PAGEREF _Toc196315475 \h </w:instrText>
        </w:r>
        <w:r>
          <w:rPr>
            <w:webHidden/>
          </w:rPr>
        </w:r>
        <w:r>
          <w:rPr>
            <w:webHidden/>
          </w:rPr>
          <w:fldChar w:fldCharType="separate"/>
        </w:r>
        <w:r>
          <w:rPr>
            <w:webHidden/>
          </w:rPr>
          <w:t>11</w:t>
        </w:r>
        <w:r>
          <w:rPr>
            <w:webHidden/>
          </w:rPr>
          <w:fldChar w:fldCharType="end"/>
        </w:r>
      </w:hyperlink>
    </w:p>
    <w:p w14:paraId="4A2A8F1D" w14:textId="0C5603B5" w:rsidR="00990CD9" w:rsidRDefault="00990CD9">
      <w:pPr>
        <w:pStyle w:val="33"/>
        <w:rPr>
          <w:rFonts w:asciiTheme="minorHAnsi" w:eastAsiaTheme="minorEastAsia" w:hAnsiTheme="minorHAnsi" w:cstheme="minorBidi"/>
          <w:b w:val="0"/>
          <w:sz w:val="21"/>
          <w14:ligatures w14:val="standardContextual"/>
        </w:rPr>
      </w:pPr>
      <w:hyperlink w:anchor="_Toc196315476" w:history="1">
        <w:r w:rsidRPr="005C35FA">
          <w:rPr>
            <w:rStyle w:val="af5"/>
          </w:rPr>
          <w:t xml:space="preserve">C-4-2. </w:t>
        </w:r>
        <w:r w:rsidRPr="005C35FA">
          <w:rPr>
            <w:rStyle w:val="af5"/>
          </w:rPr>
          <w:t>治験の手順</w:t>
        </w:r>
        <w:r>
          <w:rPr>
            <w:webHidden/>
          </w:rPr>
          <w:tab/>
        </w:r>
        <w:r>
          <w:rPr>
            <w:webHidden/>
          </w:rPr>
          <w:fldChar w:fldCharType="begin"/>
        </w:r>
        <w:r>
          <w:rPr>
            <w:webHidden/>
          </w:rPr>
          <w:instrText xml:space="preserve"> PAGEREF _Toc196315476 \h </w:instrText>
        </w:r>
        <w:r>
          <w:rPr>
            <w:webHidden/>
          </w:rPr>
        </w:r>
        <w:r>
          <w:rPr>
            <w:webHidden/>
          </w:rPr>
          <w:fldChar w:fldCharType="separate"/>
        </w:r>
        <w:r>
          <w:rPr>
            <w:webHidden/>
          </w:rPr>
          <w:t>12</w:t>
        </w:r>
        <w:r>
          <w:rPr>
            <w:webHidden/>
          </w:rPr>
          <w:fldChar w:fldCharType="end"/>
        </w:r>
      </w:hyperlink>
    </w:p>
    <w:p w14:paraId="5DC1382E" w14:textId="716EE5F9" w:rsidR="00990CD9" w:rsidRDefault="00990CD9">
      <w:pPr>
        <w:pStyle w:val="33"/>
        <w:rPr>
          <w:rFonts w:asciiTheme="minorHAnsi" w:eastAsiaTheme="minorEastAsia" w:hAnsiTheme="minorHAnsi" w:cstheme="minorBidi"/>
          <w:b w:val="0"/>
          <w:sz w:val="21"/>
          <w14:ligatures w14:val="standardContextual"/>
        </w:rPr>
      </w:pPr>
      <w:hyperlink w:anchor="_Toc196315477" w:history="1">
        <w:r w:rsidRPr="005C35FA">
          <w:rPr>
            <w:rStyle w:val="af5"/>
          </w:rPr>
          <w:t xml:space="preserve">C-4-3. </w:t>
        </w:r>
        <w:r w:rsidRPr="005C35FA">
          <w:rPr>
            <w:rStyle w:val="af5"/>
          </w:rPr>
          <w:t>治験のスケジュール</w:t>
        </w:r>
        <w:r>
          <w:rPr>
            <w:webHidden/>
          </w:rPr>
          <w:tab/>
        </w:r>
        <w:r>
          <w:rPr>
            <w:webHidden/>
          </w:rPr>
          <w:fldChar w:fldCharType="begin"/>
        </w:r>
        <w:r>
          <w:rPr>
            <w:webHidden/>
          </w:rPr>
          <w:instrText xml:space="preserve"> PAGEREF _Toc196315477 \h </w:instrText>
        </w:r>
        <w:r>
          <w:rPr>
            <w:webHidden/>
          </w:rPr>
        </w:r>
        <w:r>
          <w:rPr>
            <w:webHidden/>
          </w:rPr>
          <w:fldChar w:fldCharType="separate"/>
        </w:r>
        <w:r>
          <w:rPr>
            <w:webHidden/>
          </w:rPr>
          <w:t>13</w:t>
        </w:r>
        <w:r>
          <w:rPr>
            <w:webHidden/>
          </w:rPr>
          <w:fldChar w:fldCharType="end"/>
        </w:r>
      </w:hyperlink>
    </w:p>
    <w:p w14:paraId="58952516" w14:textId="50FAF328" w:rsidR="00990CD9" w:rsidRDefault="00990CD9">
      <w:pPr>
        <w:pStyle w:val="23"/>
        <w:rPr>
          <w:rFonts w:asciiTheme="minorHAnsi" w:eastAsiaTheme="minorEastAsia" w:hAnsiTheme="minorHAnsi" w:cstheme="minorBidi"/>
          <w:b w:val="0"/>
          <w:sz w:val="21"/>
          <w14:ligatures w14:val="standardContextual"/>
        </w:rPr>
      </w:pPr>
      <w:hyperlink w:anchor="_Toc196315478" w:history="1">
        <w:r w:rsidRPr="005C35FA">
          <w:rPr>
            <w:rStyle w:val="af5"/>
          </w:rPr>
          <w:t xml:space="preserve">C-5. </w:t>
        </w:r>
        <w:r w:rsidRPr="005C35FA">
          <w:rPr>
            <w:rStyle w:val="af5"/>
          </w:rPr>
          <w:t>予測される利益および不利益</w:t>
        </w:r>
        <w:r>
          <w:rPr>
            <w:webHidden/>
          </w:rPr>
          <w:tab/>
        </w:r>
        <w:r>
          <w:rPr>
            <w:webHidden/>
          </w:rPr>
          <w:fldChar w:fldCharType="begin"/>
        </w:r>
        <w:r>
          <w:rPr>
            <w:webHidden/>
          </w:rPr>
          <w:instrText xml:space="preserve"> PAGEREF _Toc196315478 \h </w:instrText>
        </w:r>
        <w:r>
          <w:rPr>
            <w:webHidden/>
          </w:rPr>
        </w:r>
        <w:r>
          <w:rPr>
            <w:webHidden/>
          </w:rPr>
          <w:fldChar w:fldCharType="separate"/>
        </w:r>
        <w:r>
          <w:rPr>
            <w:webHidden/>
          </w:rPr>
          <w:t>15</w:t>
        </w:r>
        <w:r>
          <w:rPr>
            <w:webHidden/>
          </w:rPr>
          <w:fldChar w:fldCharType="end"/>
        </w:r>
      </w:hyperlink>
    </w:p>
    <w:p w14:paraId="6CBC97CE" w14:textId="39236FBE" w:rsidR="00990CD9" w:rsidRDefault="00990CD9">
      <w:pPr>
        <w:pStyle w:val="33"/>
        <w:rPr>
          <w:rFonts w:asciiTheme="minorHAnsi" w:eastAsiaTheme="minorEastAsia" w:hAnsiTheme="minorHAnsi" w:cstheme="minorBidi"/>
          <w:b w:val="0"/>
          <w:sz w:val="21"/>
          <w14:ligatures w14:val="standardContextual"/>
        </w:rPr>
      </w:pPr>
      <w:hyperlink w:anchor="_Toc196315479" w:history="1">
        <w:r w:rsidRPr="005C35FA">
          <w:rPr>
            <w:rStyle w:val="af5"/>
          </w:rPr>
          <w:t xml:space="preserve">C-5-1. </w:t>
        </w:r>
        <w:r w:rsidRPr="005C35FA">
          <w:rPr>
            <w:rStyle w:val="af5"/>
          </w:rPr>
          <w:t>予測される利益について</w:t>
        </w:r>
        <w:r>
          <w:rPr>
            <w:webHidden/>
          </w:rPr>
          <w:tab/>
        </w:r>
        <w:r>
          <w:rPr>
            <w:webHidden/>
          </w:rPr>
          <w:fldChar w:fldCharType="begin"/>
        </w:r>
        <w:r>
          <w:rPr>
            <w:webHidden/>
          </w:rPr>
          <w:instrText xml:space="preserve"> PAGEREF _Toc196315479 \h </w:instrText>
        </w:r>
        <w:r>
          <w:rPr>
            <w:webHidden/>
          </w:rPr>
        </w:r>
        <w:r>
          <w:rPr>
            <w:webHidden/>
          </w:rPr>
          <w:fldChar w:fldCharType="separate"/>
        </w:r>
        <w:r>
          <w:rPr>
            <w:webHidden/>
          </w:rPr>
          <w:t>15</w:t>
        </w:r>
        <w:r>
          <w:rPr>
            <w:webHidden/>
          </w:rPr>
          <w:fldChar w:fldCharType="end"/>
        </w:r>
      </w:hyperlink>
    </w:p>
    <w:p w14:paraId="1A18995F" w14:textId="6BAB32BF" w:rsidR="00990CD9" w:rsidRDefault="00990CD9">
      <w:pPr>
        <w:pStyle w:val="33"/>
        <w:rPr>
          <w:rFonts w:asciiTheme="minorHAnsi" w:eastAsiaTheme="minorEastAsia" w:hAnsiTheme="minorHAnsi" w:cstheme="minorBidi"/>
          <w:b w:val="0"/>
          <w:sz w:val="21"/>
          <w14:ligatures w14:val="standardContextual"/>
        </w:rPr>
      </w:pPr>
      <w:hyperlink w:anchor="_Toc196315480" w:history="1">
        <w:r w:rsidRPr="005C35FA">
          <w:rPr>
            <w:rStyle w:val="af5"/>
          </w:rPr>
          <w:t xml:space="preserve">C-5-2. </w:t>
        </w:r>
        <w:r w:rsidRPr="005C35FA">
          <w:rPr>
            <w:rStyle w:val="af5"/>
          </w:rPr>
          <w:t>予測される不利益について</w:t>
        </w:r>
        <w:r>
          <w:rPr>
            <w:webHidden/>
          </w:rPr>
          <w:tab/>
        </w:r>
        <w:r>
          <w:rPr>
            <w:webHidden/>
          </w:rPr>
          <w:fldChar w:fldCharType="begin"/>
        </w:r>
        <w:r>
          <w:rPr>
            <w:webHidden/>
          </w:rPr>
          <w:instrText xml:space="preserve"> PAGEREF _Toc196315480 \h </w:instrText>
        </w:r>
        <w:r>
          <w:rPr>
            <w:webHidden/>
          </w:rPr>
        </w:r>
        <w:r>
          <w:rPr>
            <w:webHidden/>
          </w:rPr>
          <w:fldChar w:fldCharType="separate"/>
        </w:r>
        <w:r>
          <w:rPr>
            <w:webHidden/>
          </w:rPr>
          <w:t>15</w:t>
        </w:r>
        <w:r>
          <w:rPr>
            <w:webHidden/>
          </w:rPr>
          <w:fldChar w:fldCharType="end"/>
        </w:r>
      </w:hyperlink>
    </w:p>
    <w:p w14:paraId="3CC09BC4" w14:textId="5F33260B" w:rsidR="00990CD9" w:rsidRDefault="00990CD9">
      <w:pPr>
        <w:pStyle w:val="23"/>
        <w:rPr>
          <w:rFonts w:asciiTheme="minorHAnsi" w:eastAsiaTheme="minorEastAsia" w:hAnsiTheme="minorHAnsi" w:cstheme="minorBidi"/>
          <w:b w:val="0"/>
          <w:sz w:val="21"/>
          <w14:ligatures w14:val="standardContextual"/>
        </w:rPr>
      </w:pPr>
      <w:hyperlink w:anchor="_Toc196315481" w:history="1">
        <w:r w:rsidRPr="005C35FA">
          <w:rPr>
            <w:rStyle w:val="af5"/>
          </w:rPr>
          <w:t xml:space="preserve">C-6. </w:t>
        </w:r>
        <w:r w:rsidRPr="005C35FA">
          <w:rPr>
            <w:rStyle w:val="af5"/>
          </w:rPr>
          <w:t>この治験に参加しない場合の他の治療法について</w:t>
        </w:r>
        <w:r>
          <w:rPr>
            <w:webHidden/>
          </w:rPr>
          <w:tab/>
        </w:r>
        <w:r>
          <w:rPr>
            <w:webHidden/>
          </w:rPr>
          <w:fldChar w:fldCharType="begin"/>
        </w:r>
        <w:r>
          <w:rPr>
            <w:webHidden/>
          </w:rPr>
          <w:instrText xml:space="preserve"> PAGEREF _Toc196315481 \h </w:instrText>
        </w:r>
        <w:r>
          <w:rPr>
            <w:webHidden/>
          </w:rPr>
        </w:r>
        <w:r>
          <w:rPr>
            <w:webHidden/>
          </w:rPr>
          <w:fldChar w:fldCharType="separate"/>
        </w:r>
        <w:r>
          <w:rPr>
            <w:webHidden/>
          </w:rPr>
          <w:t>17</w:t>
        </w:r>
        <w:r>
          <w:rPr>
            <w:webHidden/>
          </w:rPr>
          <w:fldChar w:fldCharType="end"/>
        </w:r>
      </w:hyperlink>
    </w:p>
    <w:p w14:paraId="44248844" w14:textId="2D9BF4A1" w:rsidR="00990CD9" w:rsidRDefault="00990CD9">
      <w:pPr>
        <w:pStyle w:val="23"/>
        <w:rPr>
          <w:rFonts w:asciiTheme="minorHAnsi" w:eastAsiaTheme="minorEastAsia" w:hAnsiTheme="minorHAnsi" w:cstheme="minorBidi"/>
          <w:b w:val="0"/>
          <w:sz w:val="21"/>
          <w14:ligatures w14:val="standardContextual"/>
        </w:rPr>
      </w:pPr>
      <w:hyperlink w:anchor="_Toc196315482" w:history="1">
        <w:r w:rsidRPr="005C35FA">
          <w:rPr>
            <w:rStyle w:val="af5"/>
          </w:rPr>
          <w:t xml:space="preserve">C-7. </w:t>
        </w:r>
        <w:r w:rsidRPr="005C35FA">
          <w:rPr>
            <w:rStyle w:val="af5"/>
          </w:rPr>
          <w:t>この治験を中止する場合について</w:t>
        </w:r>
        <w:r>
          <w:rPr>
            <w:webHidden/>
          </w:rPr>
          <w:tab/>
        </w:r>
        <w:r>
          <w:rPr>
            <w:webHidden/>
          </w:rPr>
          <w:fldChar w:fldCharType="begin"/>
        </w:r>
        <w:r>
          <w:rPr>
            <w:webHidden/>
          </w:rPr>
          <w:instrText xml:space="preserve"> PAGEREF _Toc196315482 \h </w:instrText>
        </w:r>
        <w:r>
          <w:rPr>
            <w:webHidden/>
          </w:rPr>
        </w:r>
        <w:r>
          <w:rPr>
            <w:webHidden/>
          </w:rPr>
          <w:fldChar w:fldCharType="separate"/>
        </w:r>
        <w:r>
          <w:rPr>
            <w:webHidden/>
          </w:rPr>
          <w:t>17</w:t>
        </w:r>
        <w:r>
          <w:rPr>
            <w:webHidden/>
          </w:rPr>
          <w:fldChar w:fldCharType="end"/>
        </w:r>
      </w:hyperlink>
    </w:p>
    <w:p w14:paraId="488C7F48" w14:textId="32815541" w:rsidR="00990CD9" w:rsidRDefault="00990CD9">
      <w:pPr>
        <w:pStyle w:val="23"/>
        <w:rPr>
          <w:rFonts w:asciiTheme="minorHAnsi" w:eastAsiaTheme="minorEastAsia" w:hAnsiTheme="minorHAnsi" w:cstheme="minorBidi"/>
          <w:b w:val="0"/>
          <w:sz w:val="21"/>
          <w14:ligatures w14:val="standardContextual"/>
        </w:rPr>
      </w:pPr>
      <w:hyperlink w:anchor="_Toc196315483" w:history="1">
        <w:r w:rsidRPr="005C35FA">
          <w:rPr>
            <w:rStyle w:val="af5"/>
          </w:rPr>
          <w:t xml:space="preserve">C-8. </w:t>
        </w:r>
        <w:r w:rsidRPr="005C35FA">
          <w:rPr>
            <w:rStyle w:val="af5"/>
          </w:rPr>
          <w:t>治験期間中、あなたに守っていただきたいこと</w:t>
        </w:r>
        <w:r>
          <w:rPr>
            <w:webHidden/>
          </w:rPr>
          <w:tab/>
        </w:r>
        <w:r>
          <w:rPr>
            <w:webHidden/>
          </w:rPr>
          <w:fldChar w:fldCharType="begin"/>
        </w:r>
        <w:r>
          <w:rPr>
            <w:webHidden/>
          </w:rPr>
          <w:instrText xml:space="preserve"> PAGEREF _Toc196315483 \h </w:instrText>
        </w:r>
        <w:r>
          <w:rPr>
            <w:webHidden/>
          </w:rPr>
        </w:r>
        <w:r>
          <w:rPr>
            <w:webHidden/>
          </w:rPr>
          <w:fldChar w:fldCharType="separate"/>
        </w:r>
        <w:r>
          <w:rPr>
            <w:webHidden/>
          </w:rPr>
          <w:t>18</w:t>
        </w:r>
        <w:r>
          <w:rPr>
            <w:webHidden/>
          </w:rPr>
          <w:fldChar w:fldCharType="end"/>
        </w:r>
      </w:hyperlink>
    </w:p>
    <w:p w14:paraId="50FBBA2F" w14:textId="746AAEFC" w:rsidR="00990CD9" w:rsidRDefault="00990CD9">
      <w:pPr>
        <w:pStyle w:val="12"/>
        <w:rPr>
          <w:rFonts w:asciiTheme="minorHAnsi" w:eastAsiaTheme="minorEastAsia" w:hAnsiTheme="minorHAnsi" w:cstheme="minorBidi"/>
          <w:b w:val="0"/>
          <w:bCs w:val="0"/>
          <w:sz w:val="21"/>
          <w14:ligatures w14:val="standardContextual"/>
        </w:rPr>
      </w:pPr>
      <w:hyperlink w:anchor="_Toc196315484" w:history="1">
        <w:r w:rsidRPr="005C35FA">
          <w:rPr>
            <w:rStyle w:val="af5"/>
          </w:rPr>
          <w:t xml:space="preserve">D. </w:t>
        </w:r>
        <w:r w:rsidRPr="005C35FA">
          <w:rPr>
            <w:rStyle w:val="af5"/>
          </w:rPr>
          <w:t>治験に関する一般的な説明</w:t>
        </w:r>
        <w:r>
          <w:rPr>
            <w:webHidden/>
          </w:rPr>
          <w:tab/>
        </w:r>
        <w:r>
          <w:rPr>
            <w:webHidden/>
          </w:rPr>
          <w:fldChar w:fldCharType="begin"/>
        </w:r>
        <w:r>
          <w:rPr>
            <w:webHidden/>
          </w:rPr>
          <w:instrText xml:space="preserve"> PAGEREF _Toc196315484 \h </w:instrText>
        </w:r>
        <w:r>
          <w:rPr>
            <w:webHidden/>
          </w:rPr>
        </w:r>
        <w:r>
          <w:rPr>
            <w:webHidden/>
          </w:rPr>
          <w:fldChar w:fldCharType="separate"/>
        </w:r>
        <w:r>
          <w:rPr>
            <w:webHidden/>
          </w:rPr>
          <w:t>20</w:t>
        </w:r>
        <w:r>
          <w:rPr>
            <w:webHidden/>
          </w:rPr>
          <w:fldChar w:fldCharType="end"/>
        </w:r>
      </w:hyperlink>
    </w:p>
    <w:p w14:paraId="64226C6C" w14:textId="4ACFD677" w:rsidR="00990CD9" w:rsidRDefault="00990CD9">
      <w:pPr>
        <w:pStyle w:val="23"/>
        <w:rPr>
          <w:rFonts w:asciiTheme="minorHAnsi" w:eastAsiaTheme="minorEastAsia" w:hAnsiTheme="minorHAnsi" w:cstheme="minorBidi"/>
          <w:b w:val="0"/>
          <w:sz w:val="21"/>
          <w14:ligatures w14:val="standardContextual"/>
        </w:rPr>
      </w:pPr>
      <w:hyperlink w:anchor="_Toc196315485" w:history="1">
        <w:r w:rsidRPr="005C35FA">
          <w:rPr>
            <w:rStyle w:val="af5"/>
          </w:rPr>
          <w:t xml:space="preserve">D-1. </w:t>
        </w:r>
        <w:r w:rsidRPr="005C35FA">
          <w:rPr>
            <w:rStyle w:val="af5"/>
          </w:rPr>
          <w:t>治験中の費用について</w:t>
        </w:r>
        <w:r>
          <w:rPr>
            <w:webHidden/>
          </w:rPr>
          <w:tab/>
        </w:r>
        <w:r>
          <w:rPr>
            <w:webHidden/>
          </w:rPr>
          <w:fldChar w:fldCharType="begin"/>
        </w:r>
        <w:r>
          <w:rPr>
            <w:webHidden/>
          </w:rPr>
          <w:instrText xml:space="preserve"> PAGEREF _Toc196315485 \h </w:instrText>
        </w:r>
        <w:r>
          <w:rPr>
            <w:webHidden/>
          </w:rPr>
        </w:r>
        <w:r>
          <w:rPr>
            <w:webHidden/>
          </w:rPr>
          <w:fldChar w:fldCharType="separate"/>
        </w:r>
        <w:r>
          <w:rPr>
            <w:webHidden/>
          </w:rPr>
          <w:t>20</w:t>
        </w:r>
        <w:r>
          <w:rPr>
            <w:webHidden/>
          </w:rPr>
          <w:fldChar w:fldCharType="end"/>
        </w:r>
      </w:hyperlink>
    </w:p>
    <w:p w14:paraId="17A652CA" w14:textId="4C8C8351" w:rsidR="00990CD9" w:rsidRDefault="00990CD9">
      <w:pPr>
        <w:pStyle w:val="23"/>
        <w:rPr>
          <w:rFonts w:asciiTheme="minorHAnsi" w:eastAsiaTheme="minorEastAsia" w:hAnsiTheme="minorHAnsi" w:cstheme="minorBidi"/>
          <w:b w:val="0"/>
          <w:sz w:val="21"/>
          <w14:ligatures w14:val="standardContextual"/>
        </w:rPr>
      </w:pPr>
      <w:hyperlink w:anchor="_Toc196315486" w:history="1">
        <w:r w:rsidRPr="005C35FA">
          <w:rPr>
            <w:rStyle w:val="af5"/>
          </w:rPr>
          <w:t xml:space="preserve">D-2. </w:t>
        </w:r>
        <w:r w:rsidRPr="005C35FA">
          <w:rPr>
            <w:rStyle w:val="af5"/>
          </w:rPr>
          <w:t>負担軽減費について</w:t>
        </w:r>
        <w:r>
          <w:rPr>
            <w:webHidden/>
          </w:rPr>
          <w:tab/>
        </w:r>
        <w:r>
          <w:rPr>
            <w:webHidden/>
          </w:rPr>
          <w:fldChar w:fldCharType="begin"/>
        </w:r>
        <w:r>
          <w:rPr>
            <w:webHidden/>
          </w:rPr>
          <w:instrText xml:space="preserve"> PAGEREF _Toc196315486 \h </w:instrText>
        </w:r>
        <w:r>
          <w:rPr>
            <w:webHidden/>
          </w:rPr>
        </w:r>
        <w:r>
          <w:rPr>
            <w:webHidden/>
          </w:rPr>
          <w:fldChar w:fldCharType="separate"/>
        </w:r>
        <w:r>
          <w:rPr>
            <w:webHidden/>
          </w:rPr>
          <w:t>21</w:t>
        </w:r>
        <w:r>
          <w:rPr>
            <w:webHidden/>
          </w:rPr>
          <w:fldChar w:fldCharType="end"/>
        </w:r>
      </w:hyperlink>
    </w:p>
    <w:p w14:paraId="62C2C3E8" w14:textId="06F203CC" w:rsidR="00990CD9" w:rsidRDefault="00990CD9">
      <w:pPr>
        <w:pStyle w:val="23"/>
        <w:rPr>
          <w:rFonts w:asciiTheme="minorHAnsi" w:eastAsiaTheme="minorEastAsia" w:hAnsiTheme="minorHAnsi" w:cstheme="minorBidi"/>
          <w:b w:val="0"/>
          <w:sz w:val="21"/>
          <w14:ligatures w14:val="standardContextual"/>
        </w:rPr>
      </w:pPr>
      <w:hyperlink w:anchor="_Toc196315487" w:history="1">
        <w:r w:rsidRPr="005C35FA">
          <w:rPr>
            <w:rStyle w:val="af5"/>
          </w:rPr>
          <w:t xml:space="preserve">D-3. </w:t>
        </w:r>
        <w:r w:rsidRPr="005C35FA">
          <w:rPr>
            <w:rStyle w:val="af5"/>
          </w:rPr>
          <w:t>この治験を審査した治験審査委員会について</w:t>
        </w:r>
        <w:r>
          <w:rPr>
            <w:webHidden/>
          </w:rPr>
          <w:tab/>
        </w:r>
        <w:r>
          <w:rPr>
            <w:webHidden/>
          </w:rPr>
          <w:fldChar w:fldCharType="begin"/>
        </w:r>
        <w:r>
          <w:rPr>
            <w:webHidden/>
          </w:rPr>
          <w:instrText xml:space="preserve"> PAGEREF _Toc196315487 \h </w:instrText>
        </w:r>
        <w:r>
          <w:rPr>
            <w:webHidden/>
          </w:rPr>
        </w:r>
        <w:r>
          <w:rPr>
            <w:webHidden/>
          </w:rPr>
          <w:fldChar w:fldCharType="separate"/>
        </w:r>
        <w:r>
          <w:rPr>
            <w:webHidden/>
          </w:rPr>
          <w:t>22</w:t>
        </w:r>
        <w:r>
          <w:rPr>
            <w:webHidden/>
          </w:rPr>
          <w:fldChar w:fldCharType="end"/>
        </w:r>
      </w:hyperlink>
    </w:p>
    <w:p w14:paraId="64E281C8" w14:textId="6780C72B" w:rsidR="00990CD9" w:rsidRDefault="00990CD9">
      <w:pPr>
        <w:pStyle w:val="23"/>
        <w:rPr>
          <w:rFonts w:asciiTheme="minorHAnsi" w:eastAsiaTheme="minorEastAsia" w:hAnsiTheme="minorHAnsi" w:cstheme="minorBidi"/>
          <w:b w:val="0"/>
          <w:sz w:val="21"/>
          <w14:ligatures w14:val="standardContextual"/>
        </w:rPr>
      </w:pPr>
      <w:hyperlink w:anchor="_Toc196315488" w:history="1">
        <w:r w:rsidRPr="005C35FA">
          <w:rPr>
            <w:rStyle w:val="af5"/>
          </w:rPr>
          <w:t xml:space="preserve">D-4. </w:t>
        </w:r>
        <w:r w:rsidRPr="005C35FA">
          <w:rPr>
            <w:rStyle w:val="af5"/>
          </w:rPr>
          <w:t>個人情報の保護について</w:t>
        </w:r>
        <w:r>
          <w:rPr>
            <w:webHidden/>
          </w:rPr>
          <w:tab/>
        </w:r>
        <w:r>
          <w:rPr>
            <w:webHidden/>
          </w:rPr>
          <w:fldChar w:fldCharType="begin"/>
        </w:r>
        <w:r>
          <w:rPr>
            <w:webHidden/>
          </w:rPr>
          <w:instrText xml:space="preserve"> PAGEREF _Toc196315488 \h </w:instrText>
        </w:r>
        <w:r>
          <w:rPr>
            <w:webHidden/>
          </w:rPr>
        </w:r>
        <w:r>
          <w:rPr>
            <w:webHidden/>
          </w:rPr>
          <w:fldChar w:fldCharType="separate"/>
        </w:r>
        <w:r>
          <w:rPr>
            <w:webHidden/>
          </w:rPr>
          <w:t>24</w:t>
        </w:r>
        <w:r>
          <w:rPr>
            <w:webHidden/>
          </w:rPr>
          <w:fldChar w:fldCharType="end"/>
        </w:r>
      </w:hyperlink>
    </w:p>
    <w:p w14:paraId="6099C213" w14:textId="4A41FD25" w:rsidR="00990CD9" w:rsidRDefault="00990CD9">
      <w:pPr>
        <w:pStyle w:val="23"/>
        <w:rPr>
          <w:rFonts w:asciiTheme="minorHAnsi" w:eastAsiaTheme="minorEastAsia" w:hAnsiTheme="minorHAnsi" w:cstheme="minorBidi"/>
          <w:b w:val="0"/>
          <w:sz w:val="21"/>
          <w14:ligatures w14:val="standardContextual"/>
        </w:rPr>
      </w:pPr>
      <w:hyperlink w:anchor="_Toc196315489" w:history="1">
        <w:r w:rsidRPr="005C35FA">
          <w:rPr>
            <w:rStyle w:val="af5"/>
          </w:rPr>
          <w:t xml:space="preserve">D-5. </w:t>
        </w:r>
        <w:r w:rsidRPr="005C35FA">
          <w:rPr>
            <w:rStyle w:val="af5"/>
          </w:rPr>
          <w:t>健康被害が発生した場合の補償について</w:t>
        </w:r>
        <w:r>
          <w:rPr>
            <w:webHidden/>
          </w:rPr>
          <w:tab/>
        </w:r>
        <w:r>
          <w:rPr>
            <w:webHidden/>
          </w:rPr>
          <w:fldChar w:fldCharType="begin"/>
        </w:r>
        <w:r>
          <w:rPr>
            <w:webHidden/>
          </w:rPr>
          <w:instrText xml:space="preserve"> PAGEREF _Toc196315489 \h </w:instrText>
        </w:r>
        <w:r>
          <w:rPr>
            <w:webHidden/>
          </w:rPr>
        </w:r>
        <w:r>
          <w:rPr>
            <w:webHidden/>
          </w:rPr>
          <w:fldChar w:fldCharType="separate"/>
        </w:r>
        <w:r>
          <w:rPr>
            <w:webHidden/>
          </w:rPr>
          <w:t>25</w:t>
        </w:r>
        <w:r>
          <w:rPr>
            <w:webHidden/>
          </w:rPr>
          <w:fldChar w:fldCharType="end"/>
        </w:r>
      </w:hyperlink>
    </w:p>
    <w:p w14:paraId="05B74CBD" w14:textId="3E50A468" w:rsidR="00990CD9" w:rsidRDefault="00990CD9">
      <w:pPr>
        <w:pStyle w:val="12"/>
        <w:rPr>
          <w:rFonts w:asciiTheme="minorHAnsi" w:eastAsiaTheme="minorEastAsia" w:hAnsiTheme="minorHAnsi" w:cstheme="minorBidi"/>
          <w:b w:val="0"/>
          <w:bCs w:val="0"/>
          <w:sz w:val="21"/>
          <w14:ligatures w14:val="standardContextual"/>
        </w:rPr>
      </w:pPr>
      <w:hyperlink w:anchor="_Toc196315490" w:history="1">
        <w:r w:rsidRPr="005C35FA">
          <w:rPr>
            <w:rStyle w:val="af5"/>
          </w:rPr>
          <w:t xml:space="preserve">E. </w:t>
        </w:r>
        <w:r w:rsidRPr="005C35FA">
          <w:rPr>
            <w:rStyle w:val="af5"/>
          </w:rPr>
          <w:t>追加および詳細情報</w:t>
        </w:r>
        <w:r>
          <w:rPr>
            <w:webHidden/>
          </w:rPr>
          <w:tab/>
        </w:r>
        <w:r>
          <w:rPr>
            <w:webHidden/>
          </w:rPr>
          <w:fldChar w:fldCharType="begin"/>
        </w:r>
        <w:r>
          <w:rPr>
            <w:webHidden/>
          </w:rPr>
          <w:instrText xml:space="preserve"> PAGEREF _Toc196315490 \h </w:instrText>
        </w:r>
        <w:r>
          <w:rPr>
            <w:webHidden/>
          </w:rPr>
        </w:r>
        <w:r>
          <w:rPr>
            <w:webHidden/>
          </w:rPr>
          <w:fldChar w:fldCharType="separate"/>
        </w:r>
        <w:r>
          <w:rPr>
            <w:webHidden/>
          </w:rPr>
          <w:t>26</w:t>
        </w:r>
        <w:r>
          <w:rPr>
            <w:webHidden/>
          </w:rPr>
          <w:fldChar w:fldCharType="end"/>
        </w:r>
      </w:hyperlink>
    </w:p>
    <w:p w14:paraId="6407AF79" w14:textId="658D7190" w:rsidR="00990CD9" w:rsidRDefault="00990CD9">
      <w:pPr>
        <w:pStyle w:val="23"/>
        <w:rPr>
          <w:rFonts w:asciiTheme="minorHAnsi" w:eastAsiaTheme="minorEastAsia" w:hAnsiTheme="minorHAnsi" w:cstheme="minorBidi"/>
          <w:b w:val="0"/>
          <w:sz w:val="21"/>
          <w14:ligatures w14:val="standardContextual"/>
        </w:rPr>
      </w:pPr>
      <w:hyperlink w:anchor="_Toc196315491" w:history="1">
        <w:r w:rsidRPr="005C35FA">
          <w:rPr>
            <w:rStyle w:val="af5"/>
          </w:rPr>
          <w:t xml:space="preserve">E-1. </w:t>
        </w:r>
        <w:r w:rsidRPr="005C35FA">
          <w:rPr>
            <w:rStyle w:val="af5"/>
          </w:rPr>
          <w:t>（例）個人情報の取扱い</w:t>
        </w:r>
        <w:r>
          <w:rPr>
            <w:webHidden/>
          </w:rPr>
          <w:tab/>
        </w:r>
        <w:r>
          <w:rPr>
            <w:webHidden/>
          </w:rPr>
          <w:fldChar w:fldCharType="begin"/>
        </w:r>
        <w:r>
          <w:rPr>
            <w:webHidden/>
          </w:rPr>
          <w:instrText xml:space="preserve"> PAGEREF _Toc196315491 \h </w:instrText>
        </w:r>
        <w:r>
          <w:rPr>
            <w:webHidden/>
          </w:rPr>
        </w:r>
        <w:r>
          <w:rPr>
            <w:webHidden/>
          </w:rPr>
          <w:fldChar w:fldCharType="separate"/>
        </w:r>
        <w:r>
          <w:rPr>
            <w:webHidden/>
          </w:rPr>
          <w:t>26</w:t>
        </w:r>
        <w:r>
          <w:rPr>
            <w:webHidden/>
          </w:rPr>
          <w:fldChar w:fldCharType="end"/>
        </w:r>
      </w:hyperlink>
    </w:p>
    <w:p w14:paraId="15E3935F" w14:textId="58E14209" w:rsidR="00990CD9" w:rsidRDefault="00990CD9">
      <w:pPr>
        <w:pStyle w:val="23"/>
        <w:rPr>
          <w:rFonts w:asciiTheme="minorHAnsi" w:eastAsiaTheme="minorEastAsia" w:hAnsiTheme="minorHAnsi" w:cstheme="minorBidi"/>
          <w:b w:val="0"/>
          <w:sz w:val="21"/>
          <w14:ligatures w14:val="standardContextual"/>
        </w:rPr>
      </w:pPr>
      <w:hyperlink w:anchor="_Toc196315492" w:history="1">
        <w:r w:rsidRPr="005C35FA">
          <w:rPr>
            <w:rStyle w:val="af5"/>
          </w:rPr>
          <w:t xml:space="preserve">E-2. </w:t>
        </w:r>
        <w:r w:rsidRPr="005C35FA">
          <w:rPr>
            <w:rStyle w:val="af5"/>
          </w:rPr>
          <w:t>大規模災害時の災害伝言ダイヤルについて</w:t>
        </w:r>
        <w:r>
          <w:rPr>
            <w:webHidden/>
          </w:rPr>
          <w:tab/>
        </w:r>
        <w:r>
          <w:rPr>
            <w:webHidden/>
          </w:rPr>
          <w:fldChar w:fldCharType="begin"/>
        </w:r>
        <w:r>
          <w:rPr>
            <w:webHidden/>
          </w:rPr>
          <w:instrText xml:space="preserve"> PAGEREF _Toc196315492 \h </w:instrText>
        </w:r>
        <w:r>
          <w:rPr>
            <w:webHidden/>
          </w:rPr>
        </w:r>
        <w:r>
          <w:rPr>
            <w:webHidden/>
          </w:rPr>
          <w:fldChar w:fldCharType="separate"/>
        </w:r>
        <w:r>
          <w:rPr>
            <w:webHidden/>
          </w:rPr>
          <w:t>28</w:t>
        </w:r>
        <w:r>
          <w:rPr>
            <w:webHidden/>
          </w:rPr>
          <w:fldChar w:fldCharType="end"/>
        </w:r>
      </w:hyperlink>
    </w:p>
    <w:p w14:paraId="569951E4" w14:textId="2C188DB9" w:rsidR="00990CD9" w:rsidRDefault="00990CD9">
      <w:pPr>
        <w:pStyle w:val="23"/>
        <w:rPr>
          <w:rFonts w:asciiTheme="minorHAnsi" w:eastAsiaTheme="minorEastAsia" w:hAnsiTheme="minorHAnsi" w:cstheme="minorBidi"/>
          <w:b w:val="0"/>
          <w:sz w:val="21"/>
          <w14:ligatures w14:val="standardContextual"/>
        </w:rPr>
      </w:pPr>
      <w:hyperlink w:anchor="_Toc196315493" w:history="1">
        <w:r w:rsidRPr="005C35FA">
          <w:rPr>
            <w:rStyle w:val="af5"/>
          </w:rPr>
          <w:t xml:space="preserve">E-3. </w:t>
        </w:r>
        <w:r w:rsidRPr="005C35FA">
          <w:rPr>
            <w:rStyle w:val="af5"/>
          </w:rPr>
          <w:t>（例）補償制度の概要</w:t>
        </w:r>
        <w:r>
          <w:rPr>
            <w:webHidden/>
          </w:rPr>
          <w:tab/>
        </w:r>
        <w:r>
          <w:rPr>
            <w:webHidden/>
          </w:rPr>
          <w:fldChar w:fldCharType="begin"/>
        </w:r>
        <w:r>
          <w:rPr>
            <w:webHidden/>
          </w:rPr>
          <w:instrText xml:space="preserve"> PAGEREF _Toc196315493 \h </w:instrText>
        </w:r>
        <w:r>
          <w:rPr>
            <w:webHidden/>
          </w:rPr>
        </w:r>
        <w:r>
          <w:rPr>
            <w:webHidden/>
          </w:rPr>
          <w:fldChar w:fldCharType="separate"/>
        </w:r>
        <w:r>
          <w:rPr>
            <w:webHidden/>
          </w:rPr>
          <w:t>30</w:t>
        </w:r>
        <w:r>
          <w:rPr>
            <w:webHidden/>
          </w:rPr>
          <w:fldChar w:fldCharType="end"/>
        </w:r>
      </w:hyperlink>
    </w:p>
    <w:p w14:paraId="52E78260" w14:textId="12084A8B" w:rsidR="00990CD9" w:rsidRDefault="00990CD9">
      <w:pPr>
        <w:pStyle w:val="23"/>
        <w:rPr>
          <w:rFonts w:asciiTheme="minorHAnsi" w:eastAsiaTheme="minorEastAsia" w:hAnsiTheme="minorHAnsi" w:cstheme="minorBidi"/>
          <w:b w:val="0"/>
          <w:sz w:val="21"/>
          <w14:ligatures w14:val="standardContextual"/>
        </w:rPr>
      </w:pPr>
      <w:hyperlink w:anchor="_Toc196315494" w:history="1">
        <w:r w:rsidRPr="005C35FA">
          <w:rPr>
            <w:rStyle w:val="af5"/>
          </w:rPr>
          <w:t xml:space="preserve">E-4. </w:t>
        </w:r>
        <w:r w:rsidRPr="005C35FA">
          <w:rPr>
            <w:rStyle w:val="af5"/>
          </w:rPr>
          <w:t>（例）代諾者の方へ</w:t>
        </w:r>
        <w:r>
          <w:rPr>
            <w:webHidden/>
          </w:rPr>
          <w:tab/>
        </w:r>
        <w:r>
          <w:rPr>
            <w:webHidden/>
          </w:rPr>
          <w:fldChar w:fldCharType="begin"/>
        </w:r>
        <w:r>
          <w:rPr>
            <w:webHidden/>
          </w:rPr>
          <w:instrText xml:space="preserve"> PAGEREF _Toc196315494 \h </w:instrText>
        </w:r>
        <w:r>
          <w:rPr>
            <w:webHidden/>
          </w:rPr>
        </w:r>
        <w:r>
          <w:rPr>
            <w:webHidden/>
          </w:rPr>
          <w:fldChar w:fldCharType="separate"/>
        </w:r>
        <w:r>
          <w:rPr>
            <w:webHidden/>
          </w:rPr>
          <w:t>31</w:t>
        </w:r>
        <w:r>
          <w:rPr>
            <w:webHidden/>
          </w:rPr>
          <w:fldChar w:fldCharType="end"/>
        </w:r>
      </w:hyperlink>
    </w:p>
    <w:p w14:paraId="168181F5" w14:textId="0F8FD07D" w:rsidR="00990CD9" w:rsidRDefault="00990CD9">
      <w:pPr>
        <w:pStyle w:val="23"/>
        <w:rPr>
          <w:rFonts w:asciiTheme="minorHAnsi" w:eastAsiaTheme="minorEastAsia" w:hAnsiTheme="minorHAnsi" w:cstheme="minorBidi"/>
          <w:b w:val="0"/>
          <w:sz w:val="21"/>
          <w14:ligatures w14:val="standardContextual"/>
        </w:rPr>
      </w:pPr>
      <w:hyperlink w:anchor="_Toc196315495" w:history="1">
        <w:r w:rsidRPr="005C35FA">
          <w:rPr>
            <w:rStyle w:val="af5"/>
          </w:rPr>
          <w:t xml:space="preserve">E-5. </w:t>
        </w:r>
        <w:r w:rsidRPr="005C35FA">
          <w:rPr>
            <w:rStyle w:val="af5"/>
          </w:rPr>
          <w:t>（例）生活保護受給者の方へ</w:t>
        </w:r>
        <w:r>
          <w:rPr>
            <w:webHidden/>
          </w:rPr>
          <w:tab/>
        </w:r>
        <w:r>
          <w:rPr>
            <w:webHidden/>
          </w:rPr>
          <w:fldChar w:fldCharType="begin"/>
        </w:r>
        <w:r>
          <w:rPr>
            <w:webHidden/>
          </w:rPr>
          <w:instrText xml:space="preserve"> PAGEREF _Toc196315495 \h </w:instrText>
        </w:r>
        <w:r>
          <w:rPr>
            <w:webHidden/>
          </w:rPr>
        </w:r>
        <w:r>
          <w:rPr>
            <w:webHidden/>
          </w:rPr>
          <w:fldChar w:fldCharType="separate"/>
        </w:r>
        <w:r>
          <w:rPr>
            <w:webHidden/>
          </w:rPr>
          <w:t>32</w:t>
        </w:r>
        <w:r>
          <w:rPr>
            <w:webHidden/>
          </w:rPr>
          <w:fldChar w:fldCharType="end"/>
        </w:r>
      </w:hyperlink>
    </w:p>
    <w:p w14:paraId="016348C2" w14:textId="4A8A5B69" w:rsidR="00990CD9" w:rsidRDefault="00990CD9">
      <w:pPr>
        <w:pStyle w:val="23"/>
        <w:rPr>
          <w:rFonts w:asciiTheme="minorHAnsi" w:eastAsiaTheme="minorEastAsia" w:hAnsiTheme="minorHAnsi" w:cstheme="minorBidi"/>
          <w:b w:val="0"/>
          <w:sz w:val="21"/>
          <w14:ligatures w14:val="standardContextual"/>
        </w:rPr>
      </w:pPr>
      <w:hyperlink w:anchor="_Toc196315496" w:history="1">
        <w:r w:rsidRPr="005C35FA">
          <w:rPr>
            <w:rStyle w:val="af5"/>
          </w:rPr>
          <w:t xml:space="preserve">E-6. </w:t>
        </w:r>
        <w:r w:rsidRPr="005C35FA">
          <w:rPr>
            <w:rStyle w:val="af5"/>
          </w:rPr>
          <w:t>（例）ファーマコゲノミクスに関する事項</w:t>
        </w:r>
        <w:r>
          <w:rPr>
            <w:webHidden/>
          </w:rPr>
          <w:tab/>
        </w:r>
        <w:r>
          <w:rPr>
            <w:webHidden/>
          </w:rPr>
          <w:fldChar w:fldCharType="begin"/>
        </w:r>
        <w:r>
          <w:rPr>
            <w:webHidden/>
          </w:rPr>
          <w:instrText xml:space="preserve"> PAGEREF _Toc196315496 \h </w:instrText>
        </w:r>
        <w:r>
          <w:rPr>
            <w:webHidden/>
          </w:rPr>
        </w:r>
        <w:r>
          <w:rPr>
            <w:webHidden/>
          </w:rPr>
          <w:fldChar w:fldCharType="separate"/>
        </w:r>
        <w:r>
          <w:rPr>
            <w:webHidden/>
          </w:rPr>
          <w:t>33</w:t>
        </w:r>
        <w:r>
          <w:rPr>
            <w:webHidden/>
          </w:rPr>
          <w:fldChar w:fldCharType="end"/>
        </w:r>
      </w:hyperlink>
    </w:p>
    <w:p w14:paraId="58EAE928" w14:textId="664D0A41" w:rsidR="00990CD9" w:rsidRDefault="00990CD9">
      <w:pPr>
        <w:pStyle w:val="12"/>
        <w:rPr>
          <w:rFonts w:asciiTheme="minorHAnsi" w:eastAsiaTheme="minorEastAsia" w:hAnsiTheme="minorHAnsi" w:cstheme="minorBidi"/>
          <w:b w:val="0"/>
          <w:bCs w:val="0"/>
          <w:sz w:val="21"/>
          <w14:ligatures w14:val="standardContextual"/>
        </w:rPr>
      </w:pPr>
      <w:hyperlink w:anchor="_Toc196315497" w:history="1">
        <w:r w:rsidRPr="005C35FA">
          <w:rPr>
            <w:rStyle w:val="af5"/>
            <w:lang w:eastAsia="zh-TW"/>
          </w:rPr>
          <w:t>同意文書</w:t>
        </w:r>
        <w:r>
          <w:rPr>
            <w:webHidden/>
          </w:rPr>
          <w:tab/>
        </w:r>
        <w:r>
          <w:rPr>
            <w:webHidden/>
          </w:rPr>
          <w:fldChar w:fldCharType="begin"/>
        </w:r>
        <w:r>
          <w:rPr>
            <w:webHidden/>
          </w:rPr>
          <w:instrText xml:space="preserve"> PAGEREF _Toc196315497 \h </w:instrText>
        </w:r>
        <w:r>
          <w:rPr>
            <w:webHidden/>
          </w:rPr>
        </w:r>
        <w:r>
          <w:rPr>
            <w:webHidden/>
          </w:rPr>
          <w:fldChar w:fldCharType="separate"/>
        </w:r>
        <w:r>
          <w:rPr>
            <w:webHidden/>
          </w:rPr>
          <w:t>34</w:t>
        </w:r>
        <w:r>
          <w:rPr>
            <w:webHidden/>
          </w:rPr>
          <w:fldChar w:fldCharType="end"/>
        </w:r>
      </w:hyperlink>
    </w:p>
    <w:p w14:paraId="734F94D7" w14:textId="46FF8397" w:rsidR="00EA53B8" w:rsidRPr="0064268D" w:rsidRDefault="006B6943" w:rsidP="0024431C">
      <w:pPr>
        <w:pStyle w:val="12"/>
      </w:pPr>
      <w:r w:rsidRPr="00C600BD">
        <w:lastRenderedPageBreak/>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96315462"/>
      <w:r w:rsidRPr="003A7FB6">
        <w:rPr>
          <w:rFonts w:hint="eastAsia"/>
        </w:rPr>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96315463"/>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63470921"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lastRenderedPageBreak/>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9B89275" w14:textId="77777777" w:rsidR="00DD478E" w:rsidRPr="00540692" w:rsidRDefault="00DD478E" w:rsidP="00DD478E">
            <w:pPr>
              <w:widowControl/>
              <w:spacing w:line="360" w:lineRule="exact"/>
              <w:ind w:leftChars="50" w:left="105" w:rightChars="50" w:right="105"/>
              <w:jc w:val="left"/>
              <w:textAlignment w:val="baseline"/>
              <w:rPr>
                <w:rFonts w:ascii="Arial" w:eastAsia="ＭＳ Ｐゴシック" w:hAnsi="Arial" w:cs="Arial"/>
                <w:sz w:val="24"/>
              </w:rPr>
            </w:pPr>
            <w:r w:rsidRPr="00540692">
              <w:rPr>
                <w:rFonts w:ascii="Arial" w:eastAsia="ＭＳ Ｐゴシック" w:hAnsi="Arial" w:cs="Arial"/>
                <w:sz w:val="24"/>
              </w:rPr>
              <w:t>治験のための来院ごと、あるいは治験のための入退院</w:t>
            </w:r>
            <w:r w:rsidRPr="00540692">
              <w:rPr>
                <w:rFonts w:ascii="Arial" w:eastAsia="ＭＳ Ｐゴシック" w:hAnsi="Arial" w:cs="Arial" w:hint="eastAsia"/>
                <w:sz w:val="24"/>
              </w:rPr>
              <w:t>1</w:t>
            </w:r>
            <w:r w:rsidRPr="00540692">
              <w:rPr>
                <w:rFonts w:ascii="Arial" w:eastAsia="ＭＳ Ｐゴシック" w:hAnsi="Arial" w:cs="Arial"/>
                <w:sz w:val="24"/>
              </w:rPr>
              <w:t>回につき</w:t>
            </w:r>
            <w:r w:rsidRPr="00540692">
              <w:rPr>
                <w:rFonts w:ascii="Arial" w:eastAsia="ＭＳ Ｐゴシック" w:hAnsi="Arial" w:cs="Arial" w:hint="eastAsia"/>
                <w:color w:val="FF0000"/>
                <w:sz w:val="24"/>
              </w:rPr>
              <w:t>10</w:t>
            </w:r>
            <w:r w:rsidRPr="00540692">
              <w:rPr>
                <w:rFonts w:ascii="Arial" w:eastAsia="ＭＳ Ｐゴシック" w:hAnsi="Arial" w:cs="Arial" w:hint="eastAsia"/>
                <w:color w:val="FF0000"/>
                <w:sz w:val="24"/>
              </w:rPr>
              <w:t>，</w:t>
            </w:r>
            <w:r w:rsidRPr="00540692">
              <w:rPr>
                <w:rFonts w:ascii="Arial" w:eastAsia="ＭＳ Ｐゴシック" w:hAnsi="Arial" w:cs="Arial" w:hint="eastAsia"/>
                <w:color w:val="FF0000"/>
                <w:sz w:val="24"/>
              </w:rPr>
              <w:t>000</w:t>
            </w:r>
            <w:r w:rsidRPr="00540692">
              <w:rPr>
                <w:rFonts w:ascii="Arial" w:eastAsia="ＭＳ Ｐゴシック" w:hAnsi="Arial" w:cs="Arial"/>
                <w:sz w:val="24"/>
              </w:rPr>
              <w:t>円</w:t>
            </w:r>
          </w:p>
          <w:p w14:paraId="38D78033" w14:textId="77777777" w:rsidR="00DD478E" w:rsidRPr="001B5647" w:rsidRDefault="00DD478E" w:rsidP="00DD478E">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3E5DFB5F" w:rsidR="004F0C8C" w:rsidRPr="00F644B9" w:rsidRDefault="00DD478E" w:rsidP="00DD478E">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540692">
              <w:rPr>
                <w:rFonts w:ascii="Arial" w:eastAsia="ＭＳ Ｐゴシック" w:hAnsi="Arial" w:cs="Arial"/>
                <w:sz w:val="24"/>
              </w:rPr>
              <w:t>月ごとにまとめて、あなたの指定する金融機関の口座に、</w:t>
            </w:r>
            <w:r w:rsidRPr="00540692">
              <w:rPr>
                <w:rFonts w:ascii="Arial" w:eastAsia="ＭＳ Ｐゴシック" w:hAnsi="Arial" w:cs="Arial" w:hint="eastAsia"/>
                <w:color w:val="FF0000"/>
                <w:sz w:val="24"/>
              </w:rPr>
              <w:t>翌々</w:t>
            </w:r>
            <w:r w:rsidRPr="00540692">
              <w:rPr>
                <w:rFonts w:ascii="Arial" w:eastAsia="ＭＳ Ｐゴシック" w:hAnsi="Arial" w:cs="Arial"/>
                <w:color w:val="FF0000"/>
                <w:sz w:val="24"/>
              </w:rPr>
              <w:t>月</w:t>
            </w:r>
            <w:r w:rsidRPr="00540692">
              <w:rPr>
                <w:rFonts w:ascii="Arial" w:eastAsia="ＭＳ Ｐゴシック" w:hAnsi="Arial" w:cs="Arial"/>
                <w:sz w:val="24"/>
              </w:rPr>
              <w:t>に振り込まれます。</w:t>
            </w:r>
          </w:p>
        </w:tc>
      </w:tr>
      <w:tr w:rsidR="00DD478E"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DD478E" w:rsidRDefault="00DD478E" w:rsidP="00DD478E">
            <w:pPr>
              <w:pStyle w:val="afd"/>
              <w:spacing w:line="360" w:lineRule="exact"/>
              <w:rPr>
                <w:lang w:eastAsia="zh-CN"/>
              </w:rPr>
            </w:pPr>
            <w:r w:rsidRPr="00D06F63">
              <w:rPr>
                <w:lang w:eastAsia="zh-CN"/>
              </w:rPr>
              <w:t>治験審査委員会</w:t>
            </w:r>
          </w:p>
          <w:p w14:paraId="264CB701" w14:textId="519A038F" w:rsidR="00DD478E" w:rsidRPr="00D06F63" w:rsidRDefault="00DD478E" w:rsidP="00DD478E">
            <w:pPr>
              <w:pStyle w:val="afd"/>
              <w:spacing w:line="360" w:lineRule="exact"/>
              <w:rPr>
                <w:lang w:eastAsia="zh-CN"/>
              </w:rPr>
            </w:pPr>
            <w:r>
              <w:rPr>
                <w:rFonts w:hint="eastAsia"/>
                <w:lang w:eastAsia="zh-CN"/>
              </w:rPr>
              <w:t>（</w:t>
            </w:r>
            <w:r>
              <w:rPr>
                <w:lang w:eastAsia="zh-CN"/>
              </w:rPr>
              <w:fldChar w:fldCharType="begin"/>
            </w:r>
            <w:r>
              <w:rPr>
                <w:lang w:eastAsia="zh-CN"/>
              </w:rPr>
              <w:instrText xml:space="preserve"> </w:instrText>
            </w:r>
            <w:r>
              <w:rPr>
                <w:rFonts w:hint="eastAsia"/>
                <w:lang w:eastAsia="zh-CN"/>
              </w:rPr>
              <w:instrText>REF _Ref167444138 \r \h</w:instrText>
            </w:r>
            <w:r>
              <w:rPr>
                <w:lang w:eastAsia="zh-CN"/>
              </w:rPr>
              <w:instrText xml:space="preserve"> </w:instrText>
            </w:r>
            <w:r>
              <w:rPr>
                <w:lang w:eastAsia="zh-CN"/>
              </w:rPr>
            </w:r>
            <w:r>
              <w:rPr>
                <w:lang w:eastAsia="zh-CN"/>
              </w:rPr>
              <w:fldChar w:fldCharType="separate"/>
            </w:r>
            <w:r>
              <w:rPr>
                <w:lang w:eastAsia="zh-CN"/>
              </w:rPr>
              <w:t>D-3</w:t>
            </w:r>
            <w:r>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73B5B4D7"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名称：</w:t>
            </w:r>
            <w:r w:rsidRPr="00A92FFF">
              <w:rPr>
                <w:rFonts w:ascii="Arial" w:eastAsia="ＭＳ Ｐゴシック" w:hAnsi="Arial" w:cs="Arial"/>
                <w:color w:val="FF0000"/>
                <w:sz w:val="24"/>
                <w:lang w:eastAsia="zh-CN"/>
              </w:rPr>
              <w:t>公立大学法人　横浜市立大学附属病院</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臨床試験審査委員会</w:t>
            </w:r>
          </w:p>
          <w:p w14:paraId="1CE7996D"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種類：</w:t>
            </w:r>
            <w:r w:rsidRPr="00A92FFF">
              <w:rPr>
                <w:rFonts w:ascii="Arial" w:eastAsia="ＭＳ Ｐゴシック" w:hAnsi="Arial" w:cs="Arial"/>
                <w:color w:val="FF0000"/>
                <w:sz w:val="24"/>
                <w:lang w:eastAsia="zh-CN"/>
              </w:rPr>
              <w:t>実施医療機関</w:t>
            </w:r>
            <w:r>
              <w:rPr>
                <w:rFonts w:ascii="Arial" w:eastAsia="ＭＳ Ｐゴシック" w:hAnsi="Arial" w:cs="Arial" w:hint="eastAsia"/>
                <w:color w:val="FF0000"/>
                <w:sz w:val="24"/>
              </w:rPr>
              <w:t>の長が</w:t>
            </w:r>
            <w:r w:rsidRPr="00A92FFF">
              <w:rPr>
                <w:rFonts w:ascii="Arial" w:eastAsia="ＭＳ Ｐゴシック" w:hAnsi="Arial" w:cs="Arial"/>
                <w:color w:val="FF0000"/>
                <w:sz w:val="24"/>
                <w:lang w:eastAsia="zh-CN"/>
              </w:rPr>
              <w:t>設置</w:t>
            </w:r>
            <w:r>
              <w:rPr>
                <w:rFonts w:ascii="Arial" w:eastAsia="ＭＳ Ｐゴシック" w:hAnsi="Arial" w:cs="Arial" w:hint="eastAsia"/>
                <w:color w:val="FF0000"/>
                <w:sz w:val="24"/>
              </w:rPr>
              <w:t>した</w:t>
            </w:r>
            <w:r w:rsidRPr="00A92FFF">
              <w:rPr>
                <w:rFonts w:ascii="Arial" w:eastAsia="ＭＳ Ｐゴシック" w:hAnsi="Arial" w:cs="Arial"/>
                <w:color w:val="FF0000"/>
                <w:sz w:val="24"/>
                <w:lang w:eastAsia="zh-CN"/>
              </w:rPr>
              <w:t>治験審査委員会</w:t>
            </w:r>
          </w:p>
          <w:p w14:paraId="7BF5A976"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設置者：</w:t>
            </w:r>
            <w:r w:rsidRPr="00A92FFF">
              <w:rPr>
                <w:rFonts w:ascii="Arial" w:eastAsia="ＭＳ Ｐゴシック" w:hAnsi="Arial" w:cs="Arial"/>
                <w:color w:val="FF0000"/>
                <w:sz w:val="24"/>
                <w:lang w:eastAsia="zh-CN"/>
              </w:rPr>
              <w:t>公立大学法人　横浜市立大学附属病院　病院長</w:t>
            </w:r>
          </w:p>
          <w:p w14:paraId="1A72FCEB"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所在地：</w:t>
            </w:r>
            <w:r w:rsidRPr="00A92FFF">
              <w:rPr>
                <w:rFonts w:ascii="Arial" w:eastAsia="ＭＳ Ｐゴシック" w:hAnsi="Arial" w:cs="Arial"/>
                <w:color w:val="FF0000"/>
                <w:sz w:val="24"/>
                <w:lang w:eastAsia="zh-CN"/>
              </w:rPr>
              <w:t>神奈川県横浜市金沢区福浦</w:t>
            </w:r>
            <w:r w:rsidRPr="00A92FFF">
              <w:rPr>
                <w:rFonts w:ascii="Arial" w:eastAsia="ＭＳ Ｐゴシック" w:hAnsi="Arial" w:cs="Arial"/>
                <w:color w:val="FF0000"/>
                <w:sz w:val="24"/>
                <w:lang w:eastAsia="zh-CN"/>
              </w:rPr>
              <w:t>3-9</w:t>
            </w:r>
          </w:p>
          <w:p w14:paraId="485D9053" w14:textId="77777777" w:rsidR="00DD478E" w:rsidRPr="00A92FFF" w:rsidRDefault="00DD478E" w:rsidP="00DD478E">
            <w:pPr>
              <w:spacing w:line="360" w:lineRule="exact"/>
              <w:ind w:leftChars="65" w:left="136" w:rightChars="63" w:right="132" w:firstLine="240"/>
              <w:rPr>
                <w:rFonts w:ascii="Arial" w:eastAsia="ＭＳ Ｐゴシック" w:hAnsi="Arial" w:cs="Arial"/>
                <w:color w:val="FF0000"/>
                <w:sz w:val="24"/>
                <w:lang w:eastAsia="zh-CN"/>
              </w:rPr>
            </w:pPr>
          </w:p>
          <w:p w14:paraId="48768888" w14:textId="77777777" w:rsidR="00DD478E" w:rsidRPr="00DC43E7" w:rsidRDefault="00DD478E" w:rsidP="00DD478E">
            <w:pPr>
              <w:widowControl/>
              <w:spacing w:line="360" w:lineRule="exact"/>
              <w:ind w:leftChars="50" w:left="105" w:rightChars="50" w:right="105"/>
              <w:jc w:val="left"/>
              <w:textAlignment w:val="baseline"/>
              <w:rPr>
                <w:rFonts w:ascii="Arial" w:eastAsia="ＭＳ Ｐゴシック" w:hAnsi="Arial" w:cs="Arial"/>
              </w:rPr>
            </w:pPr>
            <w:r w:rsidRPr="00DC43E7">
              <w:rPr>
                <w:rFonts w:ascii="Arial" w:eastAsia="ＭＳ Ｐゴシック" w:hAnsi="Arial" w:cs="Arial"/>
                <w:kern w:val="0"/>
                <w:sz w:val="24"/>
              </w:rPr>
              <w:t>治験審査委員会の</w:t>
            </w:r>
            <w:r w:rsidRPr="00DC43E7">
              <w:rPr>
                <w:rFonts w:ascii="Arial" w:eastAsia="ＭＳ Ｐゴシック" w:hAnsi="Arial" w:cs="Arial"/>
                <w:sz w:val="24"/>
              </w:rPr>
              <w:t>手順書、委員名簿、会議記録の概要などについては以下で確認できます。</w:t>
            </w:r>
          </w:p>
          <w:p w14:paraId="0660B515" w14:textId="77777777" w:rsidR="00DD478E" w:rsidRPr="00A92FFF" w:rsidRDefault="00DD478E" w:rsidP="00DD478E">
            <w:pPr>
              <w:pStyle w:val="5"/>
              <w:ind w:leftChars="0" w:left="545" w:right="273" w:firstLineChars="0" w:hanging="440"/>
              <w:rPr>
                <w:color w:val="FF0000"/>
                <w:kern w:val="0"/>
              </w:rPr>
            </w:pPr>
            <w:r w:rsidRPr="00A92FFF">
              <w:rPr>
                <w:color w:val="FF0000"/>
              </w:rPr>
              <w:t>ホームページ</w:t>
            </w:r>
          </w:p>
          <w:p w14:paraId="470F9AC7" w14:textId="77777777" w:rsidR="00DD478E" w:rsidRPr="00A92FFF" w:rsidRDefault="00DD478E" w:rsidP="00DD478E">
            <w:pPr>
              <w:pStyle w:val="5Blue"/>
              <w:numPr>
                <w:ilvl w:val="0"/>
                <w:numId w:val="0"/>
              </w:numPr>
              <w:ind w:left="345" w:right="273"/>
              <w:rPr>
                <w:rFonts w:cs="Arial"/>
                <w:color w:val="FF0000"/>
              </w:rPr>
            </w:pPr>
            <w:r w:rsidRPr="00A92FFF">
              <w:rPr>
                <w:rFonts w:cs="Arial"/>
                <w:color w:val="FF0000"/>
              </w:rPr>
              <w:t>（</w:t>
            </w:r>
            <w:hyperlink r:id="rId12" w:history="1">
              <w:r w:rsidRPr="00A92FFF">
                <w:rPr>
                  <w:rStyle w:val="af5"/>
                  <w:rFonts w:eastAsia="ＭＳ Ｐゴシック" w:cs="Arial"/>
                  <w:color w:val="FF0000"/>
                </w:rPr>
                <w:t>http://www-user.yokohama-cu.ac.jp/~ynext/trial/irb/</w:t>
              </w:r>
            </w:hyperlink>
            <w:r w:rsidRPr="00A92FFF">
              <w:rPr>
                <w:rFonts w:cs="Arial"/>
                <w:color w:val="FF0000"/>
              </w:rPr>
              <w:t>）</w:t>
            </w:r>
          </w:p>
          <w:p w14:paraId="3CB1AE51" w14:textId="77777777" w:rsidR="00DD478E" w:rsidRDefault="00DD478E" w:rsidP="00DD478E">
            <w:pPr>
              <w:pStyle w:val="5Blue"/>
              <w:numPr>
                <w:ilvl w:val="0"/>
                <w:numId w:val="0"/>
              </w:numPr>
              <w:ind w:left="345" w:right="273"/>
              <w:rPr>
                <w:rFonts w:cs="Arial"/>
              </w:rPr>
            </w:pPr>
          </w:p>
          <w:p w14:paraId="07793418" w14:textId="77777777" w:rsidR="00DD478E" w:rsidRPr="00184567" w:rsidRDefault="00DD478E" w:rsidP="00DD478E">
            <w:pPr>
              <w:pStyle w:val="5Blue"/>
              <w:numPr>
                <w:ilvl w:val="0"/>
                <w:numId w:val="0"/>
              </w:numPr>
              <w:ind w:left="545" w:right="273" w:hanging="440"/>
              <w:rPr>
                <w:rFonts w:cs="Arial"/>
                <w:i/>
                <w:iCs/>
                <w:color w:val="00B050"/>
              </w:rPr>
            </w:pPr>
            <w:r w:rsidRPr="00184567">
              <w:rPr>
                <w:rFonts w:cs="Arial" w:hint="eastAsia"/>
                <w:i/>
                <w:iCs/>
                <w:color w:val="00B050"/>
              </w:rPr>
              <w:t>（セントラル</w:t>
            </w:r>
            <w:r w:rsidRPr="00184567">
              <w:rPr>
                <w:rFonts w:cs="Arial" w:hint="eastAsia"/>
                <w:i/>
                <w:iCs/>
                <w:color w:val="00B050"/>
              </w:rPr>
              <w:t>IRB</w:t>
            </w:r>
            <w:r w:rsidRPr="00184567">
              <w:rPr>
                <w:rFonts w:cs="Arial" w:hint="eastAsia"/>
                <w:i/>
                <w:iCs/>
                <w:color w:val="00B050"/>
              </w:rPr>
              <w:t>「</w:t>
            </w:r>
            <w:r w:rsidRPr="00184567">
              <w:rPr>
                <w:rFonts w:cs="Arial" w:hint="eastAsia"/>
                <w:i/>
                <w:iCs/>
                <w:color w:val="00B050"/>
              </w:rPr>
              <w:t>Centriol-ONE</w:t>
            </w:r>
            <w:r w:rsidRPr="00184567">
              <w:rPr>
                <w:rFonts w:cs="Arial" w:hint="eastAsia"/>
                <w:i/>
                <w:iCs/>
                <w:color w:val="00B050"/>
              </w:rPr>
              <w:t>」の場合は、下記を記載）</w:t>
            </w:r>
          </w:p>
          <w:p w14:paraId="4FD027F4"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名称：一般社団法人</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日本臨床試験倫理審査機構</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治験審査委員会</w:t>
            </w:r>
          </w:p>
          <w:p w14:paraId="7F998E0F"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種類：一般社団法人</w:t>
            </w:r>
            <w:r>
              <w:rPr>
                <w:rFonts w:ascii="Arial" w:eastAsia="ＭＳ Ｐゴシック" w:hAnsi="Arial" w:cs="Arial" w:hint="eastAsia"/>
                <w:color w:val="FF0000"/>
                <w:sz w:val="24"/>
              </w:rPr>
              <w:t>又は一般財団法人</w:t>
            </w:r>
            <w:r w:rsidRPr="00A92FFF">
              <w:rPr>
                <w:rFonts w:ascii="Arial" w:eastAsia="ＭＳ Ｐゴシック" w:hAnsi="Arial" w:cs="Arial"/>
                <w:color w:val="FF0000"/>
                <w:sz w:val="24"/>
                <w:lang w:eastAsia="zh-CN"/>
              </w:rPr>
              <w:t>が設置した治験審査委員会</w:t>
            </w:r>
          </w:p>
          <w:p w14:paraId="40EBCE29"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TW"/>
              </w:rPr>
            </w:pPr>
            <w:r w:rsidRPr="00A92FFF">
              <w:rPr>
                <w:rFonts w:ascii="Arial" w:eastAsia="ＭＳ Ｐゴシック" w:hAnsi="Arial" w:cs="Arial"/>
                <w:color w:val="FF0000"/>
                <w:sz w:val="24"/>
                <w:lang w:eastAsia="zh-CN"/>
              </w:rPr>
              <w:t>設置者：一般社団法人</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日本臨床試験倫理審査機構</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代表理事</w:t>
            </w:r>
          </w:p>
          <w:p w14:paraId="3150C659" w14:textId="77777777" w:rsidR="00DD478E" w:rsidRPr="00A92FFF" w:rsidRDefault="00DD478E" w:rsidP="00DD478E">
            <w:pPr>
              <w:spacing w:line="360" w:lineRule="exact"/>
              <w:ind w:leftChars="65" w:left="136" w:rightChars="63" w:right="132" w:firstLine="1"/>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所在地：東京都新宿区新宿</w:t>
            </w:r>
            <w:r w:rsidRPr="00A92FFF">
              <w:rPr>
                <w:rFonts w:ascii="Arial" w:eastAsia="ＭＳ Ｐゴシック" w:hAnsi="Arial" w:cs="Arial"/>
                <w:color w:val="FF0000"/>
                <w:sz w:val="24"/>
                <w:lang w:eastAsia="zh-CN"/>
              </w:rPr>
              <w:t>2</w:t>
            </w:r>
            <w:r w:rsidRPr="00A92FFF">
              <w:rPr>
                <w:rFonts w:ascii="Arial" w:eastAsia="ＭＳ Ｐゴシック" w:hAnsi="Arial" w:cs="Arial"/>
                <w:color w:val="FF0000"/>
                <w:sz w:val="24"/>
                <w:lang w:eastAsia="zh-CN"/>
              </w:rPr>
              <w:t>丁目</w:t>
            </w:r>
            <w:r w:rsidRPr="00A92FFF">
              <w:rPr>
                <w:rFonts w:ascii="Arial" w:eastAsia="ＭＳ Ｐゴシック" w:hAnsi="Arial" w:cs="Arial"/>
                <w:color w:val="FF0000"/>
                <w:sz w:val="24"/>
                <w:lang w:eastAsia="zh-CN"/>
              </w:rPr>
              <w:t>12</w:t>
            </w:r>
            <w:r w:rsidRPr="00A92FFF">
              <w:rPr>
                <w:rFonts w:ascii="Arial" w:eastAsia="ＭＳ Ｐゴシック" w:hAnsi="Arial" w:cs="Arial"/>
                <w:color w:val="FF0000"/>
                <w:sz w:val="24"/>
                <w:lang w:eastAsia="zh-CN"/>
              </w:rPr>
              <w:t>番</w:t>
            </w:r>
            <w:r w:rsidRPr="00A92FFF">
              <w:rPr>
                <w:rFonts w:ascii="Arial" w:eastAsia="ＭＳ Ｐゴシック" w:hAnsi="Arial" w:cs="Arial"/>
                <w:color w:val="FF0000"/>
                <w:sz w:val="24"/>
                <w:lang w:eastAsia="zh-CN"/>
              </w:rPr>
              <w:t>13</w:t>
            </w:r>
            <w:r w:rsidRPr="00A92FFF">
              <w:rPr>
                <w:rFonts w:ascii="Arial" w:eastAsia="ＭＳ Ｐゴシック" w:hAnsi="Arial" w:cs="Arial"/>
                <w:color w:val="FF0000"/>
                <w:sz w:val="24"/>
                <w:lang w:eastAsia="zh-CN"/>
              </w:rPr>
              <w:t>号</w:t>
            </w:r>
          </w:p>
          <w:p w14:paraId="02D61ACE" w14:textId="77777777" w:rsidR="00DD478E" w:rsidRPr="00A92FFF" w:rsidRDefault="00DD478E" w:rsidP="00DD478E">
            <w:pPr>
              <w:spacing w:line="360" w:lineRule="exact"/>
              <w:ind w:leftChars="65" w:left="136" w:rightChars="63" w:right="132" w:firstLine="240"/>
              <w:rPr>
                <w:rFonts w:ascii="Arial" w:eastAsia="ＭＳ Ｐゴシック" w:hAnsi="Arial" w:cs="Arial"/>
                <w:color w:val="FF0000"/>
                <w:sz w:val="24"/>
                <w:lang w:eastAsia="zh-CN"/>
              </w:rPr>
            </w:pPr>
          </w:p>
          <w:p w14:paraId="6ACEF579" w14:textId="77777777" w:rsidR="00DD478E" w:rsidRPr="00A92FFF" w:rsidRDefault="00DD478E" w:rsidP="00DD478E">
            <w:pPr>
              <w:widowControl/>
              <w:spacing w:line="360" w:lineRule="exact"/>
              <w:ind w:leftChars="50" w:left="105" w:rightChars="50" w:right="105"/>
              <w:jc w:val="left"/>
              <w:textAlignment w:val="baseline"/>
              <w:rPr>
                <w:rFonts w:ascii="Arial" w:eastAsia="ＭＳ Ｐゴシック" w:hAnsi="Arial" w:cs="Arial"/>
                <w:color w:val="FF0000"/>
              </w:rPr>
            </w:pPr>
            <w:r w:rsidRPr="00A92FFF">
              <w:rPr>
                <w:rFonts w:ascii="Arial" w:eastAsia="ＭＳ Ｐゴシック" w:hAnsi="Arial" w:cs="Arial"/>
                <w:color w:val="FF0000"/>
                <w:kern w:val="0"/>
                <w:sz w:val="24"/>
              </w:rPr>
              <w:t>治験審査委員会の</w:t>
            </w:r>
            <w:r w:rsidRPr="00A92FFF">
              <w:rPr>
                <w:rFonts w:ascii="Arial" w:eastAsia="ＭＳ Ｐゴシック" w:hAnsi="Arial" w:cs="Arial"/>
                <w:color w:val="FF0000"/>
                <w:sz w:val="24"/>
              </w:rPr>
              <w:t>手順書、委員名簿、会議記録の概要などについては以下で確認できます。</w:t>
            </w:r>
          </w:p>
          <w:p w14:paraId="05C8306B" w14:textId="49FFD198" w:rsidR="00DD478E" w:rsidRPr="00DD478E" w:rsidRDefault="00DD478E" w:rsidP="00DD478E">
            <w:pPr>
              <w:pStyle w:val="5"/>
              <w:numPr>
                <w:ilvl w:val="0"/>
                <w:numId w:val="20"/>
              </w:numPr>
              <w:ind w:leftChars="0" w:right="273" w:firstLineChars="0"/>
              <w:rPr>
                <w:rFonts w:cs="Arial"/>
                <w:color w:val="FF0000"/>
              </w:rPr>
            </w:pPr>
            <w:r w:rsidRPr="00DD478E">
              <w:rPr>
                <w:color w:val="FF0000"/>
              </w:rPr>
              <w:t>ホームページ</w:t>
            </w:r>
            <w:r w:rsidRPr="00DD478E">
              <w:rPr>
                <w:rFonts w:hint="eastAsia"/>
                <w:color w:val="FF0000"/>
              </w:rPr>
              <w:t xml:space="preserve">　</w:t>
            </w:r>
            <w:r w:rsidRPr="00DD478E">
              <w:rPr>
                <w:rFonts w:cs="Arial"/>
                <w:color w:val="FF0000"/>
              </w:rPr>
              <w:t>（</w:t>
            </w:r>
            <w:hyperlink r:id="rId13" w:history="1">
              <w:r w:rsidRPr="00DD478E">
                <w:rPr>
                  <w:rStyle w:val="af5"/>
                  <w:rFonts w:eastAsia="ＭＳ Ｐゴシック" w:cs="Arial"/>
                </w:rPr>
                <w:t>https://centriol-one.com/</w:t>
              </w:r>
            </w:hyperlink>
            <w:r w:rsidRPr="00DD478E">
              <w:rPr>
                <w:rFonts w:cs="Arial"/>
                <w:color w:val="FF0000"/>
              </w:rPr>
              <w:t>）</w:t>
            </w:r>
          </w:p>
          <w:p w14:paraId="6BF6212E" w14:textId="77777777" w:rsidR="00DD478E" w:rsidRDefault="00DD478E" w:rsidP="00DD478E">
            <w:pPr>
              <w:pStyle w:val="5Blue"/>
              <w:numPr>
                <w:ilvl w:val="0"/>
                <w:numId w:val="0"/>
              </w:numPr>
              <w:ind w:left="345" w:right="273"/>
              <w:rPr>
                <w:rFonts w:cs="Arial"/>
                <w:color w:val="FF0000"/>
              </w:rPr>
            </w:pPr>
          </w:p>
          <w:p w14:paraId="5C63D746" w14:textId="77777777" w:rsidR="00DD478E" w:rsidRPr="00184567" w:rsidRDefault="00DD478E" w:rsidP="00DD478E">
            <w:pPr>
              <w:pStyle w:val="5Blue"/>
              <w:numPr>
                <w:ilvl w:val="0"/>
                <w:numId w:val="0"/>
              </w:numPr>
              <w:ind w:left="545" w:right="273" w:hanging="440"/>
              <w:rPr>
                <w:rFonts w:cs="Arial"/>
                <w:color w:val="00B050"/>
              </w:rPr>
            </w:pPr>
            <w:r w:rsidRPr="00184567">
              <w:rPr>
                <w:rFonts w:cs="Arial" w:hint="eastAsia"/>
                <w:i/>
                <w:iCs/>
                <w:color w:val="00B050"/>
              </w:rPr>
              <w:t>（セントラル</w:t>
            </w:r>
            <w:r w:rsidRPr="00184567">
              <w:rPr>
                <w:rFonts w:cs="Arial" w:hint="eastAsia"/>
                <w:i/>
                <w:iCs/>
                <w:color w:val="00B050"/>
              </w:rPr>
              <w:t>IRB</w:t>
            </w:r>
            <w:r w:rsidRPr="00184567">
              <w:rPr>
                <w:rFonts w:cs="Arial" w:hint="eastAsia"/>
                <w:i/>
                <w:iCs/>
                <w:color w:val="00B050"/>
              </w:rPr>
              <w:t>「</w:t>
            </w:r>
            <w:r w:rsidRPr="00184567">
              <w:rPr>
                <w:rFonts w:cs="Arial"/>
                <w:i/>
                <w:iCs/>
                <w:color w:val="00B050"/>
              </w:rPr>
              <w:t>HURECS</w:t>
            </w:r>
            <w:r w:rsidRPr="00184567">
              <w:rPr>
                <w:rFonts w:cs="Arial" w:hint="eastAsia"/>
                <w:i/>
                <w:iCs/>
                <w:color w:val="00B050"/>
              </w:rPr>
              <w:t>」の場合は、下記を記載）</w:t>
            </w:r>
          </w:p>
          <w:p w14:paraId="7D46721E" w14:textId="77777777" w:rsidR="00DD478E" w:rsidRPr="00A109A3" w:rsidRDefault="00DD478E" w:rsidP="00DD478E">
            <w:pPr>
              <w:spacing w:line="360" w:lineRule="exact"/>
              <w:ind w:leftChars="65" w:left="136" w:rightChars="63" w:right="132" w:firstLine="1"/>
              <w:rPr>
                <w:rFonts w:ascii="Arial" w:eastAsia="ＭＳ Ｐゴシック" w:cs="Arial"/>
                <w:color w:val="FF0000"/>
                <w:sz w:val="24"/>
                <w:lang w:eastAsia="zh-CN"/>
              </w:rPr>
            </w:pPr>
            <w:r w:rsidRPr="00A109A3">
              <w:rPr>
                <w:rFonts w:ascii="Arial" w:eastAsia="ＭＳ Ｐゴシック" w:cs="Arial"/>
                <w:color w:val="FF0000"/>
                <w:sz w:val="24"/>
                <w:lang w:eastAsia="zh-CN"/>
              </w:rPr>
              <w:lastRenderedPageBreak/>
              <w:t>名称：</w:t>
            </w:r>
            <w:r w:rsidRPr="00A109A3">
              <w:rPr>
                <w:rFonts w:ascii="Arial" w:eastAsia="ＭＳ Ｐゴシック" w:cs="Arial" w:hint="eastAsia"/>
                <w:color w:val="FF0000"/>
                <w:sz w:val="24"/>
              </w:rPr>
              <w:t>特定非営利活動法人臨床研究の倫理を考える会</w:t>
            </w:r>
            <w:r w:rsidRPr="00A109A3">
              <w:rPr>
                <w:rFonts w:ascii="Arial" w:eastAsia="ＭＳ Ｐゴシック" w:cs="Arial"/>
                <w:color w:val="FF0000"/>
                <w:sz w:val="24"/>
                <w:lang w:eastAsia="zh-CN"/>
              </w:rPr>
              <w:t>治験審査委員会</w:t>
            </w:r>
          </w:p>
          <w:p w14:paraId="1294D300" w14:textId="77777777" w:rsidR="00DD478E" w:rsidRPr="00A109A3" w:rsidRDefault="00DD478E" w:rsidP="00DD478E">
            <w:pPr>
              <w:spacing w:line="360" w:lineRule="exact"/>
              <w:ind w:leftChars="65" w:left="136" w:rightChars="63" w:right="132" w:firstLine="1"/>
              <w:rPr>
                <w:rFonts w:ascii="Arial" w:eastAsia="ＭＳ Ｐゴシック" w:cs="Arial"/>
                <w:color w:val="FF0000"/>
                <w:sz w:val="24"/>
                <w:lang w:eastAsia="zh-CN"/>
              </w:rPr>
            </w:pPr>
            <w:r w:rsidRPr="00A109A3">
              <w:rPr>
                <w:rFonts w:ascii="Arial" w:eastAsia="ＭＳ Ｐゴシック" w:cs="Arial"/>
                <w:color w:val="FF0000"/>
                <w:sz w:val="24"/>
                <w:lang w:eastAsia="zh-CN"/>
              </w:rPr>
              <w:t>種類：治験審査委員会</w:t>
            </w:r>
          </w:p>
          <w:p w14:paraId="726F6244" w14:textId="77777777" w:rsidR="00DD478E" w:rsidRPr="00A109A3" w:rsidRDefault="00DD478E" w:rsidP="00DD478E">
            <w:pPr>
              <w:spacing w:line="360" w:lineRule="exact"/>
              <w:ind w:leftChars="65" w:left="136" w:rightChars="63" w:right="132" w:firstLine="1"/>
              <w:rPr>
                <w:rFonts w:ascii="Arial" w:eastAsia="ＭＳ Ｐゴシック" w:cs="Arial"/>
                <w:color w:val="FF0000"/>
                <w:sz w:val="24"/>
                <w:lang w:eastAsia="zh-CN"/>
              </w:rPr>
            </w:pPr>
            <w:r w:rsidRPr="00A109A3">
              <w:rPr>
                <w:rFonts w:ascii="Arial" w:eastAsia="ＭＳ Ｐゴシック" w:cs="Arial"/>
                <w:color w:val="FF0000"/>
                <w:sz w:val="24"/>
                <w:lang w:eastAsia="zh-CN"/>
              </w:rPr>
              <w:t>設置者：</w:t>
            </w:r>
            <w:r w:rsidRPr="00A109A3">
              <w:rPr>
                <w:rFonts w:ascii="Arial" w:eastAsia="ＭＳ Ｐゴシック" w:cs="Arial" w:hint="eastAsia"/>
                <w:color w:val="FF0000"/>
                <w:sz w:val="24"/>
              </w:rPr>
              <w:t>特定非営利活動法人臨床研究の倫理を考える会理事長</w:t>
            </w:r>
          </w:p>
          <w:p w14:paraId="3619BE8B" w14:textId="77777777" w:rsidR="00DD478E" w:rsidRPr="00A109A3" w:rsidRDefault="00DD478E" w:rsidP="00DD478E">
            <w:pPr>
              <w:spacing w:line="360" w:lineRule="exact"/>
              <w:ind w:leftChars="65" w:left="136" w:rightChars="63" w:right="132" w:firstLine="1"/>
              <w:rPr>
                <w:rFonts w:ascii="Arial" w:eastAsia="ＭＳ Ｐゴシック" w:cs="Arial"/>
                <w:color w:val="FF0000"/>
                <w:sz w:val="24"/>
                <w:lang w:eastAsia="zh-TW"/>
              </w:rPr>
            </w:pPr>
            <w:r w:rsidRPr="00A109A3">
              <w:rPr>
                <w:rFonts w:ascii="Arial" w:eastAsia="ＭＳ Ｐゴシック" w:cs="Arial"/>
                <w:color w:val="FF0000"/>
                <w:sz w:val="24"/>
                <w:lang w:eastAsia="zh-TW"/>
              </w:rPr>
              <w:t>所在地：</w:t>
            </w:r>
            <w:r w:rsidRPr="00A109A3">
              <w:rPr>
                <w:rFonts w:ascii="Arial" w:eastAsia="ＭＳ Ｐゴシック" w:cs="Arial" w:hint="eastAsia"/>
                <w:color w:val="FF0000"/>
                <w:sz w:val="24"/>
                <w:lang w:eastAsia="zh-TW"/>
              </w:rPr>
              <w:t>東京都中央区京橋二丁目</w:t>
            </w:r>
            <w:r w:rsidRPr="00A109A3">
              <w:rPr>
                <w:rFonts w:ascii="Arial" w:eastAsia="ＭＳ Ｐゴシック" w:cs="Arial" w:hint="eastAsia"/>
                <w:color w:val="FF0000"/>
                <w:sz w:val="24"/>
                <w:lang w:eastAsia="zh-TW"/>
              </w:rPr>
              <w:t>2</w:t>
            </w:r>
            <w:r w:rsidRPr="00A109A3">
              <w:rPr>
                <w:rFonts w:ascii="Arial" w:eastAsia="ＭＳ Ｐゴシック" w:cs="Arial" w:hint="eastAsia"/>
                <w:color w:val="FF0000"/>
                <w:sz w:val="24"/>
                <w:lang w:eastAsia="zh-TW"/>
              </w:rPr>
              <w:t>番</w:t>
            </w:r>
            <w:r w:rsidRPr="00A109A3">
              <w:rPr>
                <w:rFonts w:ascii="Arial" w:eastAsia="ＭＳ Ｐゴシック" w:cs="Arial" w:hint="eastAsia"/>
                <w:color w:val="FF0000"/>
                <w:sz w:val="24"/>
                <w:lang w:eastAsia="zh-TW"/>
              </w:rPr>
              <w:t>1</w:t>
            </w:r>
            <w:r w:rsidRPr="00A109A3">
              <w:rPr>
                <w:rFonts w:ascii="Arial" w:eastAsia="ＭＳ Ｐゴシック" w:cs="Arial" w:hint="eastAsia"/>
                <w:color w:val="FF0000"/>
                <w:sz w:val="24"/>
                <w:lang w:eastAsia="zh-TW"/>
              </w:rPr>
              <w:t>号</w:t>
            </w:r>
          </w:p>
          <w:p w14:paraId="14AFAD72" w14:textId="77777777" w:rsidR="00DD478E" w:rsidRPr="00A109A3" w:rsidRDefault="00DD478E" w:rsidP="00DD478E">
            <w:pPr>
              <w:spacing w:line="360" w:lineRule="exact"/>
              <w:ind w:leftChars="65" w:left="136" w:rightChars="63" w:right="132" w:firstLine="240"/>
              <w:rPr>
                <w:rFonts w:ascii="Arial" w:eastAsia="ＭＳ Ｐゴシック" w:cs="Arial"/>
                <w:color w:val="FF0000"/>
                <w:sz w:val="24"/>
                <w:lang w:eastAsia="zh-TW"/>
              </w:rPr>
            </w:pPr>
          </w:p>
          <w:p w14:paraId="329DA4D0" w14:textId="77777777" w:rsidR="00DD478E" w:rsidRPr="00A109A3" w:rsidRDefault="00DD478E" w:rsidP="00DD478E">
            <w:pPr>
              <w:widowControl/>
              <w:spacing w:line="360" w:lineRule="exact"/>
              <w:ind w:leftChars="50" w:left="105" w:rightChars="50" w:right="105"/>
              <w:jc w:val="left"/>
              <w:textAlignment w:val="baseline"/>
              <w:rPr>
                <w:rFonts w:ascii="Arial" w:eastAsia="ＭＳ Ｐゴシック" w:hAnsi="Arial" w:cs="Arial"/>
                <w:color w:val="FF0000"/>
                <w:sz w:val="24"/>
              </w:rPr>
            </w:pPr>
            <w:r w:rsidRPr="00A109A3">
              <w:rPr>
                <w:rFonts w:ascii="Arial" w:eastAsia="ＭＳ Ｐゴシック" w:hAnsi="Arial" w:cs="Arial"/>
                <w:color w:val="FF0000"/>
                <w:kern w:val="0"/>
                <w:sz w:val="24"/>
              </w:rPr>
              <w:t>治験審査委員会の</w:t>
            </w:r>
            <w:r w:rsidRPr="00A109A3">
              <w:rPr>
                <w:rFonts w:ascii="Arial" w:eastAsia="ＭＳ Ｐゴシック" w:hAnsi="Arial" w:cs="Arial"/>
                <w:color w:val="FF0000"/>
                <w:sz w:val="24"/>
              </w:rPr>
              <w:t>手順書、委員名簿、会議記録の概要などについては</w:t>
            </w:r>
            <w:r w:rsidRPr="00A109A3">
              <w:rPr>
                <w:rFonts w:ascii="Arial" w:eastAsia="ＭＳ Ｐゴシック" w:hAnsi="Arial" w:cs="Arial" w:hint="eastAsia"/>
                <w:color w:val="FF0000"/>
                <w:sz w:val="24"/>
              </w:rPr>
              <w:t>以下で確認できます。</w:t>
            </w:r>
          </w:p>
          <w:p w14:paraId="6C460A81" w14:textId="64C89474" w:rsidR="00DD478E" w:rsidRPr="00D06F63" w:rsidRDefault="00DD478E" w:rsidP="00DD478E">
            <w:pPr>
              <w:pStyle w:val="5Blue"/>
              <w:ind w:left="345" w:right="273" w:hanging="240"/>
              <w:rPr>
                <w:kern w:val="0"/>
              </w:rPr>
            </w:pPr>
            <w:r w:rsidRPr="00A109A3">
              <w:rPr>
                <w:color w:val="FF0000"/>
              </w:rPr>
              <w:t>ホームページ（</w:t>
            </w:r>
            <w:r w:rsidRPr="00A109A3">
              <w:rPr>
                <w:color w:val="FF0000"/>
              </w:rPr>
              <w:t>https://www.hurecs.org/</w:t>
            </w:r>
            <w:r w:rsidRPr="00A109A3">
              <w:rPr>
                <w:color w:val="FF0000"/>
              </w:rPr>
              <w:t>）</w:t>
            </w:r>
          </w:p>
        </w:tc>
      </w:tr>
      <w:tr w:rsidR="00DD478E"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DD478E" w:rsidRDefault="00DD478E" w:rsidP="00DD478E">
            <w:pPr>
              <w:pStyle w:val="afd"/>
              <w:spacing w:line="360" w:lineRule="exact"/>
            </w:pPr>
            <w:r w:rsidRPr="6E7F9102">
              <w:lastRenderedPageBreak/>
              <w:t>お問い合わせ先</w:t>
            </w:r>
          </w:p>
          <w:p w14:paraId="6F5C2979" w14:textId="10661BE5" w:rsidR="00DD478E" w:rsidRPr="00CE1253" w:rsidRDefault="00DD478E" w:rsidP="00DD478E">
            <w:pPr>
              <w:pStyle w:val="afd"/>
              <w:spacing w:line="360" w:lineRule="exact"/>
            </w:pPr>
            <w:r>
              <w:rPr>
                <w:rFonts w:hint="eastAsia"/>
              </w:rPr>
              <w:t>（</w:t>
            </w:r>
            <w:r>
              <w:fldChar w:fldCharType="begin"/>
            </w:r>
            <w:r>
              <w:instrText xml:space="preserve"> </w:instrText>
            </w:r>
            <w:r>
              <w:rPr>
                <w:rFonts w:hint="eastAsia"/>
              </w:rPr>
              <w:instrText>REF _Ref144913279 \r \h</w:instrText>
            </w:r>
            <w:r>
              <w:instrText xml:space="preserve"> </w:instrText>
            </w:r>
            <w:r>
              <w:fldChar w:fldCharType="separate"/>
            </w:r>
            <w:r>
              <w:t>B-3</w:t>
            </w:r>
            <w:r>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5A3E72B" w14:textId="77777777" w:rsidR="00DD478E" w:rsidRPr="00507749" w:rsidRDefault="00DD478E" w:rsidP="00DD478E">
            <w:pPr>
              <w:pStyle w:val="5"/>
              <w:numPr>
                <w:ilvl w:val="0"/>
                <w:numId w:val="0"/>
              </w:numPr>
              <w:ind w:left="150" w:right="273" w:hanging="100"/>
              <w:rPr>
                <w:rFonts w:cs="Arial"/>
                <w:color w:val="auto"/>
                <w:lang w:eastAsia="zh-TW"/>
              </w:rPr>
            </w:pPr>
            <w:r w:rsidRPr="00507749">
              <w:rPr>
                <w:rFonts w:cs="Arial" w:hint="eastAsia"/>
                <w:color w:val="auto"/>
                <w:lang w:eastAsia="zh-TW"/>
              </w:rPr>
              <w:t>治験責任医師</w:t>
            </w:r>
          </w:p>
          <w:p w14:paraId="6BE8302A" w14:textId="77777777" w:rsidR="00DD478E" w:rsidRDefault="00DD478E" w:rsidP="00DD478E">
            <w:pPr>
              <w:pStyle w:val="5"/>
              <w:numPr>
                <w:ilvl w:val="0"/>
                <w:numId w:val="0"/>
              </w:numPr>
              <w:ind w:leftChars="200" w:left="420" w:rightChars="0" w:right="0"/>
              <w:rPr>
                <w:rFonts w:cs="Arial"/>
                <w:color w:val="FF0000"/>
                <w:lang w:eastAsia="zh-TW"/>
              </w:rPr>
            </w:pPr>
            <w:r w:rsidRPr="00507749">
              <w:rPr>
                <w:rFonts w:cs="Arial" w:hint="eastAsia"/>
                <w:color w:val="0070C0"/>
                <w:lang w:eastAsia="zh-TW"/>
              </w:rPr>
              <w:t>診療科：</w:t>
            </w:r>
          </w:p>
          <w:p w14:paraId="458CA967" w14:textId="77777777" w:rsidR="00DD478E" w:rsidRPr="00507749" w:rsidRDefault="00DD478E" w:rsidP="00DD478E">
            <w:pPr>
              <w:pStyle w:val="5"/>
              <w:numPr>
                <w:ilvl w:val="0"/>
                <w:numId w:val="0"/>
              </w:numPr>
              <w:ind w:leftChars="200" w:left="420" w:rightChars="0" w:right="0"/>
              <w:rPr>
                <w:rFonts w:cs="Arial"/>
                <w:color w:val="auto"/>
                <w:lang w:eastAsia="zh-TW"/>
              </w:rPr>
            </w:pPr>
            <w:r w:rsidRPr="00507749">
              <w:rPr>
                <w:rFonts w:cs="Arial" w:hint="eastAsia"/>
                <w:color w:val="auto"/>
                <w:lang w:eastAsia="zh-TW"/>
              </w:rPr>
              <w:t>氏名：</w:t>
            </w:r>
          </w:p>
          <w:p w14:paraId="404BAEDB" w14:textId="77777777" w:rsidR="00DD478E" w:rsidRPr="00507749" w:rsidRDefault="00DD478E" w:rsidP="00DD478E">
            <w:pPr>
              <w:pStyle w:val="5"/>
              <w:numPr>
                <w:ilvl w:val="0"/>
                <w:numId w:val="0"/>
              </w:numPr>
              <w:ind w:leftChars="200" w:left="420" w:rightChars="0" w:right="0"/>
              <w:rPr>
                <w:rFonts w:cs="Arial"/>
                <w:color w:val="FF0000"/>
                <w:lang w:eastAsia="zh-CN"/>
              </w:rPr>
            </w:pPr>
            <w:r w:rsidRPr="00507749">
              <w:rPr>
                <w:rFonts w:cs="Arial" w:hint="eastAsia"/>
                <w:color w:val="auto"/>
                <w:lang w:eastAsia="zh-TW"/>
              </w:rPr>
              <w:t>連絡先：</w:t>
            </w:r>
            <w:r w:rsidRPr="00507749">
              <w:rPr>
                <w:rFonts w:cs="Arial" w:hint="eastAsia"/>
                <w:color w:val="FF0000"/>
                <w:lang w:eastAsia="zh-TW"/>
              </w:rPr>
              <w:t>045-787-2800</w:t>
            </w:r>
            <w:r w:rsidRPr="00507749">
              <w:rPr>
                <w:rFonts w:cs="Arial" w:hint="eastAsia"/>
                <w:color w:val="FF0000"/>
                <w:lang w:eastAsia="zh-TW"/>
              </w:rPr>
              <w:t>（代表番号）</w:t>
            </w:r>
          </w:p>
          <w:p w14:paraId="327FEA9D" w14:textId="77777777" w:rsidR="00DD478E" w:rsidRPr="00507749" w:rsidRDefault="00DD478E" w:rsidP="00DD478E">
            <w:pPr>
              <w:pStyle w:val="5"/>
              <w:numPr>
                <w:ilvl w:val="0"/>
                <w:numId w:val="0"/>
              </w:numPr>
              <w:ind w:left="105" w:right="273"/>
              <w:rPr>
                <w:rFonts w:cs="Arial"/>
                <w:color w:val="auto"/>
                <w:lang w:eastAsia="zh-TW"/>
              </w:rPr>
            </w:pPr>
            <w:r w:rsidRPr="00507749">
              <w:rPr>
                <w:rFonts w:cs="Arial" w:hint="eastAsia"/>
                <w:color w:val="auto"/>
                <w:lang w:eastAsia="zh-TW"/>
              </w:rPr>
              <w:t>相談窓口</w:t>
            </w:r>
          </w:p>
          <w:p w14:paraId="705867D1" w14:textId="77777777" w:rsidR="00DD478E" w:rsidRDefault="00DD478E" w:rsidP="00DD478E">
            <w:pPr>
              <w:spacing w:line="360" w:lineRule="exact"/>
              <w:ind w:leftChars="200" w:left="420"/>
              <w:rPr>
                <w:rFonts w:ascii="Arial" w:eastAsia="ＭＳ Ｐゴシック" w:hAnsi="Arial" w:cs="Arial"/>
                <w:color w:val="FF0000"/>
                <w:sz w:val="24"/>
              </w:rPr>
            </w:pPr>
            <w:r>
              <w:rPr>
                <w:rFonts w:cs="Arial" w:hint="eastAsia"/>
                <w:color w:val="FF0000"/>
              </w:rPr>
              <w:t>・</w:t>
            </w:r>
            <w:r w:rsidRPr="00A92FFF">
              <w:rPr>
                <w:rFonts w:ascii="Arial" w:eastAsia="ＭＳ Ｐゴシック" w:hAnsi="Arial" w:cs="Arial"/>
                <w:color w:val="FF0000"/>
                <w:sz w:val="24"/>
              </w:rPr>
              <w:t>あなたの担当</w:t>
            </w:r>
            <w:r>
              <w:rPr>
                <w:rFonts w:ascii="Arial" w:eastAsia="ＭＳ Ｐゴシック" w:hAnsi="Arial" w:cs="Arial" w:hint="eastAsia"/>
                <w:color w:val="FF0000"/>
                <w:sz w:val="24"/>
              </w:rPr>
              <w:t>医師</w:t>
            </w:r>
          </w:p>
          <w:p w14:paraId="0A93B484" w14:textId="77777777" w:rsidR="00DD478E" w:rsidRDefault="00DD478E" w:rsidP="00DD478E">
            <w:pPr>
              <w:spacing w:line="360" w:lineRule="exact"/>
              <w:ind w:leftChars="300" w:left="630"/>
              <w:rPr>
                <w:rFonts w:ascii="Arial" w:eastAsia="ＭＳ Ｐゴシック" w:hAnsi="Arial" w:cs="Arial"/>
                <w:color w:val="FF0000"/>
                <w:sz w:val="24"/>
              </w:rPr>
            </w:pPr>
            <w:r w:rsidRPr="00507749">
              <w:rPr>
                <w:rFonts w:ascii="Arial" w:eastAsia="ＭＳ Ｐゴシック" w:hAnsi="Arial" w:cs="Arial" w:hint="eastAsia"/>
                <w:color w:val="FF0000"/>
                <w:sz w:val="24"/>
              </w:rPr>
              <w:t>診療科</w:t>
            </w:r>
            <w:r>
              <w:rPr>
                <w:rFonts w:ascii="Arial" w:eastAsia="ＭＳ Ｐゴシック" w:hAnsi="Arial" w:cs="Arial" w:hint="eastAsia"/>
                <w:color w:val="FF0000"/>
                <w:sz w:val="24"/>
              </w:rPr>
              <w:t>：●●●科</w:t>
            </w:r>
          </w:p>
          <w:p w14:paraId="5F80DB88" w14:textId="77777777" w:rsidR="00DD478E" w:rsidRPr="00C5182C" w:rsidRDefault="00DD478E" w:rsidP="00DD478E">
            <w:pPr>
              <w:spacing w:line="360" w:lineRule="exact"/>
              <w:ind w:leftChars="300" w:left="630"/>
              <w:rPr>
                <w:rFonts w:ascii="Arial" w:eastAsia="ＭＳ Ｐゴシック" w:hAnsi="Arial" w:cs="Arial"/>
                <w:sz w:val="24"/>
                <w:lang w:eastAsia="zh-TW"/>
              </w:rPr>
            </w:pPr>
            <w:r w:rsidRPr="00507749">
              <w:rPr>
                <w:rFonts w:ascii="Arial" w:eastAsia="ＭＳ Ｐゴシック" w:hAnsi="Arial" w:cs="Arial" w:hint="eastAsia"/>
                <w:color w:val="FF0000"/>
                <w:sz w:val="24"/>
                <w:lang w:eastAsia="zh-TW"/>
              </w:rPr>
              <w:t>氏名</w:t>
            </w:r>
            <w:r>
              <w:rPr>
                <w:rFonts w:ascii="Arial" w:eastAsia="ＭＳ Ｐゴシック" w:hAnsi="Arial" w:cs="Arial" w:hint="eastAsia"/>
                <w:color w:val="FF0000"/>
                <w:sz w:val="24"/>
                <w:lang w:eastAsia="zh-TW"/>
              </w:rPr>
              <w:t>：</w:t>
            </w:r>
            <w:r w:rsidRPr="00507749">
              <w:rPr>
                <w:rFonts w:ascii="Arial" w:eastAsia="ＭＳ Ｐゴシック" w:hAnsi="Arial" w:cs="Arial" w:hint="eastAsia"/>
                <w:color w:val="FF0000"/>
                <w:sz w:val="24"/>
                <w:lang w:eastAsia="zh-TW"/>
              </w:rPr>
              <w:t>●●　●●</w:t>
            </w:r>
          </w:p>
          <w:p w14:paraId="6D72D75B" w14:textId="77777777" w:rsidR="00DD478E" w:rsidRPr="00A92FFF" w:rsidRDefault="00DD478E" w:rsidP="00DD478E">
            <w:pPr>
              <w:spacing w:line="360" w:lineRule="exact"/>
              <w:ind w:leftChars="300" w:left="630"/>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連絡先：</w:t>
            </w:r>
            <w:r w:rsidRPr="00A92FFF">
              <w:rPr>
                <w:rFonts w:ascii="Arial" w:eastAsia="ＭＳ Ｐゴシック" w:hAnsi="Arial" w:cs="Arial"/>
                <w:color w:val="FF0000"/>
                <w:kern w:val="0"/>
                <w:sz w:val="24"/>
                <w:lang w:eastAsia="zh-TW"/>
              </w:rPr>
              <w:t>045-787-2800</w:t>
            </w:r>
            <w:r w:rsidRPr="00A92FFF">
              <w:rPr>
                <w:rFonts w:ascii="Arial" w:eastAsia="ＭＳ Ｐゴシック" w:hAnsi="Arial" w:cs="Arial"/>
                <w:color w:val="FF0000"/>
                <w:sz w:val="24"/>
                <w:lang w:eastAsia="zh-CN"/>
              </w:rPr>
              <w:t>（代表番号）</w:t>
            </w:r>
          </w:p>
          <w:p w14:paraId="69BCADED" w14:textId="77777777" w:rsidR="00DD478E" w:rsidRPr="00A92FFF" w:rsidRDefault="00DD478E" w:rsidP="00DD478E">
            <w:pPr>
              <w:spacing w:line="360" w:lineRule="exact"/>
              <w:ind w:leftChars="200" w:left="420"/>
              <w:rPr>
                <w:rFonts w:ascii="Arial" w:eastAsia="ＭＳ Ｐゴシック" w:hAnsi="Arial" w:cs="Arial"/>
                <w:color w:val="FF0000"/>
                <w:sz w:val="24"/>
                <w:lang w:eastAsia="zh-CN"/>
              </w:rPr>
            </w:pPr>
            <w:r>
              <w:rPr>
                <w:rFonts w:ascii="Arial" w:eastAsia="ＭＳ Ｐゴシック" w:hAnsi="Arial" w:cs="Arial" w:hint="eastAsia"/>
                <w:color w:val="FF0000"/>
                <w:sz w:val="24"/>
              </w:rPr>
              <w:t>・</w:t>
            </w:r>
            <w:r w:rsidRPr="00507749">
              <w:rPr>
                <w:rFonts w:ascii="Arial" w:eastAsia="ＭＳ Ｐゴシック" w:hAnsi="Arial" w:cs="Arial" w:hint="eastAsia"/>
                <w:color w:val="FF0000"/>
                <w:sz w:val="24"/>
              </w:rPr>
              <w:t>治験コーディネーター</w:t>
            </w:r>
            <w:r>
              <w:rPr>
                <w:rFonts w:ascii="Arial" w:eastAsia="ＭＳ Ｐゴシック" w:hAnsi="Arial" w:cs="Arial" w:hint="eastAsia"/>
                <w:color w:val="FF0000"/>
                <w:sz w:val="24"/>
              </w:rPr>
              <w:t>（</w:t>
            </w:r>
            <w:r w:rsidRPr="00A92FFF">
              <w:rPr>
                <w:rFonts w:ascii="Arial" w:eastAsia="ＭＳ Ｐゴシック" w:hAnsi="Arial" w:cs="Arial"/>
                <w:color w:val="FF0000"/>
                <w:sz w:val="24"/>
                <w:lang w:eastAsia="zh-CN"/>
              </w:rPr>
              <w:t>臨床試験管理室</w:t>
            </w:r>
            <w:r>
              <w:rPr>
                <w:rFonts w:ascii="Arial" w:eastAsia="ＭＳ Ｐゴシック" w:hAnsi="Arial" w:cs="Arial" w:hint="eastAsia"/>
                <w:color w:val="FF0000"/>
                <w:sz w:val="24"/>
              </w:rPr>
              <w:t>）</w:t>
            </w:r>
          </w:p>
          <w:p w14:paraId="06693E49" w14:textId="77777777" w:rsidR="00DD478E" w:rsidRPr="00A92FFF" w:rsidRDefault="00DD478E" w:rsidP="00DD478E">
            <w:pPr>
              <w:spacing w:line="360" w:lineRule="exact"/>
              <w:ind w:leftChars="300" w:left="630"/>
              <w:rPr>
                <w:rFonts w:ascii="Arial" w:eastAsia="ＭＳ Ｐゴシック" w:hAnsi="Arial" w:cs="Arial"/>
                <w:color w:val="FF0000"/>
                <w:sz w:val="24"/>
                <w:lang w:eastAsia="zh-CN"/>
              </w:rPr>
            </w:pPr>
            <w:r>
              <w:rPr>
                <w:rFonts w:ascii="Arial" w:eastAsia="ＭＳ Ｐゴシック" w:hAnsi="Arial" w:cs="Arial" w:hint="eastAsia"/>
                <w:color w:val="FF0000"/>
                <w:sz w:val="24"/>
              </w:rPr>
              <w:t>連絡先</w:t>
            </w:r>
            <w:r w:rsidRPr="00A92FFF">
              <w:rPr>
                <w:rFonts w:ascii="Arial" w:eastAsia="ＭＳ Ｐゴシック" w:hAnsi="Arial" w:cs="Arial"/>
                <w:color w:val="FF0000"/>
                <w:sz w:val="24"/>
                <w:lang w:eastAsia="zh-CN"/>
              </w:rPr>
              <w:t>：</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rPr>
              <w:t>045-352-7510</w:t>
            </w:r>
            <w:r w:rsidRPr="00A92FFF">
              <w:rPr>
                <w:rFonts w:ascii="Arial" w:eastAsia="ＭＳ Ｐゴシック" w:hAnsi="Arial" w:cs="Arial"/>
                <w:color w:val="FF0000"/>
                <w:sz w:val="24"/>
                <w:lang w:eastAsia="zh-CN"/>
              </w:rPr>
              <w:t>（平日</w:t>
            </w:r>
            <w:r w:rsidRPr="00A92FFF">
              <w:rPr>
                <w:rFonts w:ascii="Arial" w:eastAsia="ＭＳ Ｐゴシック" w:hAnsi="Arial" w:cs="Arial"/>
                <w:color w:val="FF0000"/>
                <w:sz w:val="24"/>
              </w:rPr>
              <w:t>9:00</w:t>
            </w:r>
            <w:r w:rsidRPr="00A92FFF">
              <w:rPr>
                <w:rFonts w:ascii="Arial" w:eastAsia="ＭＳ Ｐゴシック" w:hAnsi="Arial" w:cs="Arial"/>
                <w:color w:val="FF0000"/>
                <w:sz w:val="24"/>
                <w:lang w:eastAsia="zh-CN"/>
              </w:rPr>
              <w:t>～</w:t>
            </w:r>
            <w:r w:rsidRPr="00A92FFF">
              <w:rPr>
                <w:rFonts w:ascii="Arial" w:eastAsia="ＭＳ Ｐゴシック" w:hAnsi="Arial" w:cs="Arial"/>
                <w:color w:val="FF0000"/>
                <w:sz w:val="24"/>
              </w:rPr>
              <w:t>17:00</w:t>
            </w:r>
            <w:r w:rsidRPr="00A92FFF">
              <w:rPr>
                <w:rFonts w:ascii="Arial" w:eastAsia="ＭＳ Ｐゴシック" w:hAnsi="Arial" w:cs="Arial"/>
                <w:color w:val="FF0000"/>
                <w:sz w:val="24"/>
                <w:lang w:eastAsia="zh-CN"/>
              </w:rPr>
              <w:t>）</w:t>
            </w:r>
          </w:p>
          <w:p w14:paraId="0E871A30" w14:textId="77777777" w:rsidR="00DD478E" w:rsidRPr="00507749" w:rsidRDefault="00DD478E" w:rsidP="00DD478E">
            <w:pPr>
              <w:spacing w:line="360" w:lineRule="exact"/>
              <w:ind w:leftChars="200" w:left="420"/>
              <w:rPr>
                <w:rFonts w:ascii="Arial" w:eastAsia="ＭＳ Ｐゴシック" w:hAnsi="Arial" w:cs="Arial"/>
                <w:color w:val="FF0000"/>
                <w:sz w:val="24"/>
                <w:lang w:eastAsia="zh-CN"/>
              </w:rPr>
            </w:pPr>
            <w:r>
              <w:rPr>
                <w:rFonts w:ascii="Arial" w:eastAsia="ＭＳ Ｐゴシック" w:hAnsi="Arial" w:cs="Arial" w:hint="eastAsia"/>
                <w:color w:val="FF0000"/>
                <w:sz w:val="24"/>
              </w:rPr>
              <w:t>・</w:t>
            </w:r>
            <w:r w:rsidRPr="00507749">
              <w:rPr>
                <w:rFonts w:ascii="Arial" w:eastAsia="ＭＳ Ｐゴシック" w:hAnsi="Arial" w:cs="Arial"/>
                <w:color w:val="FF0000"/>
                <w:sz w:val="24"/>
                <w:lang w:eastAsia="zh-CN"/>
              </w:rPr>
              <w:t>夜間・休日の連絡先</w:t>
            </w:r>
          </w:p>
          <w:p w14:paraId="70046898" w14:textId="77777777" w:rsidR="00DD478E" w:rsidRPr="00A92FFF" w:rsidRDefault="00DD478E" w:rsidP="00DD478E">
            <w:pPr>
              <w:spacing w:line="360" w:lineRule="exact"/>
              <w:ind w:leftChars="300" w:left="630"/>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電話：</w:t>
            </w:r>
            <w:r w:rsidRPr="00A92FFF">
              <w:rPr>
                <w:rFonts w:ascii="Arial" w:eastAsia="ＭＳ Ｐゴシック" w:hAnsi="Arial" w:cs="Arial"/>
                <w:color w:val="FF0000"/>
                <w:kern w:val="0"/>
                <w:sz w:val="24"/>
              </w:rPr>
              <w:t>045-787-2800</w:t>
            </w:r>
            <w:r w:rsidRPr="00A92FFF">
              <w:rPr>
                <w:rFonts w:ascii="Arial" w:eastAsia="ＭＳ Ｐゴシック" w:hAnsi="Arial" w:cs="Arial"/>
                <w:color w:val="FF0000"/>
                <w:sz w:val="24"/>
                <w:lang w:eastAsia="zh-CN"/>
              </w:rPr>
              <w:t>（代表番号）</w:t>
            </w:r>
          </w:p>
          <w:p w14:paraId="6EEAEB73" w14:textId="742D8228" w:rsidR="00DD478E" w:rsidRPr="008534F1" w:rsidRDefault="00DD478E" w:rsidP="00DD478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A92FFF">
              <w:rPr>
                <w:rFonts w:ascii="ＭＳ 明朝" w:hAnsi="ＭＳ 明朝" w:cs="ＭＳ 明朝" w:hint="eastAsia"/>
                <w:color w:val="FF0000"/>
                <w:sz w:val="24"/>
              </w:rPr>
              <w:t>※</w:t>
            </w:r>
            <w:r w:rsidRPr="00A92FFF">
              <w:rPr>
                <w:rFonts w:ascii="Arial" w:eastAsia="ＭＳ Ｐゴシック" w:hAnsi="Arial" w:cs="Arial"/>
                <w:color w:val="FF0000"/>
                <w:sz w:val="24"/>
              </w:rPr>
              <w:t>夜間・休日の緊急時は上記に連絡し、各診療科の当直医師にご相談ください。</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96315464"/>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96315465"/>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w:t>
      </w:r>
      <w:r w:rsidR="00A1614D" w:rsidRPr="00D06F63">
        <w:lastRenderedPageBreak/>
        <w:t>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96315466"/>
      <w:r>
        <w:rPr>
          <w:rFonts w:hint="eastAsia"/>
        </w:rPr>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96315467"/>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1BBE1338"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DD478E">
        <w:rPr>
          <w:rFonts w:hint="eastAsia"/>
          <w:color w:val="0070C0"/>
        </w:rPr>
        <w:t>治験</w:t>
      </w:r>
      <w:r w:rsidR="009A4BB8" w:rsidRPr="001B5647">
        <w:rPr>
          <w:color w:val="0070C0"/>
        </w:rPr>
        <w:t>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96315468"/>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96315469"/>
      <w:bookmarkEnd w:id="70"/>
      <w:r w:rsidRPr="2E5C6AEF">
        <w:lastRenderedPageBreak/>
        <w:t>お問い合わせ先について</w:t>
      </w:r>
      <w:bookmarkEnd w:id="66"/>
      <w:bookmarkEnd w:id="67"/>
      <w:bookmarkEnd w:id="68"/>
      <w:bookmarkEnd w:id="69"/>
      <w:bookmarkEnd w:id="71"/>
      <w:bookmarkEnd w:id="72"/>
    </w:p>
    <w:p w14:paraId="1ACB8C2D" w14:textId="745D28DC"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DD478E">
        <w:rPr>
          <w:rFonts w:hint="eastAsia"/>
          <w:color w:val="0070C0"/>
        </w:rPr>
        <w:t>治験</w:t>
      </w:r>
      <w:r w:rsidR="009A4BB8" w:rsidRPr="001B5647">
        <w:rPr>
          <w:color w:val="0070C0"/>
        </w:rPr>
        <w:t>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420661AD" w14:textId="77777777" w:rsidR="0076437A" w:rsidRPr="00507749" w:rsidRDefault="0076437A" w:rsidP="0076437A">
            <w:pPr>
              <w:pStyle w:val="5"/>
              <w:numPr>
                <w:ilvl w:val="0"/>
                <w:numId w:val="0"/>
              </w:numPr>
              <w:ind w:left="150" w:right="273" w:hanging="100"/>
              <w:rPr>
                <w:rFonts w:cs="Arial"/>
                <w:color w:val="auto"/>
                <w:lang w:eastAsia="zh-TW"/>
              </w:rPr>
            </w:pPr>
            <w:r w:rsidRPr="00507749">
              <w:rPr>
                <w:rFonts w:cs="Arial" w:hint="eastAsia"/>
                <w:color w:val="auto"/>
                <w:lang w:eastAsia="zh-TW"/>
              </w:rPr>
              <w:t>治験責任医師</w:t>
            </w:r>
          </w:p>
          <w:p w14:paraId="09DE0EC8" w14:textId="77777777" w:rsidR="0076437A" w:rsidRDefault="0076437A" w:rsidP="0076437A">
            <w:pPr>
              <w:pStyle w:val="5"/>
              <w:numPr>
                <w:ilvl w:val="0"/>
                <w:numId w:val="0"/>
              </w:numPr>
              <w:ind w:leftChars="200" w:left="420" w:rightChars="0" w:right="0"/>
              <w:rPr>
                <w:rFonts w:cs="Arial"/>
                <w:color w:val="FF0000"/>
                <w:lang w:eastAsia="zh-TW"/>
              </w:rPr>
            </w:pPr>
            <w:r w:rsidRPr="00507749">
              <w:rPr>
                <w:rFonts w:cs="Arial" w:hint="eastAsia"/>
                <w:color w:val="0070C0"/>
                <w:lang w:eastAsia="zh-TW"/>
              </w:rPr>
              <w:t>診療科：</w:t>
            </w:r>
          </w:p>
          <w:p w14:paraId="26E9B579" w14:textId="77777777" w:rsidR="0076437A" w:rsidRPr="00507749" w:rsidRDefault="0076437A" w:rsidP="0076437A">
            <w:pPr>
              <w:pStyle w:val="5"/>
              <w:numPr>
                <w:ilvl w:val="0"/>
                <w:numId w:val="0"/>
              </w:numPr>
              <w:ind w:leftChars="200" w:left="420" w:rightChars="0" w:right="0"/>
              <w:rPr>
                <w:rFonts w:cs="Arial"/>
                <w:color w:val="auto"/>
                <w:lang w:eastAsia="zh-TW"/>
              </w:rPr>
            </w:pPr>
            <w:r w:rsidRPr="00507749">
              <w:rPr>
                <w:rFonts w:cs="Arial" w:hint="eastAsia"/>
                <w:color w:val="auto"/>
                <w:lang w:eastAsia="zh-TW"/>
              </w:rPr>
              <w:t>氏名：</w:t>
            </w:r>
          </w:p>
          <w:p w14:paraId="6EE399E0" w14:textId="77777777" w:rsidR="0076437A" w:rsidRPr="00507749" w:rsidRDefault="0076437A" w:rsidP="0076437A">
            <w:pPr>
              <w:pStyle w:val="5"/>
              <w:numPr>
                <w:ilvl w:val="0"/>
                <w:numId w:val="0"/>
              </w:numPr>
              <w:ind w:leftChars="200" w:left="420" w:rightChars="0" w:right="0"/>
              <w:rPr>
                <w:rFonts w:cs="Arial"/>
                <w:color w:val="FF0000"/>
                <w:lang w:eastAsia="zh-CN"/>
              </w:rPr>
            </w:pPr>
            <w:r w:rsidRPr="00507749">
              <w:rPr>
                <w:rFonts w:cs="Arial" w:hint="eastAsia"/>
                <w:color w:val="auto"/>
                <w:lang w:eastAsia="zh-TW"/>
              </w:rPr>
              <w:t>連絡先：</w:t>
            </w:r>
            <w:r w:rsidRPr="00507749">
              <w:rPr>
                <w:rFonts w:cs="Arial" w:hint="eastAsia"/>
                <w:color w:val="FF0000"/>
                <w:lang w:eastAsia="zh-TW"/>
              </w:rPr>
              <w:t>045-787-2800</w:t>
            </w:r>
            <w:r w:rsidRPr="00507749">
              <w:rPr>
                <w:rFonts w:cs="Arial" w:hint="eastAsia"/>
                <w:color w:val="FF0000"/>
                <w:lang w:eastAsia="zh-TW"/>
              </w:rPr>
              <w:t>（代表番号）</w:t>
            </w:r>
          </w:p>
          <w:p w14:paraId="2C932C0C" w14:textId="77777777" w:rsidR="0076437A" w:rsidRPr="00507749" w:rsidRDefault="0076437A" w:rsidP="0076437A">
            <w:pPr>
              <w:pStyle w:val="5"/>
              <w:numPr>
                <w:ilvl w:val="0"/>
                <w:numId w:val="0"/>
              </w:numPr>
              <w:ind w:left="105" w:right="273"/>
              <w:rPr>
                <w:rFonts w:cs="Arial"/>
                <w:color w:val="auto"/>
                <w:lang w:eastAsia="zh-TW"/>
              </w:rPr>
            </w:pPr>
            <w:r w:rsidRPr="00507749">
              <w:rPr>
                <w:rFonts w:cs="Arial" w:hint="eastAsia"/>
                <w:color w:val="auto"/>
                <w:lang w:eastAsia="zh-TW"/>
              </w:rPr>
              <w:t>相談窓口</w:t>
            </w:r>
          </w:p>
          <w:p w14:paraId="250DA400" w14:textId="77777777" w:rsidR="0076437A" w:rsidRDefault="0076437A" w:rsidP="0076437A">
            <w:pPr>
              <w:spacing w:line="360" w:lineRule="exact"/>
              <w:ind w:leftChars="200" w:left="420"/>
              <w:rPr>
                <w:rFonts w:ascii="Arial" w:eastAsia="ＭＳ Ｐゴシック" w:hAnsi="Arial" w:cs="Arial"/>
                <w:color w:val="FF0000"/>
                <w:sz w:val="24"/>
              </w:rPr>
            </w:pPr>
            <w:r>
              <w:rPr>
                <w:rFonts w:cs="Arial" w:hint="eastAsia"/>
                <w:color w:val="FF0000"/>
              </w:rPr>
              <w:t>・</w:t>
            </w:r>
            <w:r w:rsidRPr="00A92FFF">
              <w:rPr>
                <w:rFonts w:ascii="Arial" w:eastAsia="ＭＳ Ｐゴシック" w:hAnsi="Arial" w:cs="Arial"/>
                <w:color w:val="FF0000"/>
                <w:sz w:val="24"/>
              </w:rPr>
              <w:t>あなたの担当</w:t>
            </w:r>
            <w:r>
              <w:rPr>
                <w:rFonts w:ascii="Arial" w:eastAsia="ＭＳ Ｐゴシック" w:hAnsi="Arial" w:cs="Arial" w:hint="eastAsia"/>
                <w:color w:val="FF0000"/>
                <w:sz w:val="24"/>
              </w:rPr>
              <w:t>医師</w:t>
            </w:r>
          </w:p>
          <w:p w14:paraId="17594D19" w14:textId="77777777" w:rsidR="0076437A" w:rsidRDefault="0076437A" w:rsidP="0076437A">
            <w:pPr>
              <w:spacing w:line="360" w:lineRule="exact"/>
              <w:ind w:leftChars="300" w:left="630"/>
              <w:rPr>
                <w:rFonts w:ascii="Arial" w:eastAsia="ＭＳ Ｐゴシック" w:hAnsi="Arial" w:cs="Arial"/>
                <w:color w:val="FF0000"/>
                <w:sz w:val="24"/>
              </w:rPr>
            </w:pPr>
            <w:r w:rsidRPr="00507749">
              <w:rPr>
                <w:rFonts w:ascii="Arial" w:eastAsia="ＭＳ Ｐゴシック" w:hAnsi="Arial" w:cs="Arial" w:hint="eastAsia"/>
                <w:color w:val="FF0000"/>
                <w:sz w:val="24"/>
              </w:rPr>
              <w:t>診療科</w:t>
            </w:r>
            <w:r>
              <w:rPr>
                <w:rFonts w:ascii="Arial" w:eastAsia="ＭＳ Ｐゴシック" w:hAnsi="Arial" w:cs="Arial" w:hint="eastAsia"/>
                <w:color w:val="FF0000"/>
                <w:sz w:val="24"/>
              </w:rPr>
              <w:t>：●●●科</w:t>
            </w:r>
          </w:p>
          <w:p w14:paraId="57EF7B4B" w14:textId="77777777" w:rsidR="0076437A" w:rsidRPr="00C5182C" w:rsidRDefault="0076437A" w:rsidP="0076437A">
            <w:pPr>
              <w:spacing w:line="360" w:lineRule="exact"/>
              <w:ind w:leftChars="300" w:left="630"/>
              <w:rPr>
                <w:rFonts w:ascii="Arial" w:eastAsia="ＭＳ Ｐゴシック" w:hAnsi="Arial" w:cs="Arial"/>
                <w:sz w:val="24"/>
                <w:lang w:eastAsia="zh-TW"/>
              </w:rPr>
            </w:pPr>
            <w:r w:rsidRPr="00507749">
              <w:rPr>
                <w:rFonts w:ascii="Arial" w:eastAsia="ＭＳ Ｐゴシック" w:hAnsi="Arial" w:cs="Arial" w:hint="eastAsia"/>
                <w:color w:val="FF0000"/>
                <w:sz w:val="24"/>
                <w:lang w:eastAsia="zh-TW"/>
              </w:rPr>
              <w:t>氏名</w:t>
            </w:r>
            <w:r>
              <w:rPr>
                <w:rFonts w:ascii="Arial" w:eastAsia="ＭＳ Ｐゴシック" w:hAnsi="Arial" w:cs="Arial" w:hint="eastAsia"/>
                <w:color w:val="FF0000"/>
                <w:sz w:val="24"/>
                <w:lang w:eastAsia="zh-TW"/>
              </w:rPr>
              <w:t>：</w:t>
            </w:r>
            <w:r w:rsidRPr="00507749">
              <w:rPr>
                <w:rFonts w:ascii="Arial" w:eastAsia="ＭＳ Ｐゴシック" w:hAnsi="Arial" w:cs="Arial" w:hint="eastAsia"/>
                <w:color w:val="FF0000"/>
                <w:sz w:val="24"/>
                <w:lang w:eastAsia="zh-TW"/>
              </w:rPr>
              <w:t>●●　●●</w:t>
            </w:r>
          </w:p>
          <w:p w14:paraId="1959C377" w14:textId="77777777" w:rsidR="0076437A" w:rsidRPr="00A92FFF" w:rsidRDefault="0076437A" w:rsidP="0076437A">
            <w:pPr>
              <w:spacing w:line="360" w:lineRule="exact"/>
              <w:ind w:leftChars="300" w:left="630"/>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連絡先：</w:t>
            </w:r>
            <w:r w:rsidRPr="00A92FFF">
              <w:rPr>
                <w:rFonts w:ascii="Arial" w:eastAsia="ＭＳ Ｐゴシック" w:hAnsi="Arial" w:cs="Arial"/>
                <w:color w:val="FF0000"/>
                <w:kern w:val="0"/>
                <w:sz w:val="24"/>
                <w:lang w:eastAsia="zh-TW"/>
              </w:rPr>
              <w:t>045-787-2800</w:t>
            </w:r>
            <w:r w:rsidRPr="00A92FFF">
              <w:rPr>
                <w:rFonts w:ascii="Arial" w:eastAsia="ＭＳ Ｐゴシック" w:hAnsi="Arial" w:cs="Arial"/>
                <w:color w:val="FF0000"/>
                <w:sz w:val="24"/>
                <w:lang w:eastAsia="zh-CN"/>
              </w:rPr>
              <w:t>（代表番号）</w:t>
            </w:r>
          </w:p>
          <w:p w14:paraId="23AC7031" w14:textId="77777777" w:rsidR="0076437A" w:rsidRPr="00A92FFF" w:rsidRDefault="0076437A" w:rsidP="0076437A">
            <w:pPr>
              <w:spacing w:line="360" w:lineRule="exact"/>
              <w:ind w:leftChars="200" w:left="420"/>
              <w:rPr>
                <w:rFonts w:ascii="Arial" w:eastAsia="ＭＳ Ｐゴシック" w:hAnsi="Arial" w:cs="Arial"/>
                <w:color w:val="FF0000"/>
                <w:sz w:val="24"/>
                <w:lang w:eastAsia="zh-CN"/>
              </w:rPr>
            </w:pPr>
            <w:r>
              <w:rPr>
                <w:rFonts w:ascii="Arial" w:eastAsia="ＭＳ Ｐゴシック" w:hAnsi="Arial" w:cs="Arial" w:hint="eastAsia"/>
                <w:color w:val="FF0000"/>
                <w:sz w:val="24"/>
              </w:rPr>
              <w:t>・</w:t>
            </w:r>
            <w:r w:rsidRPr="00507749">
              <w:rPr>
                <w:rFonts w:ascii="Arial" w:eastAsia="ＭＳ Ｐゴシック" w:hAnsi="Arial" w:cs="Arial" w:hint="eastAsia"/>
                <w:color w:val="FF0000"/>
                <w:sz w:val="24"/>
              </w:rPr>
              <w:t>治験コーディネーター</w:t>
            </w:r>
            <w:r>
              <w:rPr>
                <w:rFonts w:ascii="Arial" w:eastAsia="ＭＳ Ｐゴシック" w:hAnsi="Arial" w:cs="Arial" w:hint="eastAsia"/>
                <w:color w:val="FF0000"/>
                <w:sz w:val="24"/>
              </w:rPr>
              <w:t>（</w:t>
            </w:r>
            <w:r w:rsidRPr="00A92FFF">
              <w:rPr>
                <w:rFonts w:ascii="Arial" w:eastAsia="ＭＳ Ｐゴシック" w:hAnsi="Arial" w:cs="Arial"/>
                <w:color w:val="FF0000"/>
                <w:sz w:val="24"/>
                <w:lang w:eastAsia="zh-CN"/>
              </w:rPr>
              <w:t>臨床試験管理室</w:t>
            </w:r>
            <w:r>
              <w:rPr>
                <w:rFonts w:ascii="Arial" w:eastAsia="ＭＳ Ｐゴシック" w:hAnsi="Arial" w:cs="Arial" w:hint="eastAsia"/>
                <w:color w:val="FF0000"/>
                <w:sz w:val="24"/>
              </w:rPr>
              <w:t>）</w:t>
            </w:r>
          </w:p>
          <w:p w14:paraId="2958D7FA" w14:textId="77777777" w:rsidR="0076437A" w:rsidRPr="00A92FFF" w:rsidRDefault="0076437A" w:rsidP="0076437A">
            <w:pPr>
              <w:spacing w:line="360" w:lineRule="exact"/>
              <w:ind w:leftChars="300" w:left="630"/>
              <w:rPr>
                <w:rFonts w:ascii="Arial" w:eastAsia="ＭＳ Ｐゴシック" w:hAnsi="Arial" w:cs="Arial"/>
                <w:color w:val="FF0000"/>
                <w:sz w:val="24"/>
                <w:lang w:eastAsia="zh-CN"/>
              </w:rPr>
            </w:pPr>
            <w:r>
              <w:rPr>
                <w:rFonts w:ascii="Arial" w:eastAsia="ＭＳ Ｐゴシック" w:hAnsi="Arial" w:cs="Arial" w:hint="eastAsia"/>
                <w:color w:val="FF0000"/>
                <w:sz w:val="24"/>
              </w:rPr>
              <w:t>連絡先</w:t>
            </w:r>
            <w:r w:rsidRPr="00A92FFF">
              <w:rPr>
                <w:rFonts w:ascii="Arial" w:eastAsia="ＭＳ Ｐゴシック" w:hAnsi="Arial" w:cs="Arial"/>
                <w:color w:val="FF0000"/>
                <w:sz w:val="24"/>
                <w:lang w:eastAsia="zh-CN"/>
              </w:rPr>
              <w:t>：</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rPr>
              <w:t>045-352-7510</w:t>
            </w:r>
            <w:r w:rsidRPr="00A92FFF">
              <w:rPr>
                <w:rFonts w:ascii="Arial" w:eastAsia="ＭＳ Ｐゴシック" w:hAnsi="Arial" w:cs="Arial"/>
                <w:color w:val="FF0000"/>
                <w:sz w:val="24"/>
                <w:lang w:eastAsia="zh-CN"/>
              </w:rPr>
              <w:t>（平日</w:t>
            </w:r>
            <w:r w:rsidRPr="00A92FFF">
              <w:rPr>
                <w:rFonts w:ascii="Arial" w:eastAsia="ＭＳ Ｐゴシック" w:hAnsi="Arial" w:cs="Arial"/>
                <w:color w:val="FF0000"/>
                <w:sz w:val="24"/>
              </w:rPr>
              <w:t>9:00</w:t>
            </w:r>
            <w:r w:rsidRPr="00A92FFF">
              <w:rPr>
                <w:rFonts w:ascii="Arial" w:eastAsia="ＭＳ Ｐゴシック" w:hAnsi="Arial" w:cs="Arial"/>
                <w:color w:val="FF0000"/>
                <w:sz w:val="24"/>
                <w:lang w:eastAsia="zh-CN"/>
              </w:rPr>
              <w:t>～</w:t>
            </w:r>
            <w:r w:rsidRPr="00A92FFF">
              <w:rPr>
                <w:rFonts w:ascii="Arial" w:eastAsia="ＭＳ Ｐゴシック" w:hAnsi="Arial" w:cs="Arial"/>
                <w:color w:val="FF0000"/>
                <w:sz w:val="24"/>
              </w:rPr>
              <w:t>17:00</w:t>
            </w:r>
            <w:r w:rsidRPr="00A92FFF">
              <w:rPr>
                <w:rFonts w:ascii="Arial" w:eastAsia="ＭＳ Ｐゴシック" w:hAnsi="Arial" w:cs="Arial"/>
                <w:color w:val="FF0000"/>
                <w:sz w:val="24"/>
                <w:lang w:eastAsia="zh-CN"/>
              </w:rPr>
              <w:t>）</w:t>
            </w:r>
          </w:p>
          <w:p w14:paraId="506252EF" w14:textId="77777777" w:rsidR="0076437A" w:rsidRPr="00507749" w:rsidRDefault="0076437A" w:rsidP="0076437A">
            <w:pPr>
              <w:spacing w:line="360" w:lineRule="exact"/>
              <w:ind w:leftChars="200" w:left="420"/>
              <w:rPr>
                <w:rFonts w:ascii="Arial" w:eastAsia="ＭＳ Ｐゴシック" w:hAnsi="Arial" w:cs="Arial"/>
                <w:color w:val="FF0000"/>
                <w:sz w:val="24"/>
                <w:lang w:eastAsia="zh-CN"/>
              </w:rPr>
            </w:pPr>
            <w:r>
              <w:rPr>
                <w:rFonts w:ascii="Arial" w:eastAsia="ＭＳ Ｐゴシック" w:hAnsi="Arial" w:cs="Arial" w:hint="eastAsia"/>
                <w:color w:val="FF0000"/>
                <w:sz w:val="24"/>
              </w:rPr>
              <w:t>・</w:t>
            </w:r>
            <w:r w:rsidRPr="00507749">
              <w:rPr>
                <w:rFonts w:ascii="Arial" w:eastAsia="ＭＳ Ｐゴシック" w:hAnsi="Arial" w:cs="Arial"/>
                <w:color w:val="FF0000"/>
                <w:sz w:val="24"/>
                <w:lang w:eastAsia="zh-CN"/>
              </w:rPr>
              <w:t>夜間・休日の連絡先</w:t>
            </w:r>
          </w:p>
          <w:p w14:paraId="67146EBE" w14:textId="77777777" w:rsidR="0076437A" w:rsidRPr="00A92FFF" w:rsidRDefault="0076437A" w:rsidP="0076437A">
            <w:pPr>
              <w:spacing w:line="360" w:lineRule="exact"/>
              <w:ind w:leftChars="300" w:left="630"/>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電話：</w:t>
            </w:r>
            <w:r w:rsidRPr="00A92FFF">
              <w:rPr>
                <w:rFonts w:ascii="Arial" w:eastAsia="ＭＳ Ｐゴシック" w:hAnsi="Arial" w:cs="Arial"/>
                <w:color w:val="FF0000"/>
                <w:kern w:val="0"/>
                <w:sz w:val="24"/>
              </w:rPr>
              <w:t>045-787-2800</w:t>
            </w:r>
            <w:r w:rsidRPr="00A92FFF">
              <w:rPr>
                <w:rFonts w:ascii="Arial" w:eastAsia="ＭＳ Ｐゴシック" w:hAnsi="Arial" w:cs="Arial"/>
                <w:color w:val="FF0000"/>
                <w:sz w:val="24"/>
                <w:lang w:eastAsia="zh-CN"/>
              </w:rPr>
              <w:t>（代表番号）</w:t>
            </w:r>
          </w:p>
          <w:p w14:paraId="7A796ED3" w14:textId="15E959A6" w:rsidR="000C0CCE" w:rsidRPr="00D06F63" w:rsidRDefault="0076437A" w:rsidP="0076437A">
            <w:pPr>
              <w:widowControl/>
              <w:spacing w:line="360" w:lineRule="exact"/>
              <w:ind w:leftChars="263" w:left="552" w:rightChars="63" w:right="132" w:firstLineChars="25" w:firstLine="53"/>
              <w:jc w:val="left"/>
              <w:textAlignment w:val="baseline"/>
              <w:rPr>
                <w:rFonts w:ascii="Arial" w:eastAsia="ＭＳ Ｐゴシック" w:hAnsi="Arial" w:cs="Arial"/>
                <w:kern w:val="0"/>
                <w:sz w:val="24"/>
              </w:rPr>
            </w:pPr>
            <w:r w:rsidRPr="000F4125">
              <w:rPr>
                <w:rFonts w:ascii="ＭＳ Ｐゴシック" w:hAnsi="ＭＳ Ｐゴシック" w:cs="ＭＳ 明朝" w:hint="eastAsia"/>
                <w:color w:val="FF0000"/>
              </w:rPr>
              <w:t>※</w:t>
            </w:r>
            <w:r w:rsidRPr="000F4125">
              <w:rPr>
                <w:rFonts w:ascii="ＭＳ Ｐゴシック" w:hAnsi="ＭＳ Ｐゴシック" w:cs="Arial"/>
                <w:color w:val="FF0000"/>
              </w:rPr>
              <w:t>夜間・休日の緊急時は上記に連絡し、各診療科の当直医師にご相談ください。</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96315470"/>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96315471"/>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96315472"/>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96315473"/>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5"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w:t>
      </w:r>
      <w:r w:rsidR="00B17B8A" w:rsidRPr="006F0922">
        <w:rPr>
          <w:rFonts w:hint="eastAsia"/>
          <w:color w:val="0070C0"/>
        </w:rPr>
        <w:lastRenderedPageBreak/>
        <w:t>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96315474"/>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96315475"/>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96315476"/>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76437A">
        <w:trPr>
          <w:trHeight w:val="9771"/>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4C7820FC" w14:textId="77777777" w:rsidR="0076437A" w:rsidRPr="000053C3" w:rsidRDefault="0076437A" w:rsidP="0076437A">
            <w:pPr>
              <w:pStyle w:val="10"/>
              <w:ind w:right="105"/>
            </w:pPr>
            <w:r w:rsidRPr="00944349">
              <w:rPr>
                <w:rFonts w:hint="eastAsia"/>
                <w:color w:val="FF0000"/>
              </w:rPr>
              <w:t>注射剤などの場合には、どこ（外来・入院）で投与するのか、投与にどれぐらいの時間がかかるのか記載してください。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Default="00B17B8A" w:rsidP="000B6C79">
            <w:pPr>
              <w:pStyle w:val="10"/>
              <w:ind w:right="105"/>
            </w:pPr>
            <w:r w:rsidRPr="00913C3B">
              <w:rPr>
                <w:rFonts w:hint="eastAsia"/>
              </w:rPr>
              <w:t>プラセボと実薬を交えて服用（使用）することになる場合、分かりやすく記載する。</w:t>
            </w:r>
          </w:p>
          <w:p w14:paraId="639E35B9" w14:textId="77777777" w:rsidR="0076437A" w:rsidRDefault="0076437A" w:rsidP="0076437A">
            <w:pPr>
              <w:pStyle w:val="10"/>
              <w:ind w:right="105"/>
              <w:rPr>
                <w:color w:val="FF0000"/>
              </w:rPr>
            </w:pPr>
            <w:r w:rsidRPr="0022204C">
              <w:rPr>
                <w:rFonts w:hint="eastAsia"/>
                <w:color w:val="FF0000"/>
              </w:rPr>
              <w:t>ランダム化、無作為化について説明を記載してください。</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571FA9E0"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w:t>
      </w:r>
      <w:r w:rsidR="0076437A" w:rsidRPr="0022204C">
        <w:rPr>
          <w:rFonts w:hint="eastAsia"/>
          <w:color w:val="FF0000"/>
        </w:rPr>
        <w:t>くじ引きのような方法で決</w:t>
      </w:r>
      <w:r w:rsidR="0076437A" w:rsidRPr="0022204C">
        <w:rPr>
          <w:rFonts w:hint="eastAsia"/>
          <w:color w:val="FF0000"/>
        </w:rPr>
        <w:lastRenderedPageBreak/>
        <w:t>まり</w:t>
      </w:r>
      <w:r w:rsidR="00B17B8A" w:rsidRPr="00D27A3F">
        <w:rPr>
          <w:rFonts w:hint="eastAsia"/>
          <w:color w:val="0070C0"/>
        </w:rPr>
        <w:t>、</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77270C9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w:t>
      </w:r>
      <w:r w:rsidR="0076437A" w:rsidRPr="0022204C">
        <w:rPr>
          <w:rFonts w:hint="eastAsia"/>
          <w:color w:val="FF0000"/>
        </w:rPr>
        <w:t>くじ引きのような方法で決まり</w:t>
      </w:r>
      <w:r w:rsidR="00B17B8A" w:rsidRPr="00D27A3F">
        <w:rPr>
          <w:rFonts w:hint="eastAsia"/>
          <w:color w:val="0070C0"/>
        </w:rPr>
        <w:t>、</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96315477"/>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67F254EB"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r w:rsidR="0076437A" w:rsidRPr="00944349">
              <w:rPr>
                <w:rFonts w:hint="eastAsia"/>
                <w:color w:val="FF0000"/>
              </w:rPr>
              <w:t>→「</w:t>
            </w:r>
            <w:r w:rsidR="0076437A" w:rsidRPr="00944349">
              <w:rPr>
                <w:rFonts w:cs="Arial"/>
                <w:color w:val="FF0000"/>
              </w:rPr>
              <w:t>X</w:t>
            </w:r>
            <w:r w:rsidR="0076437A" w:rsidRPr="00944349">
              <w:rPr>
                <w:rFonts w:hint="eastAsia"/>
                <w:color w:val="FF0000"/>
              </w:rPr>
              <w:t>」は使用しない。</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lang w:eastAsia="zh-TW"/>
              </w:rPr>
            </w:pPr>
            <w:r w:rsidRPr="00F90644">
              <w:rPr>
                <w:rFonts w:ascii="Arial" w:eastAsia="ＭＳ Ｐゴシック" w:hAnsi="Arial" w:cs="Arial" w:hint="eastAsia"/>
                <w:color w:val="0070C0"/>
                <w:szCs w:val="21"/>
                <w:lang w:eastAsia="zh-TW"/>
              </w:rPr>
              <w:t>薬物動態（血液）</w:t>
            </w:r>
            <w:r>
              <w:rPr>
                <w:rFonts w:ascii="Arial" w:eastAsia="ＭＳ Ｐゴシック" w:hAnsi="Arial" w:cs="Arial" w:hint="eastAsia"/>
                <w:color w:val="0070C0"/>
                <w:szCs w:val="21"/>
                <w:lang w:eastAsia="zh-TW"/>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lang w:eastAsia="zh-TW"/>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96315478"/>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96315479"/>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9"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9"/>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96315480"/>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lastRenderedPageBreak/>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5" w:name="_Ref161150494"/>
      <w:bookmarkStart w:id="326" w:name="_Ref161152615"/>
      <w:bookmarkStart w:id="327" w:name="_Toc196315481"/>
      <w:r>
        <w:rPr>
          <w:rFonts w:hint="eastAsia"/>
        </w:rPr>
        <w:t>この治験に参加しない場合の他の治療法について</w:t>
      </w:r>
      <w:bookmarkEnd w:id="325"/>
      <w:bookmarkEnd w:id="326"/>
      <w:bookmarkEnd w:id="32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8" w:name="_Toc112073837"/>
      <w:bookmarkStart w:id="329" w:name="_Toc112080327"/>
      <w:bookmarkStart w:id="330" w:name="_Toc128732638"/>
      <w:bookmarkStart w:id="331" w:name="_Ref161152375"/>
      <w:bookmarkStart w:id="332" w:name="_Ref161152822"/>
      <w:bookmarkStart w:id="333" w:name="_Toc196315482"/>
      <w:r w:rsidRPr="00D06F63">
        <w:t>この治験を中止する場合について</w:t>
      </w:r>
      <w:bookmarkEnd w:id="328"/>
      <w:bookmarkEnd w:id="329"/>
      <w:bookmarkEnd w:id="330"/>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4"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4"/>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5"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5"/>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6" w:name="_Toc112073838"/>
      <w:bookmarkStart w:id="337" w:name="_Toc112080328"/>
      <w:bookmarkStart w:id="338" w:name="_Toc128732639"/>
      <w:bookmarkStart w:id="339" w:name="_Ref161152392"/>
      <w:bookmarkStart w:id="340" w:name="_Ref161152852"/>
      <w:bookmarkStart w:id="341" w:name="_Toc196315483"/>
      <w:r w:rsidRPr="00D06F63">
        <w:t>治験期間中、あなたに守っていただきたいこと</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0910DBDB"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w:t>
      </w:r>
      <w:r w:rsidR="0076437A">
        <w:rPr>
          <w:rFonts w:ascii="Arial" w:eastAsia="ＭＳ Ｐゴシック" w:hAnsi="Arial" w:cs="Arial" w:hint="eastAsia"/>
          <w:color w:val="0070C0"/>
          <w:sz w:val="24"/>
        </w:rPr>
        <w:t>治験</w:t>
      </w:r>
      <w:r w:rsidRPr="003A4B3B">
        <w:rPr>
          <w:rFonts w:ascii="Arial" w:eastAsia="ＭＳ Ｐゴシック" w:hAnsi="Arial" w:cs="Arial" w:hint="eastAsia"/>
          <w:color w:val="0070C0"/>
          <w:sz w:val="24"/>
        </w:rPr>
        <w:t>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1CF2EA23"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w:t>
      </w:r>
      <w:r w:rsidR="0076437A">
        <w:rPr>
          <w:rFonts w:ascii="Arial" w:eastAsia="ＭＳ Ｐゴシック" w:hAnsi="Arial" w:cs="Arial" w:hint="eastAsia"/>
          <w:color w:val="0070C0"/>
          <w:sz w:val="24"/>
        </w:rPr>
        <w:t>治験</w:t>
      </w:r>
      <w:r w:rsidRPr="003A4B3B">
        <w:rPr>
          <w:rFonts w:ascii="Arial" w:eastAsia="ＭＳ Ｐゴシック" w:hAnsi="Arial" w:cs="Arial" w:hint="eastAsia"/>
          <w:color w:val="0070C0"/>
          <w:sz w:val="24"/>
        </w:rPr>
        <w:t>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lastRenderedPageBreak/>
        <w:t>ください。</w:t>
      </w:r>
    </w:p>
    <w:p w14:paraId="60A3C051" w14:textId="71981DE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w:t>
      </w:r>
      <w:r w:rsidR="0076437A">
        <w:rPr>
          <w:rFonts w:ascii="Arial" w:eastAsia="ＭＳ Ｐゴシック" w:hAnsi="Arial" w:cs="Arial" w:hint="eastAsia"/>
          <w:color w:val="0070C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2731DBB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w:t>
      </w:r>
      <w:r w:rsidR="0076437A">
        <w:rPr>
          <w:rFonts w:ascii="Arial" w:eastAsia="ＭＳ Ｐゴシック" w:hAnsi="Arial" w:cs="Arial" w:hint="eastAsia"/>
          <w:color w:val="0070C0"/>
          <w:sz w:val="24"/>
        </w:rPr>
        <w:t>治験</w:t>
      </w:r>
      <w:r w:rsidRPr="003A4B3B">
        <w:rPr>
          <w:rFonts w:ascii="Arial" w:eastAsia="ＭＳ Ｐゴシック" w:hAnsi="Arial" w:cs="Arial" w:hint="eastAsia"/>
          <w:color w:val="0070C0"/>
          <w:sz w:val="24"/>
        </w:rPr>
        <w:t>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79183F6B"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w:t>
      </w:r>
      <w:r w:rsidR="0076437A">
        <w:rPr>
          <w:rFonts w:ascii="Arial" w:eastAsia="ＭＳ Ｐゴシック" w:hAnsi="Arial" w:cs="Arial" w:hint="eastAsia"/>
          <w:color w:val="0070C0"/>
          <w:sz w:val="24"/>
        </w:rPr>
        <w:t>治験</w:t>
      </w:r>
      <w:r w:rsidRPr="003A4B3B">
        <w:rPr>
          <w:rFonts w:ascii="Arial" w:eastAsia="ＭＳ Ｐゴシック" w:hAnsi="Arial" w:cs="Arial" w:hint="eastAsia"/>
          <w:color w:val="0070C0"/>
          <w:sz w:val="24"/>
        </w:rPr>
        <w:t>コーディネーターにも</w:t>
      </w:r>
      <w:r w:rsidRPr="003A4B3B">
        <w:rPr>
          <w:rFonts w:ascii="Arial" w:eastAsia="ＭＳ Ｐゴシック" w:hAnsi="Arial" w:cs="Arial"/>
          <w:color w:val="0070C0"/>
          <w:sz w:val="24"/>
        </w:rPr>
        <w:t>お知らせください。</w:t>
      </w:r>
    </w:p>
    <w:p w14:paraId="3717B126" w14:textId="598ACB8F" w:rsidR="00EB05A2" w:rsidRPr="0076437A"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w:t>
      </w:r>
      <w:r w:rsidR="0076437A">
        <w:rPr>
          <w:rFonts w:ascii="Arial" w:eastAsia="ＭＳ Ｐゴシック" w:hAnsi="Arial" w:cs="Arial" w:hint="eastAsia"/>
          <w:color w:val="0070C0"/>
          <w:sz w:val="24"/>
        </w:rPr>
        <w:t>治験</w:t>
      </w:r>
      <w:r w:rsidRPr="003A4B3B">
        <w:rPr>
          <w:rFonts w:ascii="Arial" w:eastAsia="ＭＳ Ｐゴシック" w:hAnsi="Arial" w:cs="Arial" w:hint="eastAsia"/>
          <w:color w:val="0070C0"/>
          <w:sz w:val="24"/>
        </w:rPr>
        <w:t>コーディネーターに</w:t>
      </w:r>
      <w:r w:rsidRPr="003A4B3B">
        <w:rPr>
          <w:rFonts w:ascii="Arial" w:eastAsia="ＭＳ Ｐゴシック" w:hAnsi="Arial" w:cs="Arial"/>
          <w:bCs/>
          <w:color w:val="0070C0"/>
          <w:sz w:val="24"/>
        </w:rPr>
        <w:t>お知らせください。</w:t>
      </w:r>
    </w:p>
    <w:p w14:paraId="0A9F1999" w14:textId="77777777" w:rsidR="0076437A" w:rsidRPr="003A4B3B" w:rsidRDefault="0076437A" w:rsidP="0076437A">
      <w:pPr>
        <w:numPr>
          <w:ilvl w:val="0"/>
          <w:numId w:val="1"/>
        </w:numPr>
        <w:spacing w:line="360" w:lineRule="exact"/>
        <w:rPr>
          <w:rFonts w:ascii="Arial" w:eastAsia="ＭＳ Ｐゴシック" w:hAnsi="Arial" w:cs="Arial"/>
          <w:color w:val="0070C0"/>
          <w:sz w:val="24"/>
        </w:rPr>
      </w:pPr>
      <w:r w:rsidRPr="007829F9">
        <w:rPr>
          <w:rFonts w:ascii="Arial" w:eastAsia="ＭＳ Ｐゴシック" w:hAnsi="Arial" w:cs="Arial" w:hint="eastAsia"/>
          <w:i/>
          <w:iCs/>
          <w:color w:val="00B050"/>
          <w:sz w:val="24"/>
        </w:rPr>
        <w:t>（</w:t>
      </w:r>
      <w:r>
        <w:rPr>
          <w:rFonts w:ascii="Arial" w:eastAsia="ＭＳ Ｐゴシック" w:hAnsi="Arial" w:cs="Arial" w:hint="eastAsia"/>
          <w:i/>
          <w:iCs/>
          <w:color w:val="00B050"/>
          <w:sz w:val="24"/>
        </w:rPr>
        <w:t>期間が長い試験などは、以下を記入することを検討してください：</w:t>
      </w:r>
      <w:r w:rsidRPr="00163E8D">
        <w:rPr>
          <w:rFonts w:ascii="Arial" w:eastAsia="ＭＳ Ｐゴシック" w:hAnsi="Arial" w:cs="Arial" w:hint="eastAsia"/>
          <w:color w:val="FF0000"/>
          <w:sz w:val="24"/>
        </w:rPr>
        <w:t>治験</w:t>
      </w:r>
      <w:r>
        <w:rPr>
          <w:rFonts w:ascii="Arial" w:eastAsia="ＭＳ Ｐゴシック" w:hAnsi="Arial" w:cs="Arial" w:hint="eastAsia"/>
          <w:color w:val="FF0000"/>
          <w:sz w:val="24"/>
        </w:rPr>
        <w:t>参加</w:t>
      </w:r>
      <w:r w:rsidRPr="00163E8D">
        <w:rPr>
          <w:rFonts w:ascii="Arial" w:eastAsia="ＭＳ Ｐゴシック" w:hAnsi="Arial" w:cs="Arial" w:hint="eastAsia"/>
          <w:color w:val="FF0000"/>
          <w:sz w:val="24"/>
        </w:rPr>
        <w:t>中に生活保護の申請</w:t>
      </w:r>
      <w:r>
        <w:rPr>
          <w:rFonts w:ascii="Arial" w:eastAsia="ＭＳ Ｐゴシック" w:hAnsi="Arial" w:cs="Arial" w:hint="eastAsia"/>
          <w:color w:val="FF0000"/>
          <w:sz w:val="24"/>
        </w:rPr>
        <w:t>、</w:t>
      </w:r>
      <w:r w:rsidRPr="00163E8D">
        <w:rPr>
          <w:rFonts w:ascii="Arial" w:eastAsia="ＭＳ Ｐゴシック" w:hAnsi="Arial" w:cs="Arial" w:hint="eastAsia"/>
          <w:color w:val="FF0000"/>
          <w:sz w:val="24"/>
        </w:rPr>
        <w:t>もしくは受給される事になった場合、</w:t>
      </w:r>
      <w:r>
        <w:rPr>
          <w:rFonts w:ascii="Arial" w:eastAsia="ＭＳ Ｐゴシック" w:hAnsi="Arial" w:cs="Arial" w:hint="eastAsia"/>
          <w:color w:val="FF0000"/>
          <w:sz w:val="24"/>
        </w:rPr>
        <w:t>医療費の取扱いが変わりますので</w:t>
      </w:r>
      <w:r w:rsidRPr="00163E8D">
        <w:rPr>
          <w:rFonts w:ascii="Arial" w:eastAsia="ＭＳ Ｐゴシック" w:hAnsi="Arial" w:cs="Arial" w:hint="eastAsia"/>
          <w:color w:val="FF0000"/>
          <w:sz w:val="24"/>
        </w:rPr>
        <w:t>、速やかに治験担当医師や治験コーディネーターにご連絡</w:t>
      </w:r>
      <w:r>
        <w:rPr>
          <w:rFonts w:ascii="Arial" w:eastAsia="ＭＳ Ｐゴシック" w:hAnsi="Arial" w:cs="Arial" w:hint="eastAsia"/>
          <w:color w:val="FF0000"/>
          <w:sz w:val="24"/>
        </w:rPr>
        <w:t>くだ</w:t>
      </w:r>
      <w:r w:rsidRPr="00163E8D">
        <w:rPr>
          <w:rFonts w:ascii="Arial" w:eastAsia="ＭＳ Ｐゴシック" w:hAnsi="Arial" w:cs="Arial" w:hint="eastAsia"/>
          <w:color w:val="FF0000"/>
          <w:sz w:val="24"/>
        </w:rPr>
        <w:t>さい。</w:t>
      </w:r>
      <w:r w:rsidRPr="007829F9">
        <w:rPr>
          <w:rFonts w:ascii="Arial" w:eastAsia="ＭＳ Ｐゴシック" w:hAnsi="Arial" w:cs="Arial" w:hint="eastAsia"/>
          <w:i/>
          <w:iCs/>
          <w:color w:val="00B050"/>
          <w:sz w:val="24"/>
        </w:rPr>
        <w:t>）</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2" w:name="_Toc196315484"/>
      <w:r>
        <w:rPr>
          <w:rFonts w:hint="eastAsia"/>
        </w:rPr>
        <w:lastRenderedPageBreak/>
        <w:t>治験に関する一般的な説明</w:t>
      </w:r>
      <w:bookmarkEnd w:id="342"/>
    </w:p>
    <w:p w14:paraId="63981369" w14:textId="77777777" w:rsidR="000A6E92" w:rsidRPr="00D06F63" w:rsidRDefault="000A6E92" w:rsidP="000A6E92">
      <w:pPr>
        <w:pStyle w:val="20"/>
        <w:spacing w:after="180"/>
      </w:pPr>
      <w:bookmarkStart w:id="343" w:name="_Toc168480407"/>
      <w:bookmarkStart w:id="344" w:name="_Toc168480454"/>
      <w:bookmarkStart w:id="345" w:name="_Toc168480455"/>
      <w:bookmarkStart w:id="346" w:name="_Toc168480456"/>
      <w:bookmarkStart w:id="347" w:name="_Toc168480457"/>
      <w:bookmarkStart w:id="348" w:name="_Toc168480458"/>
      <w:bookmarkStart w:id="349" w:name="_Toc159843603"/>
      <w:bookmarkStart w:id="350" w:name="_Toc159843604"/>
      <w:bookmarkStart w:id="351" w:name="_Ref167444170"/>
      <w:bookmarkStart w:id="352" w:name="_Toc196315485"/>
      <w:bookmarkEnd w:id="343"/>
      <w:bookmarkEnd w:id="344"/>
      <w:bookmarkEnd w:id="345"/>
      <w:bookmarkEnd w:id="346"/>
      <w:bookmarkEnd w:id="347"/>
      <w:bookmarkEnd w:id="348"/>
      <w:bookmarkEnd w:id="349"/>
      <w:bookmarkEnd w:id="350"/>
      <w:r w:rsidRPr="00C35068">
        <w:t>治験中の費用について</w:t>
      </w:r>
      <w:bookmarkEnd w:id="351"/>
      <w:bookmarkEnd w:id="352"/>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3" w:name="_Ref167444201"/>
      <w:bookmarkStart w:id="354" w:name="_Toc196315486"/>
      <w:r w:rsidRPr="00D06F63">
        <w:lastRenderedPageBreak/>
        <w:t>負担軽減費について</w:t>
      </w:r>
      <w:bookmarkEnd w:id="353"/>
      <w:bookmarkEnd w:id="354"/>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2029DC4F" w14:textId="77777777" w:rsidR="0076437A" w:rsidRPr="001B5647" w:rsidRDefault="0076437A" w:rsidP="0076437A">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3C4AF4">
              <w:rPr>
                <w:rFonts w:ascii="Arial" w:eastAsia="ＭＳ Ｐゴシック" w:hAnsi="Arial" w:cs="Arial" w:hint="eastAsia"/>
                <w:color w:val="FF0000"/>
                <w:sz w:val="24"/>
              </w:rPr>
              <w:t>10</w:t>
            </w:r>
            <w:r w:rsidRPr="003C4AF4">
              <w:rPr>
                <w:rFonts w:ascii="Arial" w:eastAsia="ＭＳ Ｐゴシック" w:hAnsi="Arial" w:cs="Arial" w:hint="eastAsia"/>
                <w:color w:val="FF0000"/>
                <w:sz w:val="24"/>
              </w:rPr>
              <w:t>，</w:t>
            </w:r>
            <w:r w:rsidRPr="003C4AF4">
              <w:rPr>
                <w:rFonts w:ascii="Arial" w:eastAsia="ＭＳ Ｐゴシック" w:hAnsi="Arial" w:cs="Arial" w:hint="eastAsia"/>
                <w:color w:val="FF0000"/>
                <w:sz w:val="24"/>
              </w:rPr>
              <w:t>000</w:t>
            </w:r>
            <w:r w:rsidRPr="001B5647">
              <w:rPr>
                <w:rFonts w:ascii="Arial" w:eastAsia="ＭＳ Ｐゴシック" w:hAnsi="Arial" w:cs="Arial"/>
                <w:color w:val="0070C0"/>
                <w:sz w:val="24"/>
              </w:rPr>
              <w:t>円</w:t>
            </w:r>
          </w:p>
          <w:p w14:paraId="00F5877D" w14:textId="77777777" w:rsidR="0076437A" w:rsidRPr="001B5647" w:rsidRDefault="0076437A" w:rsidP="0076437A">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665B7025" w14:textId="77777777" w:rsidR="0076437A" w:rsidRDefault="0076437A" w:rsidP="0076437A">
            <w:pPr>
              <w:widowControl/>
              <w:spacing w:line="360" w:lineRule="exact"/>
              <w:ind w:leftChars="194" w:left="409" w:rightChars="63" w:right="132" w:hanging="2"/>
              <w:jc w:val="left"/>
              <w:textAlignment w:val="baseline"/>
              <w:rPr>
                <w:rFonts w:ascii="Arial" w:eastAsia="ＭＳ Ｐゴシック" w:hAnsi="Arial" w:cs="Arial"/>
                <w:color w:val="FF000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C4AF4">
              <w:rPr>
                <w:rFonts w:ascii="Arial" w:eastAsia="ＭＳ Ｐゴシック" w:hAnsi="Arial" w:cs="Arial" w:hint="eastAsia"/>
                <w:color w:val="FF0000"/>
                <w:sz w:val="24"/>
              </w:rPr>
              <w:t>原則として翌々月に「ヨコハマシリツダイガク」より振り込まれます。</w:t>
            </w:r>
          </w:p>
          <w:p w14:paraId="25BE35C0" w14:textId="5CEA1BF3" w:rsidR="00B319F1" w:rsidRPr="00B319F1" w:rsidRDefault="0076437A" w:rsidP="0076437A">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00B85BAE">
              <w:rPr>
                <w:rFonts w:ascii="Arial" w:eastAsia="ＭＳ Ｐゴシック" w:hAnsi="Arial" w:cs="Arial" w:hint="eastAsia"/>
                <w:color w:val="FF0000"/>
                <w:sz w:val="24"/>
              </w:rPr>
              <w:t>別途、負担軽減費の受領に関する説明文書をお読みください。</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5" w:name="_Ref167444138"/>
      <w:bookmarkStart w:id="356" w:name="_Toc196315487"/>
      <w:r w:rsidRPr="00D06F63">
        <w:lastRenderedPageBreak/>
        <w:t>この治験を審査した治験審査委員会について</w:t>
      </w:r>
      <w:bookmarkEnd w:id="355"/>
      <w:bookmarkEnd w:id="356"/>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37908444"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0076437A">
        <w:rPr>
          <w:rFonts w:hint="eastAsia"/>
          <w:color w:val="0070C0"/>
        </w:rPr>
        <w:t>治験</w:t>
      </w:r>
      <w:r w:rsidRPr="0086685A">
        <w:rPr>
          <w:rFonts w:hint="eastAsia"/>
          <w:color w:val="0070C0"/>
        </w:rPr>
        <w:t>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28165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281652" w:rsidRPr="00D06F63" w:rsidRDefault="00281652" w:rsidP="00281652">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395C2D70"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名称：</w:t>
            </w:r>
            <w:r w:rsidRPr="00A92FFF">
              <w:rPr>
                <w:rFonts w:ascii="Arial" w:eastAsia="ＭＳ Ｐゴシック" w:hAnsi="Arial" w:cs="Arial"/>
                <w:color w:val="FF0000"/>
                <w:sz w:val="24"/>
                <w:lang w:eastAsia="zh-CN"/>
              </w:rPr>
              <w:t>公立大学法人　横浜市立大学附属病院</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臨床試験審査委員会</w:t>
            </w:r>
          </w:p>
          <w:p w14:paraId="2047FA54"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種類：</w:t>
            </w:r>
            <w:r w:rsidRPr="00A92FFF">
              <w:rPr>
                <w:rFonts w:ascii="Arial" w:eastAsia="ＭＳ Ｐゴシック" w:hAnsi="Arial" w:cs="Arial"/>
                <w:color w:val="FF0000"/>
                <w:sz w:val="24"/>
                <w:lang w:eastAsia="zh-CN"/>
              </w:rPr>
              <w:t>実施医療機関</w:t>
            </w:r>
            <w:r>
              <w:rPr>
                <w:rFonts w:ascii="Arial" w:eastAsia="ＭＳ Ｐゴシック" w:hAnsi="Arial" w:cs="Arial" w:hint="eastAsia"/>
                <w:color w:val="FF0000"/>
                <w:sz w:val="24"/>
              </w:rPr>
              <w:t>の長が</w:t>
            </w:r>
            <w:r w:rsidRPr="00A92FFF">
              <w:rPr>
                <w:rFonts w:ascii="Arial" w:eastAsia="ＭＳ Ｐゴシック" w:hAnsi="Arial" w:cs="Arial"/>
                <w:color w:val="FF0000"/>
                <w:sz w:val="24"/>
                <w:lang w:eastAsia="zh-CN"/>
              </w:rPr>
              <w:t>設置</w:t>
            </w:r>
            <w:r>
              <w:rPr>
                <w:rFonts w:ascii="Arial" w:eastAsia="ＭＳ Ｐゴシック" w:hAnsi="Arial" w:cs="Arial" w:hint="eastAsia"/>
                <w:color w:val="FF0000"/>
                <w:sz w:val="24"/>
              </w:rPr>
              <w:t>した</w:t>
            </w:r>
            <w:r w:rsidRPr="00A92FFF">
              <w:rPr>
                <w:rFonts w:ascii="Arial" w:eastAsia="ＭＳ Ｐゴシック" w:hAnsi="Arial" w:cs="Arial"/>
                <w:color w:val="FF0000"/>
                <w:sz w:val="24"/>
                <w:lang w:eastAsia="zh-CN"/>
              </w:rPr>
              <w:t>治験審査委員会</w:t>
            </w:r>
          </w:p>
          <w:p w14:paraId="045B3DCA"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設置者：</w:t>
            </w:r>
            <w:r w:rsidRPr="00A92FFF">
              <w:rPr>
                <w:rFonts w:ascii="Arial" w:eastAsia="ＭＳ Ｐゴシック" w:hAnsi="Arial" w:cs="Arial"/>
                <w:color w:val="FF0000"/>
                <w:sz w:val="24"/>
                <w:lang w:eastAsia="zh-CN"/>
              </w:rPr>
              <w:t>公立大学法人　横浜市立大学附属病院　病院長</w:t>
            </w:r>
          </w:p>
          <w:p w14:paraId="3B5E169F"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CN"/>
              </w:rPr>
            </w:pPr>
            <w:r w:rsidRPr="00DC43E7">
              <w:rPr>
                <w:rFonts w:ascii="Arial" w:eastAsia="ＭＳ Ｐゴシック" w:hAnsi="Arial" w:cs="Arial"/>
                <w:sz w:val="24"/>
                <w:lang w:eastAsia="zh-CN"/>
              </w:rPr>
              <w:t>所在地：</w:t>
            </w:r>
            <w:r w:rsidRPr="00A92FFF">
              <w:rPr>
                <w:rFonts w:ascii="Arial" w:eastAsia="ＭＳ Ｐゴシック" w:hAnsi="Arial" w:cs="Arial"/>
                <w:color w:val="FF0000"/>
                <w:sz w:val="24"/>
                <w:lang w:eastAsia="zh-CN"/>
              </w:rPr>
              <w:t>神奈川県横浜市金沢区福浦</w:t>
            </w:r>
            <w:r w:rsidRPr="00A92FFF">
              <w:rPr>
                <w:rFonts w:ascii="Arial" w:eastAsia="ＭＳ Ｐゴシック" w:hAnsi="Arial" w:cs="Arial"/>
                <w:color w:val="FF0000"/>
                <w:sz w:val="24"/>
                <w:lang w:eastAsia="zh-CN"/>
              </w:rPr>
              <w:t>3-9</w:t>
            </w:r>
          </w:p>
          <w:p w14:paraId="239699FF" w14:textId="77777777" w:rsidR="00281652" w:rsidRPr="00A92FFF" w:rsidRDefault="00281652" w:rsidP="00281652">
            <w:pPr>
              <w:spacing w:line="360" w:lineRule="exact"/>
              <w:ind w:leftChars="65" w:left="136" w:rightChars="63" w:right="132" w:firstLine="240"/>
              <w:rPr>
                <w:rFonts w:ascii="Arial" w:eastAsia="ＭＳ Ｐゴシック" w:hAnsi="Arial" w:cs="Arial"/>
                <w:color w:val="FF0000"/>
                <w:sz w:val="24"/>
                <w:lang w:eastAsia="zh-CN"/>
              </w:rPr>
            </w:pPr>
          </w:p>
          <w:p w14:paraId="639E8302" w14:textId="77777777" w:rsidR="00281652" w:rsidRPr="00DC43E7" w:rsidRDefault="00281652" w:rsidP="00281652">
            <w:pPr>
              <w:widowControl/>
              <w:spacing w:line="360" w:lineRule="exact"/>
              <w:ind w:leftChars="50" w:left="105" w:rightChars="50" w:right="105"/>
              <w:jc w:val="left"/>
              <w:textAlignment w:val="baseline"/>
              <w:rPr>
                <w:rFonts w:ascii="Arial" w:eastAsia="ＭＳ Ｐゴシック" w:hAnsi="Arial" w:cs="Arial"/>
              </w:rPr>
            </w:pPr>
            <w:r w:rsidRPr="00DC43E7">
              <w:rPr>
                <w:rFonts w:ascii="Arial" w:eastAsia="ＭＳ Ｐゴシック" w:hAnsi="Arial" w:cs="Arial"/>
                <w:kern w:val="0"/>
                <w:sz w:val="24"/>
              </w:rPr>
              <w:t>治験審査委員会の</w:t>
            </w:r>
            <w:r w:rsidRPr="00DC43E7">
              <w:rPr>
                <w:rFonts w:ascii="Arial" w:eastAsia="ＭＳ Ｐゴシック" w:hAnsi="Arial" w:cs="Arial"/>
                <w:sz w:val="24"/>
              </w:rPr>
              <w:t>手順書、委員名簿、会議記録の概要などについては以下で確認できます。</w:t>
            </w:r>
          </w:p>
          <w:p w14:paraId="5314C67B" w14:textId="77777777" w:rsidR="00281652" w:rsidRPr="00A92FFF" w:rsidRDefault="00281652" w:rsidP="00281652">
            <w:pPr>
              <w:pStyle w:val="5"/>
              <w:ind w:leftChars="0" w:left="545" w:right="273" w:firstLineChars="0" w:hanging="440"/>
              <w:rPr>
                <w:color w:val="FF0000"/>
                <w:kern w:val="0"/>
              </w:rPr>
            </w:pPr>
            <w:r w:rsidRPr="00A92FFF">
              <w:rPr>
                <w:color w:val="FF0000"/>
              </w:rPr>
              <w:t>ホームページ</w:t>
            </w:r>
          </w:p>
          <w:p w14:paraId="5F0F45F5" w14:textId="77777777" w:rsidR="00281652" w:rsidRPr="00A92FFF" w:rsidRDefault="00281652" w:rsidP="00281652">
            <w:pPr>
              <w:pStyle w:val="5Blue"/>
              <w:numPr>
                <w:ilvl w:val="0"/>
                <w:numId w:val="0"/>
              </w:numPr>
              <w:ind w:left="345" w:right="273"/>
              <w:rPr>
                <w:rFonts w:cs="Arial"/>
                <w:color w:val="FF0000"/>
              </w:rPr>
            </w:pPr>
            <w:r w:rsidRPr="00A92FFF">
              <w:rPr>
                <w:rFonts w:cs="Arial"/>
                <w:color w:val="FF0000"/>
              </w:rPr>
              <w:t>（</w:t>
            </w:r>
            <w:hyperlink r:id="rId16" w:history="1">
              <w:r w:rsidRPr="00A92FFF">
                <w:rPr>
                  <w:rStyle w:val="af5"/>
                  <w:rFonts w:eastAsia="ＭＳ Ｐゴシック" w:cs="Arial"/>
                  <w:color w:val="FF0000"/>
                </w:rPr>
                <w:t>http://www-user.yokohama-cu.ac.jp/~ynext/trial/irb/</w:t>
              </w:r>
            </w:hyperlink>
            <w:r w:rsidRPr="00A92FFF">
              <w:rPr>
                <w:rFonts w:cs="Arial"/>
                <w:color w:val="FF0000"/>
              </w:rPr>
              <w:t>）</w:t>
            </w:r>
          </w:p>
          <w:p w14:paraId="67FBA9B5" w14:textId="77777777" w:rsidR="00281652" w:rsidRDefault="00281652" w:rsidP="00281652">
            <w:pPr>
              <w:pStyle w:val="5Blue"/>
              <w:numPr>
                <w:ilvl w:val="0"/>
                <w:numId w:val="0"/>
              </w:numPr>
              <w:ind w:left="345" w:right="273"/>
              <w:rPr>
                <w:rFonts w:cs="Arial"/>
              </w:rPr>
            </w:pPr>
          </w:p>
          <w:p w14:paraId="3CAA7F90" w14:textId="77777777" w:rsidR="00281652" w:rsidRPr="00184567" w:rsidRDefault="00281652" w:rsidP="00281652">
            <w:pPr>
              <w:pStyle w:val="5Blue"/>
              <w:numPr>
                <w:ilvl w:val="0"/>
                <w:numId w:val="0"/>
              </w:numPr>
              <w:ind w:left="545" w:right="273" w:hanging="440"/>
              <w:rPr>
                <w:rFonts w:cs="Arial"/>
                <w:i/>
                <w:iCs/>
                <w:color w:val="00B050"/>
              </w:rPr>
            </w:pPr>
            <w:r w:rsidRPr="00184567">
              <w:rPr>
                <w:rFonts w:cs="Arial" w:hint="eastAsia"/>
                <w:i/>
                <w:iCs/>
                <w:color w:val="00B050"/>
              </w:rPr>
              <w:t>（セントラル</w:t>
            </w:r>
            <w:r w:rsidRPr="00184567">
              <w:rPr>
                <w:rFonts w:cs="Arial" w:hint="eastAsia"/>
                <w:i/>
                <w:iCs/>
                <w:color w:val="00B050"/>
              </w:rPr>
              <w:t>IRB</w:t>
            </w:r>
            <w:r w:rsidRPr="00184567">
              <w:rPr>
                <w:rFonts w:cs="Arial" w:hint="eastAsia"/>
                <w:i/>
                <w:iCs/>
                <w:color w:val="00B050"/>
              </w:rPr>
              <w:t>「</w:t>
            </w:r>
            <w:r w:rsidRPr="00184567">
              <w:rPr>
                <w:rFonts w:cs="Arial" w:hint="eastAsia"/>
                <w:i/>
                <w:iCs/>
                <w:color w:val="00B050"/>
              </w:rPr>
              <w:t>Centriol-ONE</w:t>
            </w:r>
            <w:r w:rsidRPr="00184567">
              <w:rPr>
                <w:rFonts w:cs="Arial" w:hint="eastAsia"/>
                <w:i/>
                <w:iCs/>
                <w:color w:val="00B050"/>
              </w:rPr>
              <w:t>」の場合は、下記を記載）</w:t>
            </w:r>
          </w:p>
          <w:p w14:paraId="73EC85FC"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名称：一般社団法人</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日本臨床試験倫理審査機構</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治験審査委員会</w:t>
            </w:r>
          </w:p>
          <w:p w14:paraId="53DD0A1C"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種類：一般社団法人</w:t>
            </w:r>
            <w:r>
              <w:rPr>
                <w:rFonts w:ascii="Arial" w:eastAsia="ＭＳ Ｐゴシック" w:hAnsi="Arial" w:cs="Arial" w:hint="eastAsia"/>
                <w:color w:val="FF0000"/>
                <w:sz w:val="24"/>
              </w:rPr>
              <w:t>又は一般財団法人</w:t>
            </w:r>
            <w:r w:rsidRPr="00A92FFF">
              <w:rPr>
                <w:rFonts w:ascii="Arial" w:eastAsia="ＭＳ Ｐゴシック" w:hAnsi="Arial" w:cs="Arial"/>
                <w:color w:val="FF0000"/>
                <w:sz w:val="24"/>
                <w:lang w:eastAsia="zh-CN"/>
              </w:rPr>
              <w:t>が設置した治験審査委員会</w:t>
            </w:r>
          </w:p>
          <w:p w14:paraId="61D9ADDC"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TW"/>
              </w:rPr>
            </w:pPr>
            <w:r w:rsidRPr="00A92FFF">
              <w:rPr>
                <w:rFonts w:ascii="Arial" w:eastAsia="ＭＳ Ｐゴシック" w:hAnsi="Arial" w:cs="Arial"/>
                <w:color w:val="FF0000"/>
                <w:sz w:val="24"/>
                <w:lang w:eastAsia="zh-CN"/>
              </w:rPr>
              <w:t>設置者：一般社団法人</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日本臨床試験倫理審査機構</w:t>
            </w:r>
            <w:r w:rsidRPr="00A92FFF">
              <w:rPr>
                <w:rFonts w:ascii="Arial" w:eastAsia="ＭＳ Ｐゴシック" w:hAnsi="Arial" w:cs="Arial"/>
                <w:color w:val="FF0000"/>
                <w:sz w:val="24"/>
                <w:lang w:eastAsia="zh-CN"/>
              </w:rPr>
              <w:t xml:space="preserve"> </w:t>
            </w:r>
            <w:r w:rsidRPr="00A92FFF">
              <w:rPr>
                <w:rFonts w:ascii="Arial" w:eastAsia="ＭＳ Ｐゴシック" w:hAnsi="Arial" w:cs="Arial"/>
                <w:color w:val="FF0000"/>
                <w:sz w:val="24"/>
                <w:lang w:eastAsia="zh-CN"/>
              </w:rPr>
              <w:t>代表理事</w:t>
            </w:r>
          </w:p>
          <w:p w14:paraId="76EFBB04" w14:textId="77777777" w:rsidR="00281652" w:rsidRPr="00A92FFF" w:rsidRDefault="00281652" w:rsidP="00281652">
            <w:pPr>
              <w:spacing w:line="360" w:lineRule="exact"/>
              <w:ind w:leftChars="65" w:left="136" w:rightChars="63" w:right="132" w:firstLine="1"/>
              <w:rPr>
                <w:rFonts w:ascii="Arial" w:eastAsia="ＭＳ Ｐゴシック" w:hAnsi="Arial" w:cs="Arial"/>
                <w:color w:val="FF0000"/>
                <w:sz w:val="24"/>
                <w:lang w:eastAsia="zh-CN"/>
              </w:rPr>
            </w:pPr>
            <w:r w:rsidRPr="00A92FFF">
              <w:rPr>
                <w:rFonts w:ascii="Arial" w:eastAsia="ＭＳ Ｐゴシック" w:hAnsi="Arial" w:cs="Arial"/>
                <w:color w:val="FF0000"/>
                <w:sz w:val="24"/>
                <w:lang w:eastAsia="zh-CN"/>
              </w:rPr>
              <w:t>所在地：東京都新宿区新宿</w:t>
            </w:r>
            <w:r w:rsidRPr="00A92FFF">
              <w:rPr>
                <w:rFonts w:ascii="Arial" w:eastAsia="ＭＳ Ｐゴシック" w:hAnsi="Arial" w:cs="Arial"/>
                <w:color w:val="FF0000"/>
                <w:sz w:val="24"/>
                <w:lang w:eastAsia="zh-CN"/>
              </w:rPr>
              <w:t>2</w:t>
            </w:r>
            <w:r w:rsidRPr="00A92FFF">
              <w:rPr>
                <w:rFonts w:ascii="Arial" w:eastAsia="ＭＳ Ｐゴシック" w:hAnsi="Arial" w:cs="Arial"/>
                <w:color w:val="FF0000"/>
                <w:sz w:val="24"/>
                <w:lang w:eastAsia="zh-CN"/>
              </w:rPr>
              <w:t>丁目</w:t>
            </w:r>
            <w:r w:rsidRPr="00A92FFF">
              <w:rPr>
                <w:rFonts w:ascii="Arial" w:eastAsia="ＭＳ Ｐゴシック" w:hAnsi="Arial" w:cs="Arial"/>
                <w:color w:val="FF0000"/>
                <w:sz w:val="24"/>
                <w:lang w:eastAsia="zh-CN"/>
              </w:rPr>
              <w:t>12</w:t>
            </w:r>
            <w:r w:rsidRPr="00A92FFF">
              <w:rPr>
                <w:rFonts w:ascii="Arial" w:eastAsia="ＭＳ Ｐゴシック" w:hAnsi="Arial" w:cs="Arial"/>
                <w:color w:val="FF0000"/>
                <w:sz w:val="24"/>
                <w:lang w:eastAsia="zh-CN"/>
              </w:rPr>
              <w:t>番</w:t>
            </w:r>
            <w:r w:rsidRPr="00A92FFF">
              <w:rPr>
                <w:rFonts w:ascii="Arial" w:eastAsia="ＭＳ Ｐゴシック" w:hAnsi="Arial" w:cs="Arial"/>
                <w:color w:val="FF0000"/>
                <w:sz w:val="24"/>
                <w:lang w:eastAsia="zh-CN"/>
              </w:rPr>
              <w:t>13</w:t>
            </w:r>
            <w:r w:rsidRPr="00A92FFF">
              <w:rPr>
                <w:rFonts w:ascii="Arial" w:eastAsia="ＭＳ Ｐゴシック" w:hAnsi="Arial" w:cs="Arial"/>
                <w:color w:val="FF0000"/>
                <w:sz w:val="24"/>
                <w:lang w:eastAsia="zh-CN"/>
              </w:rPr>
              <w:t>号</w:t>
            </w:r>
          </w:p>
          <w:p w14:paraId="65E69072" w14:textId="77777777" w:rsidR="00281652" w:rsidRPr="00A92FFF" w:rsidRDefault="00281652" w:rsidP="00281652">
            <w:pPr>
              <w:spacing w:line="360" w:lineRule="exact"/>
              <w:ind w:leftChars="65" w:left="136" w:rightChars="63" w:right="132" w:firstLine="240"/>
              <w:rPr>
                <w:rFonts w:ascii="Arial" w:eastAsia="ＭＳ Ｐゴシック" w:hAnsi="Arial" w:cs="Arial"/>
                <w:color w:val="FF0000"/>
                <w:sz w:val="24"/>
                <w:lang w:eastAsia="zh-CN"/>
              </w:rPr>
            </w:pPr>
          </w:p>
          <w:p w14:paraId="59405954" w14:textId="77777777" w:rsidR="00281652" w:rsidRPr="00A92FFF" w:rsidRDefault="00281652" w:rsidP="00281652">
            <w:pPr>
              <w:widowControl/>
              <w:spacing w:line="360" w:lineRule="exact"/>
              <w:ind w:leftChars="50" w:left="105" w:rightChars="50" w:right="105"/>
              <w:jc w:val="left"/>
              <w:textAlignment w:val="baseline"/>
              <w:rPr>
                <w:rFonts w:ascii="Arial" w:eastAsia="ＭＳ Ｐゴシック" w:hAnsi="Arial" w:cs="Arial"/>
                <w:color w:val="FF0000"/>
              </w:rPr>
            </w:pPr>
            <w:r w:rsidRPr="00A92FFF">
              <w:rPr>
                <w:rFonts w:ascii="Arial" w:eastAsia="ＭＳ Ｐゴシック" w:hAnsi="Arial" w:cs="Arial"/>
                <w:color w:val="FF0000"/>
                <w:kern w:val="0"/>
                <w:sz w:val="24"/>
              </w:rPr>
              <w:t>治験審査委員会の</w:t>
            </w:r>
            <w:r w:rsidRPr="00A92FFF">
              <w:rPr>
                <w:rFonts w:ascii="Arial" w:eastAsia="ＭＳ Ｐゴシック" w:hAnsi="Arial" w:cs="Arial"/>
                <w:color w:val="FF0000"/>
                <w:sz w:val="24"/>
              </w:rPr>
              <w:t>手順書、委員名簿、会議記録の概要などについては以下で確認できます。</w:t>
            </w:r>
          </w:p>
          <w:p w14:paraId="14AFC548" w14:textId="77777777" w:rsidR="00281652" w:rsidRPr="00DD478E" w:rsidRDefault="00281652" w:rsidP="00281652">
            <w:pPr>
              <w:pStyle w:val="5"/>
              <w:numPr>
                <w:ilvl w:val="0"/>
                <w:numId w:val="20"/>
              </w:numPr>
              <w:ind w:leftChars="0" w:right="273" w:firstLineChars="0"/>
              <w:rPr>
                <w:rFonts w:cs="Arial"/>
                <w:color w:val="FF0000"/>
              </w:rPr>
            </w:pPr>
            <w:r w:rsidRPr="00DD478E">
              <w:rPr>
                <w:color w:val="FF0000"/>
              </w:rPr>
              <w:t>ホームページ</w:t>
            </w:r>
            <w:r w:rsidRPr="00DD478E">
              <w:rPr>
                <w:rFonts w:hint="eastAsia"/>
                <w:color w:val="FF0000"/>
              </w:rPr>
              <w:t xml:space="preserve">　</w:t>
            </w:r>
            <w:r w:rsidRPr="00DD478E">
              <w:rPr>
                <w:rFonts w:cs="Arial"/>
                <w:color w:val="FF0000"/>
              </w:rPr>
              <w:t>（</w:t>
            </w:r>
            <w:hyperlink r:id="rId17" w:history="1">
              <w:r w:rsidRPr="00DD478E">
                <w:rPr>
                  <w:rStyle w:val="af5"/>
                  <w:rFonts w:eastAsia="ＭＳ Ｐゴシック" w:cs="Arial"/>
                </w:rPr>
                <w:t>https://centriol-one.com/</w:t>
              </w:r>
            </w:hyperlink>
            <w:r w:rsidRPr="00DD478E">
              <w:rPr>
                <w:rFonts w:cs="Arial"/>
                <w:color w:val="FF0000"/>
              </w:rPr>
              <w:t>）</w:t>
            </w:r>
          </w:p>
          <w:p w14:paraId="363025DC" w14:textId="77777777" w:rsidR="00281652" w:rsidRDefault="00281652" w:rsidP="00281652">
            <w:pPr>
              <w:pStyle w:val="5Blue"/>
              <w:numPr>
                <w:ilvl w:val="0"/>
                <w:numId w:val="0"/>
              </w:numPr>
              <w:ind w:left="345" w:right="273"/>
              <w:rPr>
                <w:rFonts w:cs="Arial"/>
                <w:color w:val="FF0000"/>
              </w:rPr>
            </w:pPr>
          </w:p>
          <w:p w14:paraId="7029466E" w14:textId="77777777" w:rsidR="00281652" w:rsidRPr="00184567" w:rsidRDefault="00281652" w:rsidP="00281652">
            <w:pPr>
              <w:pStyle w:val="5Blue"/>
              <w:numPr>
                <w:ilvl w:val="0"/>
                <w:numId w:val="0"/>
              </w:numPr>
              <w:ind w:left="545" w:right="273" w:hanging="440"/>
              <w:rPr>
                <w:rFonts w:cs="Arial"/>
                <w:color w:val="00B050"/>
              </w:rPr>
            </w:pPr>
            <w:r w:rsidRPr="00184567">
              <w:rPr>
                <w:rFonts w:cs="Arial" w:hint="eastAsia"/>
                <w:i/>
                <w:iCs/>
                <w:color w:val="00B050"/>
              </w:rPr>
              <w:t>（セントラル</w:t>
            </w:r>
            <w:r w:rsidRPr="00184567">
              <w:rPr>
                <w:rFonts w:cs="Arial" w:hint="eastAsia"/>
                <w:i/>
                <w:iCs/>
                <w:color w:val="00B050"/>
              </w:rPr>
              <w:t>IRB</w:t>
            </w:r>
            <w:r w:rsidRPr="00184567">
              <w:rPr>
                <w:rFonts w:cs="Arial" w:hint="eastAsia"/>
                <w:i/>
                <w:iCs/>
                <w:color w:val="00B050"/>
              </w:rPr>
              <w:t>「</w:t>
            </w:r>
            <w:r w:rsidRPr="00184567">
              <w:rPr>
                <w:rFonts w:cs="Arial"/>
                <w:i/>
                <w:iCs/>
                <w:color w:val="00B050"/>
              </w:rPr>
              <w:t>HURECS</w:t>
            </w:r>
            <w:r w:rsidRPr="00184567">
              <w:rPr>
                <w:rFonts w:cs="Arial" w:hint="eastAsia"/>
                <w:i/>
                <w:iCs/>
                <w:color w:val="00B050"/>
              </w:rPr>
              <w:t>」の場合は、下記を記載）</w:t>
            </w:r>
          </w:p>
          <w:p w14:paraId="7A7FDE2C" w14:textId="77777777" w:rsidR="00281652" w:rsidRPr="00A109A3" w:rsidRDefault="00281652" w:rsidP="00281652">
            <w:pPr>
              <w:spacing w:line="360" w:lineRule="exact"/>
              <w:ind w:leftChars="65" w:left="136" w:rightChars="63" w:right="132" w:firstLine="1"/>
              <w:rPr>
                <w:rFonts w:ascii="Arial" w:eastAsia="ＭＳ Ｐゴシック" w:cs="Arial"/>
                <w:color w:val="FF0000"/>
                <w:sz w:val="24"/>
                <w:lang w:eastAsia="zh-CN"/>
              </w:rPr>
            </w:pPr>
            <w:r w:rsidRPr="00A109A3">
              <w:rPr>
                <w:rFonts w:ascii="Arial" w:eastAsia="ＭＳ Ｐゴシック" w:cs="Arial"/>
                <w:color w:val="FF0000"/>
                <w:sz w:val="24"/>
                <w:lang w:eastAsia="zh-CN"/>
              </w:rPr>
              <w:t>名称：</w:t>
            </w:r>
            <w:r w:rsidRPr="00A109A3">
              <w:rPr>
                <w:rFonts w:ascii="Arial" w:eastAsia="ＭＳ Ｐゴシック" w:cs="Arial" w:hint="eastAsia"/>
                <w:color w:val="FF0000"/>
                <w:sz w:val="24"/>
              </w:rPr>
              <w:t>特定非営利活動法人臨床研究の倫理を考える会</w:t>
            </w:r>
            <w:r w:rsidRPr="00A109A3">
              <w:rPr>
                <w:rFonts w:ascii="Arial" w:eastAsia="ＭＳ Ｐゴシック" w:cs="Arial"/>
                <w:color w:val="FF0000"/>
                <w:sz w:val="24"/>
                <w:lang w:eastAsia="zh-CN"/>
              </w:rPr>
              <w:t>治験審査委員会</w:t>
            </w:r>
          </w:p>
          <w:p w14:paraId="167B33B3" w14:textId="77777777" w:rsidR="00281652" w:rsidRPr="00A109A3" w:rsidRDefault="00281652" w:rsidP="00281652">
            <w:pPr>
              <w:spacing w:line="360" w:lineRule="exact"/>
              <w:ind w:leftChars="65" w:left="136" w:rightChars="63" w:right="132" w:firstLine="1"/>
              <w:rPr>
                <w:rFonts w:ascii="Arial" w:eastAsia="ＭＳ Ｐゴシック" w:cs="Arial"/>
                <w:color w:val="FF0000"/>
                <w:sz w:val="24"/>
                <w:lang w:eastAsia="zh-CN"/>
              </w:rPr>
            </w:pPr>
            <w:r w:rsidRPr="00A109A3">
              <w:rPr>
                <w:rFonts w:ascii="Arial" w:eastAsia="ＭＳ Ｐゴシック" w:cs="Arial"/>
                <w:color w:val="FF0000"/>
                <w:sz w:val="24"/>
                <w:lang w:eastAsia="zh-CN"/>
              </w:rPr>
              <w:lastRenderedPageBreak/>
              <w:t>種類：治験審査委員会</w:t>
            </w:r>
          </w:p>
          <w:p w14:paraId="0F7B1B4B" w14:textId="77777777" w:rsidR="00281652" w:rsidRPr="00A109A3" w:rsidRDefault="00281652" w:rsidP="00281652">
            <w:pPr>
              <w:spacing w:line="360" w:lineRule="exact"/>
              <w:ind w:leftChars="65" w:left="136" w:rightChars="63" w:right="132" w:firstLine="1"/>
              <w:rPr>
                <w:rFonts w:ascii="Arial" w:eastAsia="ＭＳ Ｐゴシック" w:cs="Arial"/>
                <w:color w:val="FF0000"/>
                <w:sz w:val="24"/>
                <w:lang w:eastAsia="zh-CN"/>
              </w:rPr>
            </w:pPr>
            <w:r w:rsidRPr="00A109A3">
              <w:rPr>
                <w:rFonts w:ascii="Arial" w:eastAsia="ＭＳ Ｐゴシック" w:cs="Arial"/>
                <w:color w:val="FF0000"/>
                <w:sz w:val="24"/>
                <w:lang w:eastAsia="zh-CN"/>
              </w:rPr>
              <w:t>設置者：</w:t>
            </w:r>
            <w:r w:rsidRPr="00A109A3">
              <w:rPr>
                <w:rFonts w:ascii="Arial" w:eastAsia="ＭＳ Ｐゴシック" w:cs="Arial" w:hint="eastAsia"/>
                <w:color w:val="FF0000"/>
                <w:sz w:val="24"/>
              </w:rPr>
              <w:t>特定非営利活動法人臨床研究の倫理を考える会理事長</w:t>
            </w:r>
          </w:p>
          <w:p w14:paraId="00D2C7BE" w14:textId="77777777" w:rsidR="00281652" w:rsidRPr="00A109A3" w:rsidRDefault="00281652" w:rsidP="00281652">
            <w:pPr>
              <w:spacing w:line="360" w:lineRule="exact"/>
              <w:ind w:leftChars="65" w:left="136" w:rightChars="63" w:right="132" w:firstLine="1"/>
              <w:rPr>
                <w:rFonts w:ascii="Arial" w:eastAsia="ＭＳ Ｐゴシック" w:cs="Arial"/>
                <w:color w:val="FF0000"/>
                <w:sz w:val="24"/>
                <w:lang w:eastAsia="zh-TW"/>
              </w:rPr>
            </w:pPr>
            <w:r w:rsidRPr="00A109A3">
              <w:rPr>
                <w:rFonts w:ascii="Arial" w:eastAsia="ＭＳ Ｐゴシック" w:cs="Arial"/>
                <w:color w:val="FF0000"/>
                <w:sz w:val="24"/>
                <w:lang w:eastAsia="zh-TW"/>
              </w:rPr>
              <w:t>所在地：</w:t>
            </w:r>
            <w:r w:rsidRPr="00A109A3">
              <w:rPr>
                <w:rFonts w:ascii="Arial" w:eastAsia="ＭＳ Ｐゴシック" w:cs="Arial" w:hint="eastAsia"/>
                <w:color w:val="FF0000"/>
                <w:sz w:val="24"/>
                <w:lang w:eastAsia="zh-TW"/>
              </w:rPr>
              <w:t>東京都中央区京橋二丁目</w:t>
            </w:r>
            <w:r w:rsidRPr="00A109A3">
              <w:rPr>
                <w:rFonts w:ascii="Arial" w:eastAsia="ＭＳ Ｐゴシック" w:cs="Arial" w:hint="eastAsia"/>
                <w:color w:val="FF0000"/>
                <w:sz w:val="24"/>
                <w:lang w:eastAsia="zh-TW"/>
              </w:rPr>
              <w:t>2</w:t>
            </w:r>
            <w:r w:rsidRPr="00A109A3">
              <w:rPr>
                <w:rFonts w:ascii="Arial" w:eastAsia="ＭＳ Ｐゴシック" w:cs="Arial" w:hint="eastAsia"/>
                <w:color w:val="FF0000"/>
                <w:sz w:val="24"/>
                <w:lang w:eastAsia="zh-TW"/>
              </w:rPr>
              <w:t>番</w:t>
            </w:r>
            <w:r w:rsidRPr="00A109A3">
              <w:rPr>
                <w:rFonts w:ascii="Arial" w:eastAsia="ＭＳ Ｐゴシック" w:cs="Arial" w:hint="eastAsia"/>
                <w:color w:val="FF0000"/>
                <w:sz w:val="24"/>
                <w:lang w:eastAsia="zh-TW"/>
              </w:rPr>
              <w:t>1</w:t>
            </w:r>
            <w:r w:rsidRPr="00A109A3">
              <w:rPr>
                <w:rFonts w:ascii="Arial" w:eastAsia="ＭＳ Ｐゴシック" w:cs="Arial" w:hint="eastAsia"/>
                <w:color w:val="FF0000"/>
                <w:sz w:val="24"/>
                <w:lang w:eastAsia="zh-TW"/>
              </w:rPr>
              <w:t>号</w:t>
            </w:r>
          </w:p>
          <w:p w14:paraId="3145800B" w14:textId="77777777" w:rsidR="00281652" w:rsidRPr="00A109A3" w:rsidRDefault="00281652" w:rsidP="00281652">
            <w:pPr>
              <w:spacing w:line="360" w:lineRule="exact"/>
              <w:ind w:leftChars="65" w:left="136" w:rightChars="63" w:right="132" w:firstLine="240"/>
              <w:rPr>
                <w:rFonts w:ascii="Arial" w:eastAsia="ＭＳ Ｐゴシック" w:cs="Arial"/>
                <w:color w:val="FF0000"/>
                <w:sz w:val="24"/>
                <w:lang w:eastAsia="zh-TW"/>
              </w:rPr>
            </w:pPr>
          </w:p>
          <w:p w14:paraId="524DEC6E" w14:textId="77777777" w:rsidR="00281652" w:rsidRPr="00A109A3" w:rsidRDefault="00281652" w:rsidP="00281652">
            <w:pPr>
              <w:widowControl/>
              <w:spacing w:line="360" w:lineRule="exact"/>
              <w:ind w:leftChars="50" w:left="105" w:rightChars="50" w:right="105"/>
              <w:jc w:val="left"/>
              <w:textAlignment w:val="baseline"/>
              <w:rPr>
                <w:rFonts w:ascii="Arial" w:eastAsia="ＭＳ Ｐゴシック" w:hAnsi="Arial" w:cs="Arial"/>
                <w:color w:val="FF0000"/>
                <w:sz w:val="24"/>
              </w:rPr>
            </w:pPr>
            <w:r w:rsidRPr="00A109A3">
              <w:rPr>
                <w:rFonts w:ascii="Arial" w:eastAsia="ＭＳ Ｐゴシック" w:hAnsi="Arial" w:cs="Arial"/>
                <w:color w:val="FF0000"/>
                <w:kern w:val="0"/>
                <w:sz w:val="24"/>
              </w:rPr>
              <w:t>治験審査委員会の</w:t>
            </w:r>
            <w:r w:rsidRPr="00A109A3">
              <w:rPr>
                <w:rFonts w:ascii="Arial" w:eastAsia="ＭＳ Ｐゴシック" w:hAnsi="Arial" w:cs="Arial"/>
                <w:color w:val="FF0000"/>
                <w:sz w:val="24"/>
              </w:rPr>
              <w:t>手順書、委員名簿、会議記録の概要などについては</w:t>
            </w:r>
            <w:r w:rsidRPr="00A109A3">
              <w:rPr>
                <w:rFonts w:ascii="Arial" w:eastAsia="ＭＳ Ｐゴシック" w:hAnsi="Arial" w:cs="Arial" w:hint="eastAsia"/>
                <w:color w:val="FF0000"/>
                <w:sz w:val="24"/>
              </w:rPr>
              <w:t>以下で確認できます。</w:t>
            </w:r>
          </w:p>
          <w:p w14:paraId="601E52E8" w14:textId="1274136A" w:rsidR="00281652" w:rsidRPr="00D06F63" w:rsidRDefault="00281652" w:rsidP="00281652">
            <w:pPr>
              <w:pStyle w:val="5Blue"/>
              <w:ind w:left="345" w:right="273" w:hanging="240"/>
              <w:rPr>
                <w:kern w:val="0"/>
              </w:rPr>
            </w:pPr>
            <w:r w:rsidRPr="00A109A3">
              <w:rPr>
                <w:color w:val="FF0000"/>
              </w:rPr>
              <w:t>ホームページ（</w:t>
            </w:r>
            <w:r w:rsidRPr="00A109A3">
              <w:rPr>
                <w:color w:val="FF0000"/>
              </w:rPr>
              <w:t>https://www.hurecs.org/</w:t>
            </w:r>
            <w:r w:rsidRPr="00A109A3">
              <w:rPr>
                <w:color w:val="FF0000"/>
              </w:rPr>
              <w:t>）</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7" w:name="_Ref167444017"/>
      <w:bookmarkStart w:id="358" w:name="_Toc196315488"/>
      <w:r>
        <w:rPr>
          <w:rFonts w:hint="eastAsia"/>
        </w:rPr>
        <w:lastRenderedPageBreak/>
        <w:t>個人情報</w:t>
      </w:r>
      <w:r w:rsidRPr="00D06F63">
        <w:t>の保護について</w:t>
      </w:r>
      <w:bookmarkEnd w:id="357"/>
      <w:bookmarkEnd w:id="358"/>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1898C3A9" w:rsidR="000A6E92" w:rsidRDefault="000A6E92" w:rsidP="000A6E92">
      <w:pPr>
        <w:pStyle w:val="a1"/>
        <w:ind w:firstLine="240"/>
      </w:pPr>
      <w:r>
        <w:rPr>
          <w:rFonts w:hint="eastAsia"/>
        </w:rPr>
        <w:t>また、治験担当医師または</w:t>
      </w:r>
      <w:r w:rsidR="0076437A">
        <w:rPr>
          <w:rFonts w:hint="eastAsia"/>
          <w:color w:val="0070C0"/>
        </w:rPr>
        <w:t>治験</w:t>
      </w:r>
      <w:r w:rsidRPr="005B69D3">
        <w:rPr>
          <w:rFonts w:hint="eastAsia"/>
          <w:color w:val="0070C0"/>
        </w:rPr>
        <w:t>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8"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proofErr w:type="spellStart"/>
      <w:r w:rsidRPr="003A4B3B">
        <w:rPr>
          <w:color w:val="0070C0"/>
        </w:rPr>
        <w:t>jRCT</w:t>
      </w:r>
      <w:proofErr w:type="spellEnd"/>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9"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9" w:name="GCP1_10"/>
      <w:r w:rsidRPr="007373A3">
        <w:rPr>
          <w:rFonts w:hint="eastAsia"/>
        </w:rPr>
        <w:lastRenderedPageBreak/>
        <w:t>そ</w:t>
      </w:r>
      <w:bookmarkEnd w:id="359"/>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20"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0" w:name="_Ref167444106"/>
      <w:bookmarkStart w:id="361" w:name="_Toc196315489"/>
      <w:r w:rsidRPr="00617A6F">
        <w:t>健康被害が発生した場合の補償について</w:t>
      </w:r>
      <w:bookmarkEnd w:id="360"/>
      <w:bookmarkEnd w:id="361"/>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2AB296A9"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0076437A">
        <w:rPr>
          <w:rFonts w:hint="eastAsia"/>
          <w:color w:val="0070C0"/>
        </w:rPr>
        <w:t>治験</w:t>
      </w:r>
      <w:r w:rsidRPr="0086685A">
        <w:rPr>
          <w:color w:val="0070C0"/>
        </w:rPr>
        <w:t>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2" w:name="_Toc196315490"/>
      <w:r w:rsidRPr="0099316F">
        <w:rPr>
          <w:rFonts w:hint="eastAsia"/>
        </w:rPr>
        <w:lastRenderedPageBreak/>
        <w:t>追加および詳細情報</w:t>
      </w:r>
      <w:bookmarkEnd w:id="362"/>
    </w:p>
    <w:p w14:paraId="78DBC7BD" w14:textId="77777777" w:rsidR="00DF4B54" w:rsidRPr="00E005AE" w:rsidRDefault="00DF4B54" w:rsidP="00DF4B54">
      <w:pPr>
        <w:pStyle w:val="20"/>
        <w:spacing w:after="180"/>
      </w:pPr>
      <w:bookmarkStart w:id="363" w:name="_Toc196315491"/>
      <w:r w:rsidRPr="009E2FE1">
        <w:t>（</w:t>
      </w:r>
      <w:r w:rsidRPr="009E2FE1">
        <w:rPr>
          <w:rFonts w:hint="eastAsia"/>
        </w:rPr>
        <w:t>例）</w:t>
      </w:r>
      <w:r w:rsidRPr="009E2FE1">
        <w:t>個人情報の取扱</w:t>
      </w:r>
      <w:r w:rsidRPr="009E2FE1">
        <w:rPr>
          <w:rFonts w:hint="eastAsia"/>
        </w:rPr>
        <w:t>い</w:t>
      </w:r>
      <w:bookmarkEnd w:id="36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21"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C91856">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C91856">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C91856">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C91856">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C91856">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C91856">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C91856">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C91856">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C91856">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C91856">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C91856">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C91856">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C91856">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C91856">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C91856">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4"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4"/>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DF4B54" w:rsidP="00394C9A">
            <w:pPr>
              <w:spacing w:line="360" w:lineRule="exact"/>
              <w:ind w:leftChars="32" w:left="68" w:hanging="1"/>
              <w:jc w:val="left"/>
              <w:rPr>
                <w:rStyle w:val="af5"/>
                <w:rFonts w:eastAsia="ＭＳ Ｐゴシック" w:cs="Arial"/>
                <w:szCs w:val="21"/>
              </w:rPr>
            </w:pPr>
            <w:hyperlink r:id="rId22" w:history="1">
              <w:r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DF4B54" w:rsidP="00394C9A">
            <w:pPr>
              <w:spacing w:line="360" w:lineRule="exact"/>
              <w:ind w:leftChars="12" w:left="306" w:hangingChars="134" w:hanging="281"/>
              <w:jc w:val="left"/>
              <w:rPr>
                <w:rFonts w:ascii="Arial" w:eastAsia="ＭＳ Ｐゴシック" w:hAnsi="Arial" w:cs="Arial"/>
                <w:szCs w:val="21"/>
              </w:rPr>
            </w:pPr>
            <w:hyperlink r:id="rId23" w:history="1">
              <w:r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D93128" w:rsidP="00394C9A">
            <w:pPr>
              <w:spacing w:line="360" w:lineRule="exact"/>
              <w:ind w:leftChars="12" w:left="306" w:hangingChars="134" w:hanging="281"/>
              <w:jc w:val="left"/>
            </w:pPr>
            <w:hyperlink r:id="rId24" w:history="1">
              <w:r>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DF4B54" w:rsidP="00394C9A">
            <w:pPr>
              <w:spacing w:line="360" w:lineRule="exact"/>
              <w:ind w:leftChars="12" w:left="306" w:hangingChars="134" w:hanging="281"/>
              <w:jc w:val="left"/>
              <w:rPr>
                <w:rFonts w:ascii="Arial" w:eastAsia="ＭＳ Ｐゴシック" w:hAnsi="Arial" w:cs="Arial"/>
                <w:szCs w:val="21"/>
              </w:rPr>
            </w:pPr>
            <w:hyperlink r:id="rId25" w:history="1">
              <w:r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2B2AE83B" w14:textId="77777777" w:rsidR="00281652" w:rsidRDefault="00281652" w:rsidP="00281652">
      <w:pPr>
        <w:pStyle w:val="20"/>
        <w:spacing w:after="180"/>
      </w:pPr>
      <w:bookmarkStart w:id="365" w:name="_Toc193441865"/>
      <w:bookmarkStart w:id="366" w:name="_Toc196315492"/>
      <w:r w:rsidRPr="003C4AF4">
        <w:rPr>
          <w:rFonts w:hint="eastAsia"/>
          <w:color w:val="FF0000"/>
        </w:rPr>
        <w:lastRenderedPageBreak/>
        <w:t>大規模災害時の災害伝言ダイヤルについて</w:t>
      </w:r>
      <w:bookmarkEnd w:id="365"/>
      <w:bookmarkEnd w:id="366"/>
    </w:p>
    <w:p w14:paraId="281BFCA5" w14:textId="77777777" w:rsidR="00281652" w:rsidRPr="008722C7" w:rsidRDefault="00281652" w:rsidP="00281652">
      <w:pPr>
        <w:pStyle w:val="a1"/>
        <w:ind w:firstLine="240"/>
        <w:rPr>
          <w:color w:val="FF0000"/>
        </w:rPr>
      </w:pPr>
      <w:r w:rsidRPr="008722C7">
        <w:rPr>
          <w:rFonts w:hint="eastAsia"/>
          <w:color w:val="FF0000"/>
        </w:rPr>
        <w:t>大規模災害が起こった場合、あなたの安否を確認するため、事前に確認させていただいた電話番号（ご家族を含む）に連絡することがあります。また、通信網が混乱する場合には、災害用伝言ダイヤル「</w:t>
      </w:r>
      <w:r w:rsidRPr="008722C7">
        <w:rPr>
          <w:rFonts w:hint="eastAsia"/>
          <w:color w:val="FF0000"/>
        </w:rPr>
        <w:t>171</w:t>
      </w:r>
      <w:r w:rsidRPr="008722C7">
        <w:rPr>
          <w:rFonts w:hint="eastAsia"/>
          <w:color w:val="FF0000"/>
        </w:rPr>
        <w:t>」の利用にご協力お願いいたします。</w:t>
      </w:r>
    </w:p>
    <w:p w14:paraId="54B81E48" w14:textId="77777777" w:rsidR="00281652" w:rsidRPr="008722C7" w:rsidRDefault="00281652" w:rsidP="00281652">
      <w:pPr>
        <w:pStyle w:val="a1"/>
        <w:ind w:firstLine="240"/>
        <w:rPr>
          <w:color w:val="FF0000"/>
        </w:rPr>
      </w:pPr>
      <w:r w:rsidRPr="008722C7">
        <w:rPr>
          <w:rFonts w:hint="eastAsia"/>
          <w:color w:val="FF0000"/>
        </w:rPr>
        <w:t>災害伝言ダイヤルは、震度</w:t>
      </w:r>
      <w:r w:rsidRPr="008722C7">
        <w:rPr>
          <w:rFonts w:hint="eastAsia"/>
          <w:color w:val="FF0000"/>
        </w:rPr>
        <w:t>6</w:t>
      </w:r>
      <w:r w:rsidRPr="008722C7">
        <w:rPr>
          <w:rFonts w:hint="eastAsia"/>
          <w:color w:val="FF0000"/>
        </w:rPr>
        <w:t>以上の地震が発生した際に、発生後</w:t>
      </w:r>
      <w:r w:rsidRPr="008722C7">
        <w:rPr>
          <w:rFonts w:hint="eastAsia"/>
          <w:color w:val="FF0000"/>
        </w:rPr>
        <w:t>30</w:t>
      </w:r>
      <w:r w:rsidRPr="008722C7">
        <w:rPr>
          <w:rFonts w:hint="eastAsia"/>
          <w:color w:val="FF0000"/>
        </w:rPr>
        <w:t>分後を目標に設置され、被災地から電話やインターネットを使って安否確認の伝言を登録・確認できるというサービスです。</w:t>
      </w:r>
    </w:p>
    <w:p w14:paraId="366E8FEA" w14:textId="77777777" w:rsidR="00281652" w:rsidRPr="008722C7" w:rsidRDefault="00281652" w:rsidP="00281652">
      <w:pPr>
        <w:pStyle w:val="a1"/>
        <w:ind w:firstLine="240"/>
        <w:rPr>
          <w:color w:val="FF0000"/>
        </w:rPr>
      </w:pPr>
    </w:p>
    <w:p w14:paraId="4A93E317" w14:textId="77777777" w:rsidR="00281652" w:rsidRPr="008722C7" w:rsidRDefault="00281652" w:rsidP="00281652">
      <w:pPr>
        <w:pStyle w:val="a1"/>
        <w:ind w:firstLine="240"/>
        <w:rPr>
          <w:color w:val="FF0000"/>
        </w:rPr>
      </w:pPr>
      <w:r w:rsidRPr="008722C7">
        <w:rPr>
          <w:rFonts w:hint="eastAsia"/>
          <w:color w:val="FF0000"/>
        </w:rPr>
        <w:t>【災害用伝言ダイヤル「</w:t>
      </w:r>
      <w:r w:rsidRPr="008722C7">
        <w:rPr>
          <w:rFonts w:hint="eastAsia"/>
          <w:color w:val="FF0000"/>
        </w:rPr>
        <w:t>171</w:t>
      </w:r>
      <w:r w:rsidRPr="008722C7">
        <w:rPr>
          <w:rFonts w:hint="eastAsia"/>
          <w:color w:val="FF0000"/>
        </w:rPr>
        <w:t>」の録音方法】</w:t>
      </w:r>
    </w:p>
    <w:p w14:paraId="267BD674" w14:textId="77777777" w:rsidR="00281652" w:rsidRPr="008722C7" w:rsidRDefault="00281652" w:rsidP="00281652">
      <w:pPr>
        <w:pStyle w:val="a1"/>
        <w:ind w:firstLine="240"/>
        <w:rPr>
          <w:color w:val="FF0000"/>
        </w:rPr>
      </w:pPr>
      <w:r w:rsidRPr="008722C7">
        <w:rPr>
          <w:rFonts w:hint="eastAsia"/>
          <w:color w:val="FF0000"/>
        </w:rPr>
        <w:t>①</w:t>
      </w:r>
      <w:r w:rsidRPr="008722C7">
        <w:rPr>
          <w:rFonts w:hint="eastAsia"/>
          <w:color w:val="FF0000"/>
        </w:rPr>
        <w:tab/>
        <w:t>171</w:t>
      </w:r>
      <w:r w:rsidRPr="008722C7">
        <w:rPr>
          <w:rFonts w:hint="eastAsia"/>
          <w:color w:val="FF0000"/>
        </w:rPr>
        <w:t>にダイヤルします（ガイダンスが流れます）。</w:t>
      </w:r>
    </w:p>
    <w:p w14:paraId="77DEE599" w14:textId="77777777" w:rsidR="00281652" w:rsidRPr="008722C7" w:rsidRDefault="00281652" w:rsidP="00281652">
      <w:pPr>
        <w:pStyle w:val="a1"/>
        <w:ind w:firstLine="240"/>
        <w:rPr>
          <w:color w:val="FF0000"/>
        </w:rPr>
      </w:pPr>
      <w:r w:rsidRPr="008722C7">
        <w:rPr>
          <w:rFonts w:hint="eastAsia"/>
          <w:color w:val="FF0000"/>
        </w:rPr>
        <w:t>②</w:t>
      </w:r>
      <w:r w:rsidRPr="008722C7">
        <w:rPr>
          <w:rFonts w:hint="eastAsia"/>
          <w:color w:val="FF0000"/>
        </w:rPr>
        <w:tab/>
      </w:r>
      <w:r w:rsidRPr="008722C7">
        <w:rPr>
          <w:rFonts w:hint="eastAsia"/>
          <w:color w:val="FF0000"/>
        </w:rPr>
        <w:t>暗証番号を利用するか否かの案内がありますが、「暗証番号なし「１」を選択してください。</w:t>
      </w:r>
    </w:p>
    <w:p w14:paraId="3D1B0708" w14:textId="77777777" w:rsidR="00281652" w:rsidRPr="008722C7" w:rsidRDefault="00281652" w:rsidP="00281652">
      <w:pPr>
        <w:pStyle w:val="a1"/>
        <w:ind w:firstLine="240"/>
        <w:rPr>
          <w:color w:val="FF0000"/>
        </w:rPr>
      </w:pPr>
      <w:r w:rsidRPr="008722C7">
        <w:rPr>
          <w:rFonts w:hint="eastAsia"/>
          <w:color w:val="FF0000"/>
        </w:rPr>
        <w:t>③</w:t>
      </w:r>
      <w:r w:rsidRPr="008722C7">
        <w:rPr>
          <w:rFonts w:hint="eastAsia"/>
          <w:color w:val="FF0000"/>
        </w:rPr>
        <w:tab/>
      </w:r>
      <w:r w:rsidRPr="008722C7">
        <w:rPr>
          <w:rFonts w:hint="eastAsia"/>
          <w:color w:val="FF0000"/>
        </w:rPr>
        <w:t>ご自宅の電話番号（市外局番×××－×××－××××）をダイヤルします（携帯の方は市外局番が不要です）。</w:t>
      </w:r>
    </w:p>
    <w:p w14:paraId="50E99FD6" w14:textId="77777777" w:rsidR="00281652" w:rsidRPr="008722C7" w:rsidRDefault="00281652" w:rsidP="00281652">
      <w:pPr>
        <w:pStyle w:val="a1"/>
        <w:ind w:firstLine="240"/>
        <w:rPr>
          <w:color w:val="FF0000"/>
        </w:rPr>
      </w:pPr>
      <w:r w:rsidRPr="008722C7">
        <w:rPr>
          <w:rFonts w:hint="eastAsia"/>
          <w:color w:val="FF0000"/>
        </w:rPr>
        <w:t>④</w:t>
      </w:r>
      <w:r w:rsidRPr="008722C7">
        <w:rPr>
          <w:rFonts w:hint="eastAsia"/>
          <w:color w:val="FF0000"/>
        </w:rPr>
        <w:tab/>
      </w:r>
      <w:r w:rsidRPr="008722C7">
        <w:rPr>
          <w:rFonts w:hint="eastAsia"/>
          <w:color w:val="FF0000"/>
        </w:rPr>
        <w:t>電話機の種類（プッシュ式又はダイヤル式）を聞かれます。プッシュ式の方は「１」を押してください。ダイヤル式の方は、しばらくお待ちください。</w:t>
      </w:r>
    </w:p>
    <w:p w14:paraId="2DA5BE18" w14:textId="77777777" w:rsidR="00281652" w:rsidRPr="008722C7" w:rsidRDefault="00281652" w:rsidP="00281652">
      <w:pPr>
        <w:pStyle w:val="a1"/>
        <w:ind w:firstLine="240"/>
        <w:rPr>
          <w:color w:val="FF0000"/>
        </w:rPr>
      </w:pPr>
      <w:r w:rsidRPr="008722C7">
        <w:rPr>
          <w:rFonts w:hint="eastAsia"/>
          <w:color w:val="FF0000"/>
        </w:rPr>
        <w:t>⑤</w:t>
      </w:r>
      <w:r w:rsidRPr="008722C7">
        <w:rPr>
          <w:rFonts w:hint="eastAsia"/>
          <w:color w:val="FF0000"/>
        </w:rPr>
        <w:tab/>
      </w:r>
      <w:r w:rsidRPr="008722C7">
        <w:rPr>
          <w:rFonts w:hint="eastAsia"/>
          <w:color w:val="FF0000"/>
        </w:rPr>
        <w:t>ガイダンスに従い、お名前、連絡先等を録音してください（</w:t>
      </w:r>
      <w:r w:rsidRPr="008722C7">
        <w:rPr>
          <w:rFonts w:hint="eastAsia"/>
          <w:color w:val="FF0000"/>
        </w:rPr>
        <w:t>30</w:t>
      </w:r>
      <w:r w:rsidRPr="008722C7">
        <w:rPr>
          <w:rFonts w:hint="eastAsia"/>
          <w:color w:val="FF0000"/>
        </w:rPr>
        <w:t>秒以内で録音してください）。</w:t>
      </w:r>
    </w:p>
    <w:p w14:paraId="4A7A6108" w14:textId="77777777" w:rsidR="00281652" w:rsidRPr="008722C7" w:rsidRDefault="00281652" w:rsidP="00281652">
      <w:pPr>
        <w:pStyle w:val="a1"/>
        <w:ind w:firstLine="240"/>
        <w:rPr>
          <w:color w:val="FF0000"/>
        </w:rPr>
      </w:pPr>
      <w:r w:rsidRPr="008722C7">
        <w:rPr>
          <w:rFonts w:hint="eastAsia"/>
          <w:color w:val="FF0000"/>
        </w:rPr>
        <w:t>⑥</w:t>
      </w:r>
      <w:r w:rsidRPr="008722C7">
        <w:rPr>
          <w:rFonts w:hint="eastAsia"/>
          <w:color w:val="FF0000"/>
        </w:rPr>
        <w:tab/>
      </w:r>
      <w:r w:rsidRPr="008722C7">
        <w:rPr>
          <w:rFonts w:hint="eastAsia"/>
          <w:color w:val="FF0000"/>
        </w:rPr>
        <w:t>「９」を押すと終了します。</w:t>
      </w:r>
    </w:p>
    <w:p w14:paraId="53E9403A" w14:textId="77777777" w:rsidR="00281652" w:rsidRPr="008722C7" w:rsidRDefault="00281652" w:rsidP="00281652">
      <w:pPr>
        <w:pStyle w:val="a1"/>
        <w:ind w:firstLine="240"/>
        <w:rPr>
          <w:color w:val="FF0000"/>
        </w:rPr>
      </w:pPr>
      <w:r w:rsidRPr="008722C7">
        <w:rPr>
          <w:rFonts w:hint="eastAsia"/>
          <w:color w:val="FF0000"/>
        </w:rPr>
        <w:t>注意：いち電話番号あたり最大で</w:t>
      </w:r>
      <w:r w:rsidRPr="008722C7">
        <w:rPr>
          <w:rFonts w:hint="eastAsia"/>
          <w:color w:val="FF0000"/>
        </w:rPr>
        <w:t>20</w:t>
      </w:r>
      <w:r w:rsidRPr="008722C7">
        <w:rPr>
          <w:rFonts w:hint="eastAsia"/>
          <w:color w:val="FF0000"/>
        </w:rPr>
        <w:t>個まで伝言を登録でき、</w:t>
      </w:r>
      <w:r w:rsidRPr="008722C7">
        <w:rPr>
          <w:rFonts w:hint="eastAsia"/>
          <w:color w:val="FF0000"/>
        </w:rPr>
        <w:t>20</w:t>
      </w:r>
      <w:r w:rsidRPr="008722C7">
        <w:rPr>
          <w:rFonts w:hint="eastAsia"/>
          <w:color w:val="FF0000"/>
        </w:rPr>
        <w:t>個を超えると古い伝言から削除されます。</w:t>
      </w:r>
    </w:p>
    <w:p w14:paraId="3651E67C" w14:textId="77777777" w:rsidR="00281652" w:rsidRPr="008722C7" w:rsidRDefault="00281652" w:rsidP="00281652">
      <w:pPr>
        <w:pStyle w:val="a1"/>
        <w:ind w:firstLine="240"/>
        <w:rPr>
          <w:color w:val="FF0000"/>
        </w:rPr>
      </w:pPr>
    </w:p>
    <w:p w14:paraId="7F03EEB9" w14:textId="77777777" w:rsidR="00281652" w:rsidRPr="008722C7" w:rsidRDefault="00281652" w:rsidP="00281652">
      <w:pPr>
        <w:pStyle w:val="a1"/>
        <w:ind w:firstLine="240"/>
        <w:rPr>
          <w:color w:val="FF0000"/>
        </w:rPr>
      </w:pPr>
      <w:r w:rsidRPr="008722C7">
        <w:rPr>
          <w:rFonts w:hint="eastAsia"/>
          <w:color w:val="FF0000"/>
        </w:rPr>
        <w:t>【災害用伝言ダイヤル「</w:t>
      </w:r>
      <w:r w:rsidRPr="008722C7">
        <w:rPr>
          <w:rFonts w:hint="eastAsia"/>
          <w:color w:val="FF0000"/>
        </w:rPr>
        <w:t>171</w:t>
      </w:r>
      <w:r w:rsidRPr="008722C7">
        <w:rPr>
          <w:rFonts w:hint="eastAsia"/>
          <w:color w:val="FF0000"/>
        </w:rPr>
        <w:t>」の再生方法】</w:t>
      </w:r>
    </w:p>
    <w:p w14:paraId="54EA1A94" w14:textId="77777777" w:rsidR="00281652" w:rsidRPr="008722C7" w:rsidRDefault="00281652" w:rsidP="00281652">
      <w:pPr>
        <w:pStyle w:val="a1"/>
        <w:ind w:firstLine="240"/>
        <w:rPr>
          <w:color w:val="FF0000"/>
        </w:rPr>
      </w:pPr>
      <w:r w:rsidRPr="008722C7">
        <w:rPr>
          <w:rFonts w:hint="eastAsia"/>
          <w:color w:val="FF0000"/>
        </w:rPr>
        <w:t>①</w:t>
      </w:r>
      <w:r w:rsidRPr="008722C7">
        <w:rPr>
          <w:rFonts w:hint="eastAsia"/>
          <w:color w:val="FF0000"/>
        </w:rPr>
        <w:tab/>
        <w:t>171</w:t>
      </w:r>
      <w:r w:rsidRPr="008722C7">
        <w:rPr>
          <w:rFonts w:hint="eastAsia"/>
          <w:color w:val="FF0000"/>
        </w:rPr>
        <w:t>にダイヤルします（ガイダンスが流れます）。</w:t>
      </w:r>
    </w:p>
    <w:p w14:paraId="340A84D8" w14:textId="77777777" w:rsidR="00281652" w:rsidRPr="008722C7" w:rsidRDefault="00281652" w:rsidP="00281652">
      <w:pPr>
        <w:pStyle w:val="a1"/>
        <w:ind w:firstLine="240"/>
        <w:rPr>
          <w:color w:val="FF0000"/>
        </w:rPr>
      </w:pPr>
      <w:r w:rsidRPr="008722C7">
        <w:rPr>
          <w:rFonts w:hint="eastAsia"/>
          <w:color w:val="FF0000"/>
        </w:rPr>
        <w:t>②</w:t>
      </w:r>
      <w:r w:rsidRPr="008722C7">
        <w:rPr>
          <w:rFonts w:hint="eastAsia"/>
          <w:color w:val="FF0000"/>
        </w:rPr>
        <w:tab/>
      </w:r>
      <w:r w:rsidRPr="008722C7">
        <w:rPr>
          <w:rFonts w:hint="eastAsia"/>
          <w:color w:val="FF0000"/>
        </w:rPr>
        <w:t>２（再生）をダイヤルします。</w:t>
      </w:r>
    </w:p>
    <w:p w14:paraId="12972D96" w14:textId="77777777" w:rsidR="00281652" w:rsidRPr="008722C7" w:rsidRDefault="00281652" w:rsidP="00281652">
      <w:pPr>
        <w:pStyle w:val="a1"/>
        <w:ind w:firstLine="240"/>
        <w:rPr>
          <w:color w:val="FF0000"/>
        </w:rPr>
      </w:pPr>
      <w:r w:rsidRPr="008722C7">
        <w:rPr>
          <w:rFonts w:hint="eastAsia"/>
          <w:color w:val="FF0000"/>
        </w:rPr>
        <w:t>③</w:t>
      </w:r>
      <w:r w:rsidRPr="008722C7">
        <w:rPr>
          <w:rFonts w:hint="eastAsia"/>
          <w:color w:val="FF0000"/>
        </w:rPr>
        <w:tab/>
      </w:r>
      <w:r w:rsidRPr="008722C7">
        <w:rPr>
          <w:rFonts w:hint="eastAsia"/>
          <w:color w:val="FF0000"/>
        </w:rPr>
        <w:t>連絡を取りたい方の電話番号（市外局番×××－×××－××××）をダイヤルします（携帯の方は市外局番が不要です）。</w:t>
      </w:r>
    </w:p>
    <w:p w14:paraId="4CBC822C" w14:textId="77777777" w:rsidR="00281652" w:rsidRPr="008722C7" w:rsidRDefault="00281652" w:rsidP="00281652">
      <w:pPr>
        <w:pStyle w:val="a1"/>
        <w:ind w:firstLine="240"/>
        <w:rPr>
          <w:color w:val="FF0000"/>
        </w:rPr>
      </w:pPr>
      <w:r w:rsidRPr="008722C7">
        <w:rPr>
          <w:rFonts w:hint="eastAsia"/>
          <w:color w:val="FF0000"/>
        </w:rPr>
        <w:t>④</w:t>
      </w:r>
      <w:r w:rsidRPr="008722C7">
        <w:rPr>
          <w:rFonts w:hint="eastAsia"/>
          <w:color w:val="FF0000"/>
        </w:rPr>
        <w:tab/>
      </w:r>
      <w:r w:rsidRPr="008722C7">
        <w:rPr>
          <w:rFonts w:hint="eastAsia"/>
          <w:color w:val="FF0000"/>
        </w:rPr>
        <w:t>電話機の種類（プッシュ式又はダイヤル式）を聞かれます。プッシュ式の方は「１」を押してください。ダイヤル式の方は、しばらくお待ちください。</w:t>
      </w:r>
    </w:p>
    <w:p w14:paraId="76DAB20A" w14:textId="77777777" w:rsidR="00281652" w:rsidRPr="008722C7" w:rsidRDefault="00281652" w:rsidP="00281652">
      <w:pPr>
        <w:pStyle w:val="a1"/>
        <w:ind w:firstLine="240"/>
        <w:rPr>
          <w:color w:val="FF0000"/>
        </w:rPr>
      </w:pPr>
      <w:r w:rsidRPr="008722C7">
        <w:rPr>
          <w:rFonts w:hint="eastAsia"/>
          <w:color w:val="FF0000"/>
        </w:rPr>
        <w:t>⑤</w:t>
      </w:r>
      <w:r w:rsidRPr="008722C7">
        <w:rPr>
          <w:rFonts w:hint="eastAsia"/>
          <w:color w:val="FF0000"/>
        </w:rPr>
        <w:tab/>
      </w:r>
      <w:r w:rsidRPr="008722C7">
        <w:rPr>
          <w:rFonts w:hint="eastAsia"/>
          <w:color w:val="FF0000"/>
        </w:rPr>
        <w:t>新しい伝言から再生が始まります（</w:t>
      </w:r>
      <w:r w:rsidRPr="008722C7">
        <w:rPr>
          <w:rFonts w:hint="eastAsia"/>
          <w:color w:val="FF0000"/>
        </w:rPr>
        <w:t>Web171</w:t>
      </w:r>
      <w:r w:rsidRPr="008722C7">
        <w:rPr>
          <w:rFonts w:hint="eastAsia"/>
          <w:color w:val="FF0000"/>
        </w:rPr>
        <w:t>伝言も再生されます）。</w:t>
      </w:r>
    </w:p>
    <w:p w14:paraId="3EED2497" w14:textId="77777777" w:rsidR="00281652" w:rsidRPr="008722C7" w:rsidRDefault="00281652" w:rsidP="00281652">
      <w:pPr>
        <w:pStyle w:val="a1"/>
        <w:ind w:firstLine="240"/>
        <w:rPr>
          <w:color w:val="FF0000"/>
        </w:rPr>
      </w:pPr>
      <w:r w:rsidRPr="008722C7">
        <w:rPr>
          <w:rFonts w:hint="eastAsia"/>
          <w:color w:val="FF0000"/>
        </w:rPr>
        <w:t>⑥</w:t>
      </w:r>
      <w:r w:rsidRPr="008722C7">
        <w:rPr>
          <w:rFonts w:hint="eastAsia"/>
          <w:color w:val="FF0000"/>
        </w:rPr>
        <w:tab/>
      </w:r>
      <w:r w:rsidRPr="008722C7">
        <w:rPr>
          <w:rFonts w:hint="eastAsia"/>
          <w:color w:val="FF0000"/>
        </w:rPr>
        <w:t>「９」を押すと終了します</w:t>
      </w:r>
    </w:p>
    <w:p w14:paraId="2AA1918B" w14:textId="77777777" w:rsidR="00281652" w:rsidRDefault="00281652" w:rsidP="00281652">
      <w:pPr>
        <w:pStyle w:val="a1"/>
        <w:ind w:firstLine="220"/>
      </w:pPr>
      <w:r>
        <w:rPr>
          <w:rFonts w:ascii="HG丸ｺﾞｼｯｸM-PRO" w:eastAsia="HG丸ｺﾞｼｯｸM-PRO" w:hAnsi="HG丸ｺﾞｼｯｸM-PRO"/>
          <w:noProof/>
          <w:color w:val="FF0000"/>
          <w:sz w:val="22"/>
          <w:szCs w:val="22"/>
        </w:rPr>
        <w:lastRenderedPageBreak/>
        <w:drawing>
          <wp:anchor distT="0" distB="0" distL="114300" distR="114300" simplePos="0" relativeHeight="251659264" behindDoc="0" locked="0" layoutInCell="1" allowOverlap="1" wp14:anchorId="67E1B63D" wp14:editId="59191D7F">
            <wp:simplePos x="0" y="0"/>
            <wp:positionH relativeFrom="column">
              <wp:posOffset>209550</wp:posOffset>
            </wp:positionH>
            <wp:positionV relativeFrom="paragraph">
              <wp:posOffset>0</wp:posOffset>
            </wp:positionV>
            <wp:extent cx="6120130" cy="5185014"/>
            <wp:effectExtent l="0" t="0" r="0" b="0"/>
            <wp:wrapSquare wrapText="bothSides"/>
            <wp:docPr id="29" name="図 29" descr="グラフィカル ユーザー インターフェイス, Web サイ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descr="グラフィカル ユーザー インターフェイス, Web サイト&#10;&#10;自動的に生成された説明"/>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5185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94F6D" w14:textId="77777777" w:rsidR="00281652" w:rsidRDefault="00281652" w:rsidP="00281652">
      <w:pPr>
        <w:pStyle w:val="a1"/>
        <w:ind w:firstLine="240"/>
      </w:pPr>
    </w:p>
    <w:p w14:paraId="6448B87A" w14:textId="77777777" w:rsidR="00281652" w:rsidRPr="008722C7" w:rsidRDefault="00281652" w:rsidP="00281652">
      <w:pPr>
        <w:pStyle w:val="a1"/>
        <w:ind w:firstLine="240"/>
        <w:rPr>
          <w:color w:val="FF0000"/>
        </w:rPr>
      </w:pPr>
      <w:r w:rsidRPr="008722C7">
        <w:rPr>
          <w:rFonts w:hint="eastAsia"/>
          <w:color w:val="FF0000"/>
        </w:rPr>
        <w:t>【災害用ブロードバンド伝言板「</w:t>
      </w:r>
      <w:r w:rsidRPr="008722C7">
        <w:rPr>
          <w:rFonts w:hint="eastAsia"/>
          <w:color w:val="FF0000"/>
        </w:rPr>
        <w:t>web171</w:t>
      </w:r>
      <w:r w:rsidRPr="008722C7">
        <w:rPr>
          <w:rFonts w:hint="eastAsia"/>
          <w:color w:val="FF0000"/>
        </w:rPr>
        <w:t>」】</w:t>
      </w:r>
      <w:r w:rsidRPr="008722C7">
        <w:rPr>
          <w:rFonts w:hint="eastAsia"/>
          <w:color w:val="FF0000"/>
        </w:rPr>
        <w:t xml:space="preserve"> </w:t>
      </w:r>
    </w:p>
    <w:p w14:paraId="54D9FCC8" w14:textId="77777777" w:rsidR="00281652" w:rsidRPr="008722C7" w:rsidRDefault="00281652" w:rsidP="00281652">
      <w:pPr>
        <w:pStyle w:val="a1"/>
        <w:numPr>
          <w:ilvl w:val="0"/>
          <w:numId w:val="21"/>
        </w:numPr>
        <w:ind w:firstLineChars="0"/>
        <w:rPr>
          <w:color w:val="FF0000"/>
        </w:rPr>
      </w:pPr>
      <w:r w:rsidRPr="008722C7">
        <w:rPr>
          <w:rFonts w:hint="eastAsia"/>
          <w:color w:val="FF0000"/>
        </w:rPr>
        <w:tab/>
        <w:t>Web171</w:t>
      </w:r>
      <w:r w:rsidRPr="008722C7">
        <w:rPr>
          <w:rFonts w:hint="eastAsia"/>
          <w:color w:val="FF0000"/>
        </w:rPr>
        <w:t>を検索し、</w:t>
      </w:r>
      <w:r w:rsidRPr="008722C7">
        <w:rPr>
          <w:rFonts w:hint="eastAsia"/>
          <w:color w:val="FF0000"/>
        </w:rPr>
        <w:t>https://www.web171.jp/</w:t>
      </w:r>
      <w:r w:rsidRPr="008722C7">
        <w:rPr>
          <w:rFonts w:hint="eastAsia"/>
          <w:color w:val="FF0000"/>
        </w:rPr>
        <w:t>へアクセスしてください。</w:t>
      </w:r>
    </w:p>
    <w:p w14:paraId="49C3640A" w14:textId="77777777" w:rsidR="00281652" w:rsidRDefault="00281652" w:rsidP="00281652">
      <w:pPr>
        <w:widowControl/>
        <w:jc w:val="left"/>
        <w:rPr>
          <w:rFonts w:ascii="Arial" w:eastAsia="ＭＳ Ｐゴシック" w:hAnsi="Arial" w:cs="Arial"/>
          <w:color w:val="000000" w:themeColor="text1"/>
          <w:sz w:val="24"/>
        </w:rPr>
      </w:pPr>
      <w:r>
        <w:br w:type="page"/>
      </w:r>
    </w:p>
    <w:p w14:paraId="1A79C354" w14:textId="77777777" w:rsidR="00DF4B54" w:rsidRPr="00D06F63" w:rsidRDefault="00DF4B54" w:rsidP="00DF4B54">
      <w:pPr>
        <w:pStyle w:val="20"/>
        <w:spacing w:after="180"/>
      </w:pPr>
      <w:bookmarkStart w:id="367" w:name="_Toc196315493"/>
      <w:r>
        <w:rPr>
          <w:rFonts w:hint="eastAsia"/>
        </w:rPr>
        <w:lastRenderedPageBreak/>
        <w:t>（例）</w:t>
      </w:r>
      <w:r w:rsidRPr="6E7F9102">
        <w:t>補償制度の概要</w:t>
      </w:r>
      <w:bookmarkEnd w:id="367"/>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281652">
        <w:trPr>
          <w:trHeight w:val="1573"/>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1E1F0BD1" w14:textId="77777777" w:rsidR="00281652" w:rsidRPr="00981D4C" w:rsidRDefault="00281652" w:rsidP="00281652">
            <w:pPr>
              <w:pStyle w:val="10"/>
              <w:ind w:right="105"/>
            </w:pPr>
            <w:r w:rsidRPr="0022797D">
              <w:rPr>
                <w:rFonts w:hint="eastAsia"/>
                <w:color w:val="FF0000"/>
              </w:rPr>
              <w:t>医療機関が発行する領収書を</w:t>
            </w:r>
            <w:r>
              <w:rPr>
                <w:rFonts w:hint="eastAsia"/>
                <w:color w:val="FF0000"/>
              </w:rPr>
              <w:t>保管しておいてほしいことを追記してください。</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728C78A2" w14:textId="77777777" w:rsidR="00281652" w:rsidRDefault="00281652" w:rsidP="00281652">
      <w:pPr>
        <w:pStyle w:val="10"/>
        <w:numPr>
          <w:ilvl w:val="0"/>
          <w:numId w:val="0"/>
        </w:numPr>
        <w:ind w:leftChars="100" w:left="210" w:right="105" w:firstLineChars="100" w:firstLine="210"/>
        <w:rPr>
          <w:color w:val="FF0000"/>
        </w:rPr>
      </w:pPr>
      <w:r>
        <w:rPr>
          <w:rFonts w:hint="eastAsia"/>
        </w:rPr>
        <w:t xml:space="preserve">　</w:t>
      </w:r>
      <w:r w:rsidRPr="00971E6A">
        <w:rPr>
          <w:rFonts w:hint="eastAsia"/>
          <w:color w:val="FF0000"/>
        </w:rPr>
        <w:t>補償を受ける場合には、医療機関が発行する領収書が必要になることがありますので、</w:t>
      </w:r>
      <w:r w:rsidRPr="0022797D">
        <w:rPr>
          <w:rFonts w:hint="eastAsia"/>
          <w:color w:val="FF0000"/>
        </w:rPr>
        <w:t>医療機関が発行する領収書を大切に保管しておいてください。</w:t>
      </w:r>
    </w:p>
    <w:p w14:paraId="0F422FE6" w14:textId="11FCC428" w:rsidR="00DF4B54" w:rsidRPr="00281652" w:rsidRDefault="00DF4B54" w:rsidP="00DF4B54">
      <w:pPr>
        <w:pStyle w:val="a1"/>
        <w:ind w:firstLine="240"/>
      </w:pPr>
    </w:p>
    <w:p w14:paraId="79344D3D" w14:textId="77777777" w:rsidR="00DF4B54" w:rsidRPr="00281652"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4C251736" w14:textId="77777777" w:rsidR="00281652" w:rsidRDefault="00281652" w:rsidP="00281652">
      <w:pPr>
        <w:pStyle w:val="20"/>
        <w:spacing w:after="180"/>
      </w:pPr>
      <w:bookmarkStart w:id="368" w:name="_Toc193441867"/>
      <w:bookmarkStart w:id="369" w:name="_Toc196315494"/>
      <w:r w:rsidRPr="000F4125">
        <w:rPr>
          <w:rFonts w:hint="eastAsia"/>
          <w:color w:val="FF0000"/>
        </w:rPr>
        <w:lastRenderedPageBreak/>
        <w:t>（例）代諾者の方へ</w:t>
      </w:r>
      <w:bookmarkEnd w:id="368"/>
      <w:bookmarkEnd w:id="369"/>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81652" w:rsidRPr="002E5C05" w14:paraId="79FB5075" w14:textId="77777777" w:rsidTr="000D3D44">
        <w:trPr>
          <w:trHeight w:val="783"/>
        </w:trPr>
        <w:tc>
          <w:tcPr>
            <w:tcW w:w="9638" w:type="dxa"/>
            <w:shd w:val="clear" w:color="auto" w:fill="E2EFD9"/>
          </w:tcPr>
          <w:p w14:paraId="45F8584B" w14:textId="77777777" w:rsidR="00281652" w:rsidRPr="00672890" w:rsidRDefault="00281652" w:rsidP="000D3D44">
            <w:pPr>
              <w:spacing w:line="360" w:lineRule="exact"/>
              <w:ind w:leftChars="86" w:left="181"/>
              <w:rPr>
                <w:rFonts w:eastAsia="ＭＳ Ｐゴシック" w:cs="Arial"/>
                <w:szCs w:val="21"/>
              </w:rPr>
            </w:pPr>
            <w:bookmarkStart w:id="370" w:name="_Hlk193298481"/>
            <w:r w:rsidRPr="00672890">
              <w:rPr>
                <w:rFonts w:eastAsia="ＭＳ Ｐゴシック" w:cs="Arial" w:hint="eastAsia"/>
                <w:szCs w:val="21"/>
              </w:rPr>
              <w:t>作成ガイド）</w:t>
            </w:r>
          </w:p>
          <w:p w14:paraId="636021BE" w14:textId="77777777" w:rsidR="00281652" w:rsidRPr="00F93923" w:rsidRDefault="00281652" w:rsidP="000D3D44">
            <w:pPr>
              <w:pStyle w:val="10"/>
              <w:ind w:right="105"/>
            </w:pPr>
            <w:r w:rsidRPr="000F4125">
              <w:rPr>
                <w:rFonts w:hint="eastAsia"/>
                <w:color w:val="FF0000"/>
              </w:rPr>
              <w:t>代諾者が必要な試験の場合には、代諾者の説明など記載してください。</w:t>
            </w:r>
          </w:p>
        </w:tc>
      </w:tr>
    </w:tbl>
    <w:bookmarkEnd w:id="370"/>
    <w:p w14:paraId="536B082A" w14:textId="40FD4BE3" w:rsidR="00281652" w:rsidRPr="00F9574B" w:rsidRDefault="00281652" w:rsidP="00F9574B">
      <w:pPr>
        <w:ind w:firstLineChars="100" w:firstLine="240"/>
        <w:rPr>
          <w:rFonts w:ascii="ＭＳ Ｐゴシック" w:eastAsia="ＭＳ Ｐゴシック" w:hAnsi="ＭＳ Ｐゴシック"/>
          <w:color w:val="FF0000"/>
          <w:sz w:val="24"/>
        </w:rPr>
      </w:pPr>
      <w:r w:rsidRPr="00F9574B">
        <w:rPr>
          <w:rFonts w:ascii="ＭＳ Ｐゴシック" w:eastAsia="ＭＳ Ｐゴシック" w:hAnsi="ＭＳ Ｐゴシック" w:hint="eastAsia"/>
          <w:color w:val="FF0000"/>
          <w:sz w:val="24"/>
        </w:rPr>
        <w:t>親権を行う人、配偶者</w:t>
      </w:r>
      <w:r w:rsidR="00F9574B" w:rsidRPr="00F9574B">
        <w:rPr>
          <w:rFonts w:ascii="ＭＳ Ｐゴシック" w:eastAsia="ＭＳ Ｐゴシック" w:hAnsi="ＭＳ Ｐゴシック" w:hint="eastAsia"/>
          <w:color w:val="FF0000"/>
          <w:sz w:val="24"/>
        </w:rPr>
        <w:t xml:space="preserve">　</w:t>
      </w:r>
      <w:r w:rsidRPr="00F9574B">
        <w:rPr>
          <w:rFonts w:ascii="ＭＳ Ｐゴシック" w:eastAsia="ＭＳ Ｐゴシック" w:hAnsi="ＭＳ Ｐゴシック" w:hint="eastAsia"/>
          <w:color w:val="FF0000"/>
          <w:sz w:val="24"/>
        </w:rPr>
        <w:t>や後見人の方などに代諾者になって頂きますので、代諾者の方もこの説明文書をよく読んでください。患者さん向けの説明文書になっていますが、代諾者の方は患者の方の立場になってこの治験に参加するかどうかを決めてください。この治験にご協力頂ける場合には、患者さんと一緒に代諾者の方にも同意書に署名をお願いいたします。もし、質問や不明な点があったり、さらに詳しい説明が必要でしたら遠慮なく担当医師にお尋ねください。</w:t>
      </w:r>
    </w:p>
    <w:p w14:paraId="2B6BB02D" w14:textId="37A84FD3" w:rsidR="00281652" w:rsidRDefault="00281652" w:rsidP="00281652">
      <w:pPr>
        <w:widowControl/>
        <w:jc w:val="left"/>
      </w:pPr>
      <w:r>
        <w:rPr>
          <w:color w:val="FF0000"/>
          <w:sz w:val="24"/>
        </w:rPr>
        <w:br w:type="page"/>
      </w:r>
    </w:p>
    <w:p w14:paraId="5282A5A2" w14:textId="77777777" w:rsidR="00281652" w:rsidRDefault="00281652" w:rsidP="00281652">
      <w:pPr>
        <w:pStyle w:val="20"/>
        <w:spacing w:after="180"/>
      </w:pPr>
      <w:bookmarkStart w:id="371" w:name="_Toc193441868"/>
      <w:bookmarkStart w:id="372" w:name="_Toc196315495"/>
      <w:r w:rsidRPr="000F4125">
        <w:rPr>
          <w:rFonts w:hint="eastAsia"/>
          <w:color w:val="FF0000"/>
        </w:rPr>
        <w:lastRenderedPageBreak/>
        <w:t>（例）</w:t>
      </w:r>
      <w:r>
        <w:rPr>
          <w:rFonts w:hint="eastAsia"/>
          <w:color w:val="FF0000"/>
        </w:rPr>
        <w:t>生活保護受給者</w:t>
      </w:r>
      <w:r w:rsidRPr="000F4125">
        <w:rPr>
          <w:rFonts w:hint="eastAsia"/>
          <w:color w:val="FF0000"/>
        </w:rPr>
        <w:t>の方へ</w:t>
      </w:r>
      <w:bookmarkEnd w:id="371"/>
      <w:bookmarkEnd w:id="372"/>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81652" w:rsidRPr="002E5C05" w14:paraId="29CC24C4" w14:textId="77777777" w:rsidTr="000D3D44">
        <w:trPr>
          <w:trHeight w:val="783"/>
        </w:trPr>
        <w:tc>
          <w:tcPr>
            <w:tcW w:w="9638" w:type="dxa"/>
            <w:shd w:val="clear" w:color="auto" w:fill="E2EFD9"/>
          </w:tcPr>
          <w:p w14:paraId="7919259E" w14:textId="77777777" w:rsidR="00281652" w:rsidRPr="00672890" w:rsidRDefault="00281652" w:rsidP="000D3D44">
            <w:pPr>
              <w:spacing w:line="360" w:lineRule="exact"/>
              <w:ind w:leftChars="86" w:left="181"/>
              <w:rPr>
                <w:rFonts w:eastAsia="ＭＳ Ｐゴシック" w:cs="Arial"/>
                <w:szCs w:val="21"/>
              </w:rPr>
            </w:pPr>
            <w:r w:rsidRPr="00672890">
              <w:rPr>
                <w:rFonts w:eastAsia="ＭＳ Ｐゴシック" w:cs="Arial" w:hint="eastAsia"/>
                <w:szCs w:val="21"/>
              </w:rPr>
              <w:t>作成ガイド）</w:t>
            </w:r>
          </w:p>
          <w:p w14:paraId="54C52292" w14:textId="77777777" w:rsidR="00281652" w:rsidRPr="00F93923" w:rsidRDefault="00281652" w:rsidP="000D3D44">
            <w:pPr>
              <w:pStyle w:val="10"/>
              <w:ind w:right="105"/>
            </w:pPr>
            <w:r>
              <w:rPr>
                <w:rFonts w:hint="eastAsia"/>
                <w:color w:val="FF0000"/>
              </w:rPr>
              <w:t>生活保護受給者が治験参加することになった場合には、下記の内容を記載してください。</w:t>
            </w:r>
          </w:p>
        </w:tc>
      </w:tr>
    </w:tbl>
    <w:p w14:paraId="17AB31FF" w14:textId="77777777" w:rsidR="00281652" w:rsidRPr="005E3D51" w:rsidRDefault="00281652" w:rsidP="00281652">
      <w:pPr>
        <w:pStyle w:val="a1"/>
        <w:ind w:firstLineChars="0" w:firstLine="0"/>
        <w:rPr>
          <w:color w:val="FF0000"/>
        </w:rPr>
      </w:pPr>
      <w:r w:rsidRPr="00BB5EA2">
        <w:rPr>
          <w:rFonts w:ascii="ＭＳ Ｐゴシック" w:hAnsi="ＭＳ Ｐゴシック" w:hint="eastAsia"/>
          <w:color w:val="FF0000"/>
        </w:rPr>
        <w:t>・</w:t>
      </w:r>
      <w:r>
        <w:rPr>
          <w:rFonts w:ascii="ＭＳ Ｐゴシック" w:hAnsi="ＭＳ Ｐゴシック" w:hint="eastAsia"/>
          <w:color w:val="FF0000"/>
        </w:rPr>
        <w:t>治験中の費用</w:t>
      </w:r>
      <w:r w:rsidRPr="00BB5EA2">
        <w:rPr>
          <w:rFonts w:ascii="ＭＳ Ｐゴシック" w:hAnsi="ＭＳ Ｐゴシック" w:hint="eastAsia"/>
          <w:color w:val="FF0000"/>
        </w:rPr>
        <w:t>について</w:t>
      </w:r>
    </w:p>
    <w:p w14:paraId="1DA9BF5B" w14:textId="77777777" w:rsidR="00281652" w:rsidRDefault="00281652" w:rsidP="00281652">
      <w:pPr>
        <w:pStyle w:val="a1"/>
        <w:ind w:firstLine="240"/>
        <w:rPr>
          <w:color w:val="FF0000"/>
        </w:rPr>
      </w:pPr>
      <w:r w:rsidRPr="007F68FD">
        <w:rPr>
          <w:rFonts w:hint="eastAsia"/>
          <w:color w:val="FF0000"/>
        </w:rPr>
        <w:t>生活保護法</w:t>
      </w:r>
      <w:r>
        <w:rPr>
          <w:rFonts w:hint="eastAsia"/>
          <w:color w:val="FF0000"/>
        </w:rPr>
        <w:t>52</w:t>
      </w:r>
      <w:r w:rsidRPr="007F68FD">
        <w:rPr>
          <w:rFonts w:hint="eastAsia"/>
          <w:color w:val="FF0000"/>
        </w:rPr>
        <w:t>条</w:t>
      </w:r>
      <w:r w:rsidRPr="002E3D4D">
        <w:rPr>
          <w:rFonts w:hint="eastAsia"/>
          <w:color w:val="FF0000"/>
        </w:rPr>
        <w:t>2</w:t>
      </w:r>
      <w:r w:rsidRPr="002E3D4D">
        <w:rPr>
          <w:rFonts w:hint="eastAsia"/>
          <w:color w:val="FF0000"/>
        </w:rPr>
        <w:t>項</w:t>
      </w:r>
      <w:r>
        <w:rPr>
          <w:rFonts w:hint="eastAsia"/>
          <w:color w:val="FF0000"/>
        </w:rPr>
        <w:t>（</w:t>
      </w:r>
      <w:r w:rsidRPr="002E3D4D">
        <w:rPr>
          <w:rFonts w:hint="eastAsia"/>
          <w:color w:val="FF0000"/>
        </w:rPr>
        <w:t>診療方針および診療報酬</w:t>
      </w:r>
      <w:r>
        <w:rPr>
          <w:rFonts w:hint="eastAsia"/>
          <w:color w:val="FF0000"/>
        </w:rPr>
        <w:t>）に</w:t>
      </w:r>
      <w:r w:rsidRPr="002E3D4D">
        <w:rPr>
          <w:rFonts w:hint="eastAsia"/>
          <w:color w:val="FF0000"/>
        </w:rPr>
        <w:t>例外規定が設けられており、保険外</w:t>
      </w:r>
      <w:r>
        <w:rPr>
          <w:rFonts w:hint="eastAsia"/>
          <w:color w:val="FF0000"/>
        </w:rPr>
        <w:t>併用</w:t>
      </w:r>
      <w:r w:rsidRPr="002E3D4D">
        <w:rPr>
          <w:rFonts w:hint="eastAsia"/>
          <w:color w:val="FF0000"/>
        </w:rPr>
        <w:t>療養費の支給にたいしては医療扶助の対象としないことが記載されています。治験については、「厚生労働大臣の定める評価療養及び選定療養」により、保険外併用療養費の支給に係るものとされ</w:t>
      </w:r>
      <w:r>
        <w:rPr>
          <w:rFonts w:hint="eastAsia"/>
          <w:color w:val="FF0000"/>
        </w:rPr>
        <w:t>ていますので、医療扶助の給付が受けられない可能性があります。</w:t>
      </w:r>
      <w:r w:rsidRPr="00101254">
        <w:rPr>
          <w:rFonts w:hint="eastAsia"/>
          <w:color w:val="FF0000"/>
        </w:rPr>
        <w:t>当院で発生する治験中の治験にかかる医療費以外も含めた全ての医療費は、治験依頼者が負担</w:t>
      </w:r>
      <w:r>
        <w:rPr>
          <w:rFonts w:hint="eastAsia"/>
          <w:color w:val="FF0000"/>
        </w:rPr>
        <w:t>いたしますが、治験期間中に当院以外の医療機関に受診された場合には、医療扶助の給付が受けられないため、自費にて医療費を支払っていただく可能性があります</w:t>
      </w:r>
      <w:r w:rsidRPr="00101254">
        <w:rPr>
          <w:rFonts w:hint="eastAsia"/>
          <w:color w:val="FF0000"/>
        </w:rPr>
        <w:t>。</w:t>
      </w:r>
      <w:r>
        <w:rPr>
          <w:rFonts w:hint="eastAsia"/>
          <w:color w:val="FF0000"/>
        </w:rPr>
        <w:t>治験に参加される際には、</w:t>
      </w:r>
      <w:r w:rsidRPr="007F68FD">
        <w:rPr>
          <w:rFonts w:hint="eastAsia"/>
          <w:color w:val="FF0000"/>
        </w:rPr>
        <w:t>管轄の福祉事務所等の担当者</w:t>
      </w:r>
      <w:r>
        <w:rPr>
          <w:rFonts w:hint="eastAsia"/>
          <w:color w:val="FF0000"/>
        </w:rPr>
        <w:t>に連絡し、確認いただくようお願いいたします。</w:t>
      </w:r>
    </w:p>
    <w:p w14:paraId="141ED6FC" w14:textId="77777777" w:rsidR="00281652" w:rsidRDefault="00281652" w:rsidP="00281652">
      <w:pPr>
        <w:pStyle w:val="a1"/>
        <w:ind w:firstLineChars="0" w:firstLine="0"/>
        <w:rPr>
          <w:color w:val="FF0000"/>
        </w:rPr>
      </w:pPr>
    </w:p>
    <w:p w14:paraId="7E2A3B9D" w14:textId="77777777" w:rsidR="00281652" w:rsidRDefault="00281652" w:rsidP="00281652">
      <w:pPr>
        <w:pStyle w:val="a1"/>
        <w:ind w:firstLineChars="0" w:firstLine="0"/>
        <w:rPr>
          <w:color w:val="FF0000"/>
        </w:rPr>
      </w:pPr>
      <w:r>
        <w:rPr>
          <w:rFonts w:hint="eastAsia"/>
          <w:color w:val="FF0000"/>
        </w:rPr>
        <w:t>・負担軽減費について</w:t>
      </w:r>
    </w:p>
    <w:p w14:paraId="353DED79" w14:textId="64E8CA5A" w:rsidR="00281652" w:rsidRDefault="00281652" w:rsidP="00281652">
      <w:pPr>
        <w:widowControl/>
        <w:ind w:firstLineChars="100" w:firstLine="240"/>
        <w:jc w:val="left"/>
        <w:rPr>
          <w:rFonts w:ascii="ＭＳ Ｐゴシック" w:eastAsia="ＭＳ Ｐゴシック" w:hAnsi="ＭＳ Ｐゴシック"/>
          <w:color w:val="FF0000"/>
          <w:sz w:val="24"/>
        </w:rPr>
      </w:pPr>
      <w:r w:rsidRPr="00BB5EA2">
        <w:rPr>
          <w:rFonts w:ascii="ＭＳ Ｐゴシック" w:eastAsia="ＭＳ Ｐゴシック" w:hAnsi="ＭＳ Ｐゴシック" w:hint="eastAsia"/>
          <w:color w:val="FF0000"/>
          <w:sz w:val="24"/>
        </w:rPr>
        <w:t>生活保護受給者は、生活保護法</w:t>
      </w:r>
      <w:r w:rsidRPr="00BB5EA2">
        <w:rPr>
          <w:rFonts w:ascii="Arial" w:eastAsia="ＭＳ Ｐゴシック" w:hAnsi="Arial" w:cs="Arial"/>
          <w:color w:val="FF0000"/>
          <w:sz w:val="24"/>
        </w:rPr>
        <w:t>61</w:t>
      </w:r>
      <w:r w:rsidRPr="00BB5EA2">
        <w:rPr>
          <w:rFonts w:ascii="ＭＳ Ｐゴシック" w:eastAsia="ＭＳ Ｐゴシック" w:hAnsi="ＭＳ Ｐゴシック" w:hint="eastAsia"/>
          <w:color w:val="FF0000"/>
          <w:sz w:val="24"/>
        </w:rPr>
        <w:t>条（収入、支出、その他生計の状況について変動があったとき）の定めるところにより、収入に関する申告を被保護者自らが保護の実施機関又は福祉事務所長にその旨を届け出なければならないことと定められております。</w:t>
      </w:r>
      <w:r>
        <w:rPr>
          <w:rFonts w:ascii="ＭＳ Ｐゴシック" w:eastAsia="ＭＳ Ｐゴシック" w:hAnsi="ＭＳ Ｐゴシック" w:hint="eastAsia"/>
          <w:color w:val="FF0000"/>
          <w:sz w:val="24"/>
        </w:rPr>
        <w:t>負担軽減費の</w:t>
      </w:r>
      <w:r w:rsidRPr="00BB5EA2">
        <w:rPr>
          <w:rFonts w:ascii="ＭＳ Ｐゴシック" w:eastAsia="ＭＳ Ｐゴシック" w:hAnsi="ＭＳ Ｐゴシック" w:hint="eastAsia"/>
          <w:color w:val="FF0000"/>
          <w:sz w:val="24"/>
        </w:rPr>
        <w:t>受け取りを希望される場合には、</w:t>
      </w:r>
      <w:r>
        <w:rPr>
          <w:rFonts w:ascii="ＭＳ Ｐゴシック" w:eastAsia="ＭＳ Ｐゴシック" w:hAnsi="ＭＳ Ｐゴシック" w:hint="eastAsia"/>
          <w:color w:val="FF0000"/>
          <w:sz w:val="24"/>
        </w:rPr>
        <w:t>予め</w:t>
      </w:r>
      <w:r w:rsidRPr="00BB5EA2">
        <w:rPr>
          <w:rFonts w:ascii="ＭＳ Ｐゴシック" w:eastAsia="ＭＳ Ｐゴシック" w:hAnsi="ＭＳ Ｐゴシック" w:hint="eastAsia"/>
          <w:color w:val="FF0000"/>
          <w:sz w:val="24"/>
        </w:rPr>
        <w:t>管轄の福祉事務所等の担当者に確認いただき、負担軽減費を受け取るかどうかお決めください。</w:t>
      </w:r>
      <w:r w:rsidRPr="00BB5EA2">
        <w:rPr>
          <w:rFonts w:ascii="ＭＳ Ｐゴシック" w:eastAsia="ＭＳ Ｐゴシック" w:hAnsi="ＭＳ Ｐゴシック"/>
          <w:color w:val="FF0000"/>
          <w:sz w:val="24"/>
        </w:rPr>
        <w:t>なお、負担軽減費を受け取る場合には、生活扶助の受給額の減額や受給資格の停止になることがありますのでご注意ください。</w:t>
      </w:r>
    </w:p>
    <w:p w14:paraId="075BB985" w14:textId="2E056769" w:rsidR="00281652" w:rsidRPr="00BB5EA2" w:rsidRDefault="00281652" w:rsidP="00281652">
      <w:pPr>
        <w:widowControl/>
        <w:jc w:val="left"/>
        <w:rPr>
          <w:rFonts w:ascii="ＭＳ Ｐゴシック" w:eastAsia="ＭＳ Ｐゴシック" w:hAnsi="ＭＳ Ｐゴシック"/>
          <w:color w:val="FF0000"/>
          <w:sz w:val="24"/>
        </w:rPr>
      </w:pPr>
      <w:r>
        <w:rPr>
          <w:rFonts w:ascii="ＭＳ Ｐゴシック" w:eastAsia="ＭＳ Ｐゴシック" w:hAnsi="ＭＳ Ｐゴシック"/>
          <w:color w:val="FF0000"/>
          <w:sz w:val="24"/>
        </w:rPr>
        <w:br w:type="page"/>
      </w:r>
    </w:p>
    <w:p w14:paraId="248794A1" w14:textId="5A882F23" w:rsidR="00DF4B54" w:rsidRPr="00437E67" w:rsidRDefault="00DF4B54" w:rsidP="00DF4B54">
      <w:pPr>
        <w:pStyle w:val="20"/>
        <w:spacing w:after="180"/>
      </w:pPr>
      <w:bookmarkStart w:id="373" w:name="_Toc196315496"/>
      <w:r w:rsidRPr="00437E67">
        <w:lastRenderedPageBreak/>
        <w:t>（</w:t>
      </w:r>
      <w:r w:rsidRPr="00437E67">
        <w:rPr>
          <w:rFonts w:hint="eastAsia"/>
        </w:rPr>
        <w:t>例）ファーマコゲノミクスに関する事項</w:t>
      </w:r>
      <w:bookmarkEnd w:id="373"/>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DF4B54" w:rsidP="006A68A3">
            <w:pPr>
              <w:spacing w:line="360" w:lineRule="exact"/>
              <w:ind w:left="283"/>
              <w:rPr>
                <w:rStyle w:val="af5"/>
              </w:rPr>
            </w:pPr>
            <w:hyperlink r:id="rId27" w:history="1">
              <w:r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7F1F4236" w14:textId="77777777" w:rsidR="00281652" w:rsidRDefault="00DF4B54" w:rsidP="00DF4B54">
      <w:pPr>
        <w:widowControl/>
        <w:jc w:val="left"/>
        <w:sectPr w:rsidR="00281652" w:rsidSect="00981029">
          <w:footerReference w:type="default" r:id="rId28"/>
          <w:type w:val="continuous"/>
          <w:pgSz w:w="11906" w:h="16838" w:code="9"/>
          <w:pgMar w:top="992" w:right="1134" w:bottom="851" w:left="1134" w:header="851" w:footer="397" w:gutter="0"/>
          <w:pgNumType w:start="1"/>
          <w:cols w:space="425"/>
          <w:docGrid w:type="lines" w:linePitch="360"/>
        </w:sectPr>
      </w:pPr>
      <w:r>
        <w:br w:type="page"/>
      </w:r>
    </w:p>
    <w:p w14:paraId="182248DB" w14:textId="70C9E623" w:rsidR="00CC2CA6" w:rsidRDefault="00D6576F" w:rsidP="00FD23E0">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eGA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vogFIq17qE5ELMIoXHpoZLSA3znrSbQl998OAhVn5p2l5SxezlbEZEjOcrkiwvE6sL8K&#10;CCsJqOSBs9HchvFdHBzqpqU6oxgs3NI6a52Yfurp3DzJMu3q/ISi7q/9lPX00Dc/AA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6VCieGAIAADAEAAAOAAAAAAAAAAAAAAAAAC4CAABkcnMvZTJvRG9jLnhtbFBLAQItABQABgAI&#10;AAAAIQA2WEKd3AAAAAQBAAAPAAAAAAAAAAAAAAAAAHIEAABkcnMvZG93bnJldi54bWxQSwUGAAAA&#10;AAQABADzAAAAewUAAAAA&#10;">
                <v:textbox inset="5.85pt,.7pt,5.85pt,.7pt">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089DDF9" w14:textId="3181BDE2" w:rsidR="000B5222" w:rsidRPr="006B6943" w:rsidRDefault="00673C41" w:rsidP="006D14EE">
      <w:pPr>
        <w:pStyle w:val="af6"/>
        <w:spacing w:line="360" w:lineRule="exact"/>
        <w:rPr>
          <w:lang w:eastAsia="zh-TW"/>
        </w:rPr>
      </w:pPr>
      <w:bookmarkStart w:id="374" w:name="_Toc196315497"/>
      <w:r w:rsidRPr="006B6943">
        <w:rPr>
          <w:lang w:eastAsia="zh-TW"/>
        </w:rPr>
        <w:t>同意文書</w:t>
      </w:r>
      <w:bookmarkEnd w:id="374"/>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lang w:eastAsia="zh-TW"/>
        </w:rPr>
      </w:pPr>
      <w:r w:rsidRPr="00D06F63">
        <w:rPr>
          <w:rFonts w:ascii="Arial" w:eastAsia="ＭＳ Ｐゴシック" w:hAnsi="Arial" w:cs="Arial"/>
          <w:color w:val="000000"/>
          <w:sz w:val="24"/>
          <w:lang w:eastAsia="zh-TW"/>
        </w:rPr>
        <w:t>治験課題名：</w:t>
      </w:r>
      <w:r w:rsidR="00E13990" w:rsidRPr="00E13990">
        <w:rPr>
          <w:rFonts w:ascii="Arial" w:eastAsia="ＭＳ Ｐゴシック" w:hAnsi="Arial" w:cs="Arial" w:hint="eastAsia"/>
          <w:color w:val="0070C0"/>
          <w:sz w:val="24"/>
          <w:lang w:eastAsia="zh-TW"/>
        </w:rPr>
        <w:t>X</w:t>
      </w:r>
      <w:r w:rsidR="00E13990" w:rsidRPr="00E13990">
        <w:rPr>
          <w:rFonts w:ascii="Arial" w:eastAsia="ＭＳ Ｐゴシック" w:hAnsi="Arial" w:cs="Arial"/>
          <w:color w:val="0070C0"/>
          <w:sz w:val="24"/>
          <w:lang w:eastAsia="zh-TW"/>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5FE2DDCA" w14:textId="77777777" w:rsidR="000D54D8" w:rsidRPr="00304A48" w:rsidRDefault="00AB2180" w:rsidP="000D54D8">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0D54D8" w:rsidRPr="00B25CD2">
              <w:rPr>
                <w:rFonts w:ascii="Arial" w:eastAsia="ＭＳ Ｐゴシック" w:hAnsi="Arial" w:cs="Arial"/>
                <w:color w:val="FF0000"/>
                <w:sz w:val="16"/>
                <w:szCs w:val="16"/>
              </w:rPr>
              <w:t>大規模災害時の災害伝言ダイヤルについて</w:t>
            </w:r>
          </w:p>
          <w:p w14:paraId="1D6366F3" w14:textId="77777777" w:rsidR="000D54D8" w:rsidRPr="00304A48" w:rsidRDefault="000D54D8" w:rsidP="000D54D8">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Pr>
                <w:rFonts w:ascii="Arial" w:eastAsia="ＭＳ Ｐゴシック" w:hAnsi="Arial" w:cs="Arial" w:hint="eastAsia"/>
                <w:color w:val="0070C0"/>
                <w:sz w:val="16"/>
                <w:szCs w:val="16"/>
              </w:rPr>
              <w:t>補償制度の概要</w:t>
            </w:r>
          </w:p>
          <w:p w14:paraId="09714695" w14:textId="77777777" w:rsidR="000D54D8" w:rsidRDefault="000D54D8" w:rsidP="000D54D8">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906A5C">
              <w:rPr>
                <w:rFonts w:ascii="Arial" w:eastAsia="ＭＳ Ｐゴシック" w:hAnsi="Arial" w:cs="Arial" w:hint="eastAsia"/>
                <w:color w:val="FF0000"/>
                <w:sz w:val="16"/>
                <w:szCs w:val="16"/>
              </w:rPr>
              <w:t>代諾者の方へ</w:t>
            </w:r>
          </w:p>
          <w:p w14:paraId="59AD6E7C" w14:textId="77777777" w:rsidR="000D54D8" w:rsidRDefault="000D54D8" w:rsidP="000D54D8">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hint="eastAsia"/>
                <w:color w:val="0070C0"/>
                <w:sz w:val="16"/>
                <w:szCs w:val="16"/>
              </w:rPr>
              <w:t>．</w:t>
            </w:r>
            <w:r w:rsidRPr="00906A5C">
              <w:rPr>
                <w:rFonts w:ascii="Arial" w:eastAsia="ＭＳ Ｐゴシック" w:hAnsi="Arial" w:cs="Arial" w:hint="eastAsia"/>
                <w:color w:val="FF0000"/>
                <w:sz w:val="16"/>
                <w:szCs w:val="16"/>
              </w:rPr>
              <w:t>生活保護受給者の方へ</w:t>
            </w:r>
          </w:p>
          <w:p w14:paraId="2FDF1448" w14:textId="6D747944" w:rsidR="00AB2180" w:rsidRPr="00304A48" w:rsidRDefault="000D54D8" w:rsidP="000D54D8">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6</w:t>
            </w:r>
            <w:r>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w:t>
      </w:r>
      <w:r w:rsidRPr="000D54D8">
        <w:rPr>
          <w:rFonts w:ascii="ＭＳ Ｐゴシック" w:eastAsia="ＭＳ Ｐゴシック" w:hAnsi="ＭＳ Ｐゴシック" w:hint="eastAsia"/>
          <w:i/>
          <w:iCs/>
          <w:strike/>
          <w:color w:val="FF0000"/>
          <w:sz w:val="24"/>
        </w:rPr>
        <w:t>および負担軽減費の受け取り意思確認欄</w:t>
      </w:r>
      <w:r w:rsidRPr="00586197">
        <w:rPr>
          <w:rFonts w:ascii="ＭＳ Ｐゴシック" w:eastAsia="ＭＳ Ｐゴシック" w:hAnsi="ＭＳ Ｐゴシック" w:hint="eastAsia"/>
          <w:i/>
          <w:iCs/>
          <w:color w:val="00B050"/>
          <w:sz w:val="24"/>
        </w:rPr>
        <w:t>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lang w:eastAsia="zh-TW"/>
              </w:rPr>
            </w:pPr>
            <w:r w:rsidRPr="003A4B3B">
              <w:rPr>
                <w:rFonts w:ascii="Arial" w:eastAsia="ＭＳ Ｐゴシック" w:hAnsi="Arial" w:cs="Arial" w:hint="eastAsia"/>
                <w:color w:val="0070C0"/>
                <w:lang w:eastAsia="zh-TW"/>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lang w:eastAsia="zh-TW"/>
              </w:rPr>
            </w:pPr>
            <w:r w:rsidRPr="003A4B3B">
              <w:rPr>
                <w:rFonts w:ascii="Arial" w:eastAsia="ＭＳ Ｐゴシック" w:hAnsi="Arial" w:cs="Arial" w:hint="eastAsia"/>
                <w:color w:val="0070C0"/>
                <w:sz w:val="24"/>
                <w:lang w:eastAsia="zh-TW"/>
              </w:rPr>
              <w:t xml:space="preserve">　</w:t>
            </w:r>
            <w:r w:rsidRPr="003A4B3B">
              <w:rPr>
                <w:rFonts w:ascii="Arial" w:eastAsia="ＭＳ Ｐゴシック" w:hAnsi="Arial" w:cs="Arial"/>
                <w:color w:val="0070C0"/>
                <w:sz w:val="24"/>
                <w:lang w:eastAsia="zh-TW"/>
              </w:rPr>
              <w:t>20</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年</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月</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hint="eastAsia"/>
                <w:color w:val="0070C0"/>
                <w:sz w:val="24"/>
                <w:shd w:val="clear" w:color="auto" w:fill="CCFFFF"/>
                <w:lang w:eastAsia="zh-TW"/>
              </w:rPr>
              <w:t xml:space="preserve">　　</w:t>
            </w:r>
            <w:r w:rsidRPr="003A4B3B">
              <w:rPr>
                <w:rFonts w:ascii="Arial" w:eastAsia="ＭＳ Ｐゴシック" w:hAnsi="Arial" w:cs="Arial"/>
                <w:color w:val="0070C0"/>
                <w:sz w:val="24"/>
                <w:shd w:val="clear" w:color="auto" w:fill="CCFFFF"/>
                <w:lang w:eastAsia="zh-TW"/>
              </w:rPr>
              <w:t xml:space="preserve"> </w:t>
            </w:r>
            <w:r w:rsidRPr="003A4B3B">
              <w:rPr>
                <w:rFonts w:ascii="Arial" w:eastAsia="ＭＳ Ｐゴシック" w:hAnsi="Arial" w:cs="Arial" w:hint="eastAsia"/>
                <w:color w:val="0070C0"/>
                <w:sz w:val="24"/>
                <w:lang w:eastAsia="zh-TW"/>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lang w:eastAsia="zh-TW"/>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lang w:eastAsia="zh-TW"/>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lang w:eastAsia="zh-TW"/>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lang w:eastAsia="zh-TW"/>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7B950E37" w14:textId="4FD1EF81" w:rsidR="000D54D8" w:rsidRPr="000D54D8" w:rsidRDefault="000D54D8" w:rsidP="00DD4C4E">
            <w:pPr>
              <w:spacing w:line="360" w:lineRule="exact"/>
              <w:rPr>
                <w:rFonts w:ascii="Arial" w:eastAsia="ＭＳ Ｐゴシック" w:hAnsi="Arial" w:cs="Arial"/>
                <w:color w:val="000000"/>
                <w:szCs w:val="21"/>
                <w:lang w:eastAsia="zh-TW"/>
              </w:rPr>
            </w:pPr>
          </w:p>
        </w:tc>
      </w:tr>
    </w:tbl>
    <w:p w14:paraId="2F26E418" w14:textId="02093EEB" w:rsidR="000D54D8" w:rsidRPr="00B25CD2" w:rsidRDefault="000D54D8" w:rsidP="000D54D8">
      <w:pPr>
        <w:widowControl/>
        <w:ind w:right="1800"/>
        <w:rPr>
          <w:color w:val="FF0000"/>
        </w:rPr>
      </w:pPr>
    </w:p>
    <w:p w14:paraId="47D7554E" w14:textId="77777777" w:rsidR="000D54D8" w:rsidRPr="00B25CD2" w:rsidRDefault="000D54D8" w:rsidP="000D54D8">
      <w:pPr>
        <w:widowControl/>
        <w:jc w:val="right"/>
        <w:rPr>
          <w:color w:val="FF0000"/>
          <w:lang w:eastAsia="zh-TW"/>
        </w:rPr>
      </w:pPr>
      <w:r w:rsidRPr="00B25CD2">
        <w:rPr>
          <w:rFonts w:ascii="Arial" w:eastAsia="ＭＳ Ｐゴシック" w:hAnsi="Arial" w:cs="Arial" w:hint="eastAsia"/>
          <w:color w:val="FF0000"/>
          <w:sz w:val="24"/>
          <w:szCs w:val="22"/>
          <w:lang w:eastAsia="zh-TW"/>
        </w:rPr>
        <w:t>同意文書手交日：西暦　　　年　　月　　日</w:t>
      </w:r>
    </w:p>
    <w:p w14:paraId="109F22F3" w14:textId="77777777" w:rsidR="000D54D8" w:rsidRDefault="000D54D8" w:rsidP="001F4049">
      <w:pPr>
        <w:widowControl/>
        <w:jc w:val="left"/>
        <w:rPr>
          <w:lang w:eastAsia="zh-TW"/>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48A857F4" w14:textId="77777777" w:rsidR="000D54D8" w:rsidRDefault="000D54D8" w:rsidP="000D54D8">
            <w:pPr>
              <w:pStyle w:val="10"/>
              <w:ind w:right="105"/>
            </w:pPr>
            <w:r>
              <w:rPr>
                <w:rFonts w:hint="eastAsia"/>
                <w:color w:val="FF0000"/>
              </w:rPr>
              <w:t>「整理番号」の記載欄を設ける。</w:t>
            </w:r>
          </w:p>
          <w:p w14:paraId="7D4302DB" w14:textId="77777777" w:rsidR="000D54D8" w:rsidRPr="00304A48" w:rsidRDefault="000D54D8" w:rsidP="000D54D8">
            <w:pPr>
              <w:pStyle w:val="10"/>
              <w:ind w:right="105"/>
            </w:pPr>
            <w:r>
              <w:rPr>
                <w:rFonts w:hint="eastAsia"/>
                <w:color w:val="FF0000"/>
              </w:rPr>
              <w:t>なるべく</w:t>
            </w:r>
            <w:r>
              <w:rPr>
                <w:rFonts w:hint="eastAsia"/>
                <w:color w:val="FF0000"/>
              </w:rPr>
              <w:t>1</w:t>
            </w:r>
            <w:r>
              <w:rPr>
                <w:rFonts w:hint="eastAsia"/>
                <w:color w:val="FF0000"/>
              </w:rPr>
              <w:t>枚に収まるように調整してください。</w:t>
            </w:r>
          </w:p>
          <w:p w14:paraId="0ED175E3" w14:textId="77777777" w:rsidR="000D54D8" w:rsidRPr="00B330FB" w:rsidRDefault="000D54D8" w:rsidP="000D54D8">
            <w:pPr>
              <w:pStyle w:val="10"/>
              <w:ind w:right="105"/>
            </w:pPr>
            <w:r w:rsidRPr="00B330FB">
              <w:rPr>
                <w:rFonts w:hint="eastAsia"/>
              </w:rPr>
              <w:t>任意の検査、検体提供の有無</w:t>
            </w:r>
            <w:r>
              <w:rPr>
                <w:rFonts w:hint="eastAsia"/>
              </w:rPr>
              <w:t>など</w:t>
            </w:r>
            <w:r w:rsidRPr="00B330FB">
              <w:rPr>
                <w:rFonts w:hint="eastAsia"/>
              </w:rPr>
              <w:t>の同意がある場合はチェックボックスの追加を検討する。</w:t>
            </w:r>
          </w:p>
          <w:p w14:paraId="14A42F5A" w14:textId="77777777" w:rsidR="000D54D8" w:rsidRDefault="000D54D8" w:rsidP="000D54D8">
            <w:pPr>
              <w:pStyle w:val="10"/>
              <w:ind w:right="105"/>
            </w:pPr>
            <w:r w:rsidRPr="00E507D3">
              <w:rPr>
                <w:rFonts w:hint="eastAsia"/>
              </w:rPr>
              <w:t>「代諾者」「代筆者」「立会人」欄については、適宜変更する。</w:t>
            </w:r>
          </w:p>
          <w:p w14:paraId="79B957C6" w14:textId="77777777" w:rsidR="000D54D8" w:rsidRDefault="000D54D8" w:rsidP="000D54D8">
            <w:pPr>
              <w:pStyle w:val="10"/>
              <w:ind w:right="105"/>
              <w:rPr>
                <w:color w:val="FF0000"/>
              </w:rPr>
            </w:pPr>
            <w:r w:rsidRPr="00332E27">
              <w:rPr>
                <w:color w:val="FF0000"/>
              </w:rPr>
              <w:t>治験参加者本人が未成年の場合、両親（</w:t>
            </w:r>
            <w:r w:rsidRPr="00332E27">
              <w:rPr>
                <w:color w:val="FF0000"/>
              </w:rPr>
              <w:t>2</w:t>
            </w:r>
            <w:r w:rsidRPr="00332E27">
              <w:rPr>
                <w:color w:val="FF0000"/>
              </w:rPr>
              <w:t>名）が署名できるように、原則として「代諾者」記載欄を</w:t>
            </w:r>
            <w:r w:rsidRPr="00F4129B">
              <w:rPr>
                <w:rFonts w:hint="eastAsia"/>
                <w:color w:val="FF0000"/>
              </w:rPr>
              <w:t>設ける。</w:t>
            </w:r>
          </w:p>
          <w:p w14:paraId="56693D17" w14:textId="77777777" w:rsidR="000D54D8" w:rsidRPr="00B62B58" w:rsidRDefault="000D54D8" w:rsidP="000D54D8">
            <w:pPr>
              <w:pStyle w:val="10"/>
              <w:ind w:right="105"/>
              <w:rPr>
                <w:sz w:val="20"/>
                <w:szCs w:val="20"/>
              </w:rPr>
            </w:pPr>
            <w:r w:rsidRPr="00EB374D">
              <w:rPr>
                <w:rFonts w:hint="eastAsia"/>
              </w:rPr>
              <w:t>時刻欄については、必要に応じて追加を検討する。</w:t>
            </w:r>
          </w:p>
          <w:p w14:paraId="1E59866E" w14:textId="77777777" w:rsidR="000D54D8" w:rsidRPr="00F4129B" w:rsidRDefault="000D54D8" w:rsidP="000D54D8">
            <w:pPr>
              <w:pStyle w:val="10"/>
              <w:ind w:right="105"/>
              <w:rPr>
                <w:color w:val="FF0000"/>
                <w:szCs w:val="20"/>
              </w:rPr>
            </w:pPr>
            <w:r w:rsidRPr="00F4129B">
              <w:rPr>
                <w:rFonts w:hint="eastAsia"/>
                <w:color w:val="FF0000"/>
              </w:rPr>
              <w:t>「同意文書交付日」の記載欄を設ける。</w:t>
            </w:r>
          </w:p>
          <w:p w14:paraId="58DA5239" w14:textId="6B86F317" w:rsidR="00880BBD" w:rsidRPr="00EB374D" w:rsidRDefault="000D54D8" w:rsidP="000D54D8">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09E3312D" w14:textId="7B6CFB5A" w:rsidR="008E46BF" w:rsidRPr="0092749D" w:rsidRDefault="008E46BF" w:rsidP="00281652">
      <w:pPr>
        <w:pStyle w:val="a1"/>
        <w:ind w:firstLineChars="0" w:firstLine="0"/>
      </w:pPr>
    </w:p>
    <w:sectPr w:rsidR="008E46BF" w:rsidRPr="0092749D" w:rsidSect="00990CD9">
      <w:headerReference w:type="default" r:id="rId29"/>
      <w:pgSz w:w="11906" w:h="16838" w:code="9"/>
      <w:pgMar w:top="992"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2B830" w14:textId="77777777" w:rsidR="000465A7" w:rsidRDefault="000465A7">
      <w:r>
        <w:separator/>
      </w:r>
    </w:p>
    <w:p w14:paraId="5900C262" w14:textId="77777777" w:rsidR="000465A7" w:rsidRDefault="000465A7"/>
  </w:endnote>
  <w:endnote w:type="continuationSeparator" w:id="0">
    <w:p w14:paraId="398BD49F" w14:textId="77777777" w:rsidR="000465A7" w:rsidRDefault="000465A7">
      <w:r>
        <w:continuationSeparator/>
      </w:r>
    </w:p>
    <w:p w14:paraId="44689AF9" w14:textId="77777777" w:rsidR="000465A7" w:rsidRDefault="000465A7"/>
  </w:endnote>
  <w:endnote w:type="continuationNotice" w:id="1">
    <w:p w14:paraId="43FBC5CF" w14:textId="77777777" w:rsidR="000465A7" w:rsidRDefault="000465A7"/>
    <w:p w14:paraId="2CE06673" w14:textId="77777777" w:rsidR="000465A7" w:rsidRDefault="00046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shd w:val="clear" w:color="auto" w:fill="auto"/>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7CB608AB" w:rsidR="00DB14E2" w:rsidRPr="00906DF5" w:rsidRDefault="00DB14E2" w:rsidP="00E95CE0">
              <w:pPr>
                <w:pStyle w:val="ad"/>
                <w:jc w:val="right"/>
                <w:rPr>
                  <w:rFonts w:cs="Arial"/>
                  <w:i/>
                  <w:lang w:eastAsia="zh-CN"/>
                </w:rPr>
              </w:pPr>
              <w:r w:rsidRPr="008862E4">
                <w:rPr>
                  <w:rFonts w:cs="Arial"/>
                  <w:lang w:eastAsia="zh-CN"/>
                </w:rPr>
                <w:t>（</w:t>
              </w:r>
              <w:r w:rsidR="00DD478E" w:rsidRPr="00DD478E">
                <w:rPr>
                  <w:rFonts w:cs="Arial" w:hint="eastAsia"/>
                  <w:color w:val="FF0000"/>
                </w:rPr>
                <w:t>横浜市立大学附属病院</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F378" w14:textId="77777777" w:rsidR="000465A7" w:rsidRDefault="000465A7">
      <w:r>
        <w:separator/>
      </w:r>
    </w:p>
    <w:p w14:paraId="66000281" w14:textId="77777777" w:rsidR="000465A7" w:rsidRDefault="000465A7"/>
  </w:footnote>
  <w:footnote w:type="continuationSeparator" w:id="0">
    <w:p w14:paraId="578EB4DB" w14:textId="77777777" w:rsidR="000465A7" w:rsidRDefault="000465A7">
      <w:r>
        <w:continuationSeparator/>
      </w:r>
    </w:p>
    <w:p w14:paraId="18BD1B9D" w14:textId="77777777" w:rsidR="000465A7" w:rsidRDefault="000465A7"/>
  </w:footnote>
  <w:footnote w:type="continuationNotice" w:id="1">
    <w:p w14:paraId="08935E24" w14:textId="77777777" w:rsidR="000465A7" w:rsidRDefault="000465A7"/>
    <w:p w14:paraId="188F49A5" w14:textId="77777777" w:rsidR="000465A7" w:rsidRDefault="00046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03AF" w14:textId="15E39117" w:rsidR="00C91856" w:rsidRPr="00C91856" w:rsidRDefault="00C91856">
    <w:pPr>
      <w:pStyle w:val="a8"/>
      <w:rPr>
        <w:rFonts w:ascii="ＭＳ Ｐゴシック" w:eastAsia="ＭＳ Ｐゴシック" w:hAnsi="ＭＳ Ｐゴシック"/>
        <w:sz w:val="24"/>
      </w:rPr>
    </w:pPr>
    <w:r w:rsidRPr="00C91856">
      <w:rPr>
        <w:rFonts w:ascii="Arial" w:eastAsia="ＭＳ Ｐゴシック" w:hAnsi="Arial" w:cs="Arial"/>
        <w:sz w:val="24"/>
      </w:rPr>
      <w:t>YF</w:t>
    </w:r>
    <w:r w:rsidRPr="00C91856">
      <w:rPr>
        <w:rFonts w:ascii="ＭＳ Ｐゴシック" w:eastAsia="ＭＳ Ｐゴシック" w:hAnsi="ＭＳ Ｐゴシック" w:hint="eastAsia"/>
        <w:sz w:val="24"/>
      </w:rPr>
      <w:t>書式</w:t>
    </w:r>
    <w:r w:rsidRPr="00C91856">
      <w:rPr>
        <w:rFonts w:ascii="Arial" w:eastAsia="ＭＳ Ｐゴシック" w:hAnsi="Arial" w:cs="Arial"/>
        <w:sz w:val="24"/>
      </w:rPr>
      <w:t>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16FF" w14:textId="77777777" w:rsidR="000D54D8" w:rsidRDefault="000D54D8">
    <w:pPr>
      <w:pStyle w:val="a8"/>
    </w:pPr>
    <w:r w:rsidRPr="00B25CD2">
      <w:rPr>
        <w:rFonts w:ascii="Arial" w:eastAsia="ＭＳ Ｐゴシック" w:hAnsi="Arial" w:cs="Arial" w:hint="eastAsia"/>
        <w:color w:val="FF0000"/>
        <w:sz w:val="24"/>
        <w:lang w:eastAsia="zh-TW"/>
      </w:rPr>
      <w:t>整理番号　（〇〇〇〇</w:t>
    </w:r>
    <w:r>
      <w:rPr>
        <w:rFonts w:ascii="Arial" w:eastAsia="ＭＳ Ｐゴシック" w:hAnsi="Arial" w:cs="Arial" w:hint="eastAsia"/>
        <w:color w:val="FF0000"/>
        <w:sz w:val="24"/>
        <w:lang w:eastAsia="zh-TW"/>
      </w:rPr>
      <w:t>-</w:t>
    </w:r>
    <w:r w:rsidRPr="00B25CD2">
      <w:rPr>
        <w:rFonts w:ascii="Arial" w:eastAsia="ＭＳ Ｐゴシック" w:hAnsi="Arial" w:cs="Arial" w:hint="eastAsia"/>
        <w:color w:val="FF0000"/>
        <w:sz w:val="24"/>
        <w:lang w:eastAsia="zh-TW"/>
      </w:rPr>
      <w:t>〇〇〇）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2C737D23"/>
    <w:multiLevelType w:val="hybridMultilevel"/>
    <w:tmpl w:val="03CAA6FE"/>
    <w:lvl w:ilvl="0" w:tplc="D2F6AAFA">
      <w:numFmt w:val="bullet"/>
      <w:lvlText w:val="・"/>
      <w:lvlJc w:val="left"/>
      <w:pPr>
        <w:ind w:left="490" w:hanging="44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30" w:hanging="440"/>
      </w:pPr>
      <w:rPr>
        <w:rFonts w:ascii="Wingdings" w:hAnsi="Wingdings" w:hint="default"/>
      </w:rPr>
    </w:lvl>
    <w:lvl w:ilvl="2" w:tplc="0409000D" w:tentative="1">
      <w:start w:val="1"/>
      <w:numFmt w:val="bullet"/>
      <w:lvlText w:val=""/>
      <w:lvlJc w:val="left"/>
      <w:pPr>
        <w:ind w:left="1370" w:hanging="440"/>
      </w:pPr>
      <w:rPr>
        <w:rFonts w:ascii="Wingdings" w:hAnsi="Wingdings" w:hint="default"/>
      </w:rPr>
    </w:lvl>
    <w:lvl w:ilvl="3" w:tplc="04090001" w:tentative="1">
      <w:start w:val="1"/>
      <w:numFmt w:val="bullet"/>
      <w:lvlText w:val=""/>
      <w:lvlJc w:val="left"/>
      <w:pPr>
        <w:ind w:left="1810" w:hanging="440"/>
      </w:pPr>
      <w:rPr>
        <w:rFonts w:ascii="Wingdings" w:hAnsi="Wingdings" w:hint="default"/>
      </w:rPr>
    </w:lvl>
    <w:lvl w:ilvl="4" w:tplc="0409000B" w:tentative="1">
      <w:start w:val="1"/>
      <w:numFmt w:val="bullet"/>
      <w:lvlText w:val=""/>
      <w:lvlJc w:val="left"/>
      <w:pPr>
        <w:ind w:left="2250" w:hanging="440"/>
      </w:pPr>
      <w:rPr>
        <w:rFonts w:ascii="Wingdings" w:hAnsi="Wingdings" w:hint="default"/>
      </w:rPr>
    </w:lvl>
    <w:lvl w:ilvl="5" w:tplc="0409000D" w:tentative="1">
      <w:start w:val="1"/>
      <w:numFmt w:val="bullet"/>
      <w:lvlText w:val=""/>
      <w:lvlJc w:val="left"/>
      <w:pPr>
        <w:ind w:left="2690" w:hanging="440"/>
      </w:pPr>
      <w:rPr>
        <w:rFonts w:ascii="Wingdings" w:hAnsi="Wingdings" w:hint="default"/>
      </w:rPr>
    </w:lvl>
    <w:lvl w:ilvl="6" w:tplc="04090001" w:tentative="1">
      <w:start w:val="1"/>
      <w:numFmt w:val="bullet"/>
      <w:lvlText w:val=""/>
      <w:lvlJc w:val="left"/>
      <w:pPr>
        <w:ind w:left="3130" w:hanging="440"/>
      </w:pPr>
      <w:rPr>
        <w:rFonts w:ascii="Wingdings" w:hAnsi="Wingdings" w:hint="default"/>
      </w:rPr>
    </w:lvl>
    <w:lvl w:ilvl="7" w:tplc="0409000B" w:tentative="1">
      <w:start w:val="1"/>
      <w:numFmt w:val="bullet"/>
      <w:lvlText w:val=""/>
      <w:lvlJc w:val="left"/>
      <w:pPr>
        <w:ind w:left="3570" w:hanging="440"/>
      </w:pPr>
      <w:rPr>
        <w:rFonts w:ascii="Wingdings" w:hAnsi="Wingdings" w:hint="default"/>
      </w:rPr>
    </w:lvl>
    <w:lvl w:ilvl="8" w:tplc="0409000D" w:tentative="1">
      <w:start w:val="1"/>
      <w:numFmt w:val="bullet"/>
      <w:lvlText w:val=""/>
      <w:lvlJc w:val="left"/>
      <w:pPr>
        <w:ind w:left="4010" w:hanging="440"/>
      </w:pPr>
      <w:rPr>
        <w:rFonts w:ascii="Wingdings" w:hAnsi="Wingdings" w:hint="default"/>
      </w:rPr>
    </w:lvl>
  </w:abstractNum>
  <w:abstractNum w:abstractNumId="6"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1A644CB"/>
    <w:multiLevelType w:val="hybridMultilevel"/>
    <w:tmpl w:val="BDC48688"/>
    <w:lvl w:ilvl="0" w:tplc="D2F6AAFA">
      <w:numFmt w:val="bullet"/>
      <w:lvlText w:val="・"/>
      <w:lvlJc w:val="left"/>
      <w:pPr>
        <w:ind w:left="803" w:hanging="44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43" w:hanging="440"/>
      </w:pPr>
      <w:rPr>
        <w:rFonts w:ascii="Wingdings" w:hAnsi="Wingdings" w:hint="default"/>
      </w:rPr>
    </w:lvl>
    <w:lvl w:ilvl="2" w:tplc="0409000D" w:tentative="1">
      <w:start w:val="1"/>
      <w:numFmt w:val="bullet"/>
      <w:lvlText w:val=""/>
      <w:lvlJc w:val="left"/>
      <w:pPr>
        <w:ind w:left="1683" w:hanging="440"/>
      </w:pPr>
      <w:rPr>
        <w:rFonts w:ascii="Wingdings" w:hAnsi="Wingdings" w:hint="default"/>
      </w:rPr>
    </w:lvl>
    <w:lvl w:ilvl="3" w:tplc="04090001" w:tentative="1">
      <w:start w:val="1"/>
      <w:numFmt w:val="bullet"/>
      <w:lvlText w:val=""/>
      <w:lvlJc w:val="left"/>
      <w:pPr>
        <w:ind w:left="2123" w:hanging="440"/>
      </w:pPr>
      <w:rPr>
        <w:rFonts w:ascii="Wingdings" w:hAnsi="Wingdings" w:hint="default"/>
      </w:rPr>
    </w:lvl>
    <w:lvl w:ilvl="4" w:tplc="0409000B" w:tentative="1">
      <w:start w:val="1"/>
      <w:numFmt w:val="bullet"/>
      <w:lvlText w:val=""/>
      <w:lvlJc w:val="left"/>
      <w:pPr>
        <w:ind w:left="2563" w:hanging="440"/>
      </w:pPr>
      <w:rPr>
        <w:rFonts w:ascii="Wingdings" w:hAnsi="Wingdings" w:hint="default"/>
      </w:rPr>
    </w:lvl>
    <w:lvl w:ilvl="5" w:tplc="0409000D" w:tentative="1">
      <w:start w:val="1"/>
      <w:numFmt w:val="bullet"/>
      <w:lvlText w:val=""/>
      <w:lvlJc w:val="left"/>
      <w:pPr>
        <w:ind w:left="3003" w:hanging="440"/>
      </w:pPr>
      <w:rPr>
        <w:rFonts w:ascii="Wingdings" w:hAnsi="Wingdings" w:hint="default"/>
      </w:rPr>
    </w:lvl>
    <w:lvl w:ilvl="6" w:tplc="04090001" w:tentative="1">
      <w:start w:val="1"/>
      <w:numFmt w:val="bullet"/>
      <w:lvlText w:val=""/>
      <w:lvlJc w:val="left"/>
      <w:pPr>
        <w:ind w:left="3443" w:hanging="440"/>
      </w:pPr>
      <w:rPr>
        <w:rFonts w:ascii="Wingdings" w:hAnsi="Wingdings" w:hint="default"/>
      </w:rPr>
    </w:lvl>
    <w:lvl w:ilvl="7" w:tplc="0409000B" w:tentative="1">
      <w:start w:val="1"/>
      <w:numFmt w:val="bullet"/>
      <w:lvlText w:val=""/>
      <w:lvlJc w:val="left"/>
      <w:pPr>
        <w:ind w:left="3883" w:hanging="440"/>
      </w:pPr>
      <w:rPr>
        <w:rFonts w:ascii="Wingdings" w:hAnsi="Wingdings" w:hint="default"/>
      </w:rPr>
    </w:lvl>
    <w:lvl w:ilvl="8" w:tplc="0409000D" w:tentative="1">
      <w:start w:val="1"/>
      <w:numFmt w:val="bullet"/>
      <w:lvlText w:val=""/>
      <w:lvlJc w:val="left"/>
      <w:pPr>
        <w:ind w:left="4323" w:hanging="440"/>
      </w:pPr>
      <w:rPr>
        <w:rFonts w:ascii="Wingdings" w:hAnsi="Wingdings" w:hint="default"/>
      </w:rPr>
    </w:lvl>
  </w:abstractNum>
  <w:abstractNum w:abstractNumId="8"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9"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F866934"/>
    <w:multiLevelType w:val="hybridMultilevel"/>
    <w:tmpl w:val="F120E99A"/>
    <w:lvl w:ilvl="0" w:tplc="BDFE478C">
      <w:start w:val="1"/>
      <w:numFmt w:val="bullet"/>
      <w:lvlText w:val=""/>
      <w:lvlJc w:val="left"/>
      <w:pPr>
        <w:ind w:left="443" w:hanging="440"/>
      </w:pPr>
      <w:rPr>
        <w:rFonts w:ascii="Wingdings" w:hAnsi="Wingdings" w:hint="default"/>
      </w:rPr>
    </w:lvl>
    <w:lvl w:ilvl="1" w:tplc="0409000B">
      <w:start w:val="1"/>
      <w:numFmt w:val="bullet"/>
      <w:lvlText w:val=""/>
      <w:lvlJc w:val="left"/>
      <w:pPr>
        <w:ind w:left="883" w:hanging="440"/>
      </w:pPr>
      <w:rPr>
        <w:rFonts w:ascii="Wingdings" w:hAnsi="Wingdings" w:hint="default"/>
      </w:rPr>
    </w:lvl>
    <w:lvl w:ilvl="2" w:tplc="0409000D">
      <w:start w:val="1"/>
      <w:numFmt w:val="bullet"/>
      <w:lvlText w:val=""/>
      <w:lvlJc w:val="left"/>
      <w:pPr>
        <w:ind w:left="1323" w:hanging="440"/>
      </w:pPr>
      <w:rPr>
        <w:rFonts w:ascii="Wingdings" w:hAnsi="Wingdings" w:hint="default"/>
      </w:rPr>
    </w:lvl>
    <w:lvl w:ilvl="3" w:tplc="04090001" w:tentative="1">
      <w:start w:val="1"/>
      <w:numFmt w:val="bullet"/>
      <w:lvlText w:val=""/>
      <w:lvlJc w:val="left"/>
      <w:pPr>
        <w:ind w:left="1763" w:hanging="440"/>
      </w:pPr>
      <w:rPr>
        <w:rFonts w:ascii="Wingdings" w:hAnsi="Wingdings" w:hint="default"/>
      </w:rPr>
    </w:lvl>
    <w:lvl w:ilvl="4" w:tplc="0409000B" w:tentative="1">
      <w:start w:val="1"/>
      <w:numFmt w:val="bullet"/>
      <w:lvlText w:val=""/>
      <w:lvlJc w:val="left"/>
      <w:pPr>
        <w:ind w:left="2203" w:hanging="440"/>
      </w:pPr>
      <w:rPr>
        <w:rFonts w:ascii="Wingdings" w:hAnsi="Wingdings" w:hint="default"/>
      </w:rPr>
    </w:lvl>
    <w:lvl w:ilvl="5" w:tplc="0409000D" w:tentative="1">
      <w:start w:val="1"/>
      <w:numFmt w:val="bullet"/>
      <w:lvlText w:val=""/>
      <w:lvlJc w:val="left"/>
      <w:pPr>
        <w:ind w:left="2643" w:hanging="440"/>
      </w:pPr>
      <w:rPr>
        <w:rFonts w:ascii="Wingdings" w:hAnsi="Wingdings" w:hint="default"/>
      </w:rPr>
    </w:lvl>
    <w:lvl w:ilvl="6" w:tplc="04090001" w:tentative="1">
      <w:start w:val="1"/>
      <w:numFmt w:val="bullet"/>
      <w:lvlText w:val=""/>
      <w:lvlJc w:val="left"/>
      <w:pPr>
        <w:ind w:left="3083" w:hanging="440"/>
      </w:pPr>
      <w:rPr>
        <w:rFonts w:ascii="Wingdings" w:hAnsi="Wingdings" w:hint="default"/>
      </w:rPr>
    </w:lvl>
    <w:lvl w:ilvl="7" w:tplc="0409000B" w:tentative="1">
      <w:start w:val="1"/>
      <w:numFmt w:val="bullet"/>
      <w:lvlText w:val=""/>
      <w:lvlJc w:val="left"/>
      <w:pPr>
        <w:ind w:left="3523" w:hanging="440"/>
      </w:pPr>
      <w:rPr>
        <w:rFonts w:ascii="Wingdings" w:hAnsi="Wingdings" w:hint="default"/>
      </w:rPr>
    </w:lvl>
    <w:lvl w:ilvl="8" w:tplc="0409000D" w:tentative="1">
      <w:start w:val="1"/>
      <w:numFmt w:val="bullet"/>
      <w:lvlText w:val=""/>
      <w:lvlJc w:val="left"/>
      <w:pPr>
        <w:ind w:left="3963" w:hanging="440"/>
      </w:pPr>
      <w:rPr>
        <w:rFonts w:ascii="Wingdings" w:hAnsi="Wingdings" w:hint="default"/>
      </w:rPr>
    </w:lvl>
  </w:abstractNum>
  <w:abstractNum w:abstractNumId="15"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6C25B7C"/>
    <w:multiLevelType w:val="hybridMultilevel"/>
    <w:tmpl w:val="FA3EBF84"/>
    <w:lvl w:ilvl="0" w:tplc="04090001">
      <w:start w:val="1"/>
      <w:numFmt w:val="bullet"/>
      <w:lvlText w:val=""/>
      <w:lvlJc w:val="left"/>
      <w:pPr>
        <w:ind w:left="1232" w:hanging="440"/>
      </w:pPr>
      <w:rPr>
        <w:rFonts w:ascii="Wingdings" w:hAnsi="Wingdings" w:hint="default"/>
      </w:rPr>
    </w:lvl>
    <w:lvl w:ilvl="1" w:tplc="0409000B" w:tentative="1">
      <w:start w:val="1"/>
      <w:numFmt w:val="bullet"/>
      <w:lvlText w:val=""/>
      <w:lvlJc w:val="left"/>
      <w:pPr>
        <w:ind w:left="1672" w:hanging="440"/>
      </w:pPr>
      <w:rPr>
        <w:rFonts w:ascii="Wingdings" w:hAnsi="Wingdings" w:hint="default"/>
      </w:rPr>
    </w:lvl>
    <w:lvl w:ilvl="2" w:tplc="0409000D" w:tentative="1">
      <w:start w:val="1"/>
      <w:numFmt w:val="bullet"/>
      <w:lvlText w:val=""/>
      <w:lvlJc w:val="left"/>
      <w:pPr>
        <w:ind w:left="2112" w:hanging="440"/>
      </w:pPr>
      <w:rPr>
        <w:rFonts w:ascii="Wingdings" w:hAnsi="Wingdings" w:hint="default"/>
      </w:rPr>
    </w:lvl>
    <w:lvl w:ilvl="3" w:tplc="04090001" w:tentative="1">
      <w:start w:val="1"/>
      <w:numFmt w:val="bullet"/>
      <w:lvlText w:val=""/>
      <w:lvlJc w:val="left"/>
      <w:pPr>
        <w:ind w:left="2552" w:hanging="440"/>
      </w:pPr>
      <w:rPr>
        <w:rFonts w:ascii="Wingdings" w:hAnsi="Wingdings" w:hint="default"/>
      </w:rPr>
    </w:lvl>
    <w:lvl w:ilvl="4" w:tplc="0409000B" w:tentative="1">
      <w:start w:val="1"/>
      <w:numFmt w:val="bullet"/>
      <w:lvlText w:val=""/>
      <w:lvlJc w:val="left"/>
      <w:pPr>
        <w:ind w:left="2992" w:hanging="440"/>
      </w:pPr>
      <w:rPr>
        <w:rFonts w:ascii="Wingdings" w:hAnsi="Wingdings" w:hint="default"/>
      </w:rPr>
    </w:lvl>
    <w:lvl w:ilvl="5" w:tplc="0409000D" w:tentative="1">
      <w:start w:val="1"/>
      <w:numFmt w:val="bullet"/>
      <w:lvlText w:val=""/>
      <w:lvlJc w:val="left"/>
      <w:pPr>
        <w:ind w:left="3432" w:hanging="440"/>
      </w:pPr>
      <w:rPr>
        <w:rFonts w:ascii="Wingdings" w:hAnsi="Wingdings" w:hint="default"/>
      </w:rPr>
    </w:lvl>
    <w:lvl w:ilvl="6" w:tplc="04090001" w:tentative="1">
      <w:start w:val="1"/>
      <w:numFmt w:val="bullet"/>
      <w:lvlText w:val=""/>
      <w:lvlJc w:val="left"/>
      <w:pPr>
        <w:ind w:left="3872" w:hanging="440"/>
      </w:pPr>
      <w:rPr>
        <w:rFonts w:ascii="Wingdings" w:hAnsi="Wingdings" w:hint="default"/>
      </w:rPr>
    </w:lvl>
    <w:lvl w:ilvl="7" w:tplc="0409000B" w:tentative="1">
      <w:start w:val="1"/>
      <w:numFmt w:val="bullet"/>
      <w:lvlText w:val=""/>
      <w:lvlJc w:val="left"/>
      <w:pPr>
        <w:ind w:left="4312" w:hanging="440"/>
      </w:pPr>
      <w:rPr>
        <w:rFonts w:ascii="Wingdings" w:hAnsi="Wingdings" w:hint="default"/>
      </w:rPr>
    </w:lvl>
    <w:lvl w:ilvl="8" w:tplc="0409000D" w:tentative="1">
      <w:start w:val="1"/>
      <w:numFmt w:val="bullet"/>
      <w:lvlText w:val=""/>
      <w:lvlJc w:val="left"/>
      <w:pPr>
        <w:ind w:left="4752" w:hanging="440"/>
      </w:pPr>
      <w:rPr>
        <w:rFonts w:ascii="Wingdings" w:hAnsi="Wingdings" w:hint="default"/>
      </w:rPr>
    </w:lvl>
  </w:abstractNum>
  <w:abstractNum w:abstractNumId="17"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abstractNum w:abstractNumId="19" w15:restartNumberingAfterBreak="0">
    <w:nsid w:val="76B84541"/>
    <w:multiLevelType w:val="hybridMultilevel"/>
    <w:tmpl w:val="6F1039BE"/>
    <w:lvl w:ilvl="0" w:tplc="BDFE478C">
      <w:start w:val="1"/>
      <w:numFmt w:val="bullet"/>
      <w:lvlText w:val=""/>
      <w:lvlJc w:val="left"/>
      <w:pPr>
        <w:ind w:left="443" w:hanging="440"/>
      </w:pPr>
      <w:rPr>
        <w:rFonts w:ascii="Wingdings" w:hAnsi="Wingdings" w:hint="default"/>
      </w:rPr>
    </w:lvl>
    <w:lvl w:ilvl="1" w:tplc="0409000B">
      <w:start w:val="1"/>
      <w:numFmt w:val="bullet"/>
      <w:lvlText w:val=""/>
      <w:lvlJc w:val="left"/>
      <w:pPr>
        <w:ind w:left="883" w:hanging="440"/>
      </w:pPr>
      <w:rPr>
        <w:rFonts w:ascii="Wingdings" w:hAnsi="Wingdings" w:hint="default"/>
      </w:rPr>
    </w:lvl>
    <w:lvl w:ilvl="2" w:tplc="BDFE478C">
      <w:start w:val="1"/>
      <w:numFmt w:val="bullet"/>
      <w:lvlText w:val=""/>
      <w:lvlJc w:val="left"/>
      <w:pPr>
        <w:ind w:left="1323" w:hanging="440"/>
      </w:pPr>
      <w:rPr>
        <w:rFonts w:ascii="Wingdings" w:hAnsi="Wingdings" w:hint="default"/>
      </w:rPr>
    </w:lvl>
    <w:lvl w:ilvl="3" w:tplc="04090001" w:tentative="1">
      <w:start w:val="1"/>
      <w:numFmt w:val="bullet"/>
      <w:lvlText w:val=""/>
      <w:lvlJc w:val="left"/>
      <w:pPr>
        <w:ind w:left="1763" w:hanging="440"/>
      </w:pPr>
      <w:rPr>
        <w:rFonts w:ascii="Wingdings" w:hAnsi="Wingdings" w:hint="default"/>
      </w:rPr>
    </w:lvl>
    <w:lvl w:ilvl="4" w:tplc="0409000B" w:tentative="1">
      <w:start w:val="1"/>
      <w:numFmt w:val="bullet"/>
      <w:lvlText w:val=""/>
      <w:lvlJc w:val="left"/>
      <w:pPr>
        <w:ind w:left="2203" w:hanging="440"/>
      </w:pPr>
      <w:rPr>
        <w:rFonts w:ascii="Wingdings" w:hAnsi="Wingdings" w:hint="default"/>
      </w:rPr>
    </w:lvl>
    <w:lvl w:ilvl="5" w:tplc="0409000D" w:tentative="1">
      <w:start w:val="1"/>
      <w:numFmt w:val="bullet"/>
      <w:lvlText w:val=""/>
      <w:lvlJc w:val="left"/>
      <w:pPr>
        <w:ind w:left="2643" w:hanging="440"/>
      </w:pPr>
      <w:rPr>
        <w:rFonts w:ascii="Wingdings" w:hAnsi="Wingdings" w:hint="default"/>
      </w:rPr>
    </w:lvl>
    <w:lvl w:ilvl="6" w:tplc="04090001" w:tentative="1">
      <w:start w:val="1"/>
      <w:numFmt w:val="bullet"/>
      <w:lvlText w:val=""/>
      <w:lvlJc w:val="left"/>
      <w:pPr>
        <w:ind w:left="3083" w:hanging="440"/>
      </w:pPr>
      <w:rPr>
        <w:rFonts w:ascii="Wingdings" w:hAnsi="Wingdings" w:hint="default"/>
      </w:rPr>
    </w:lvl>
    <w:lvl w:ilvl="7" w:tplc="0409000B" w:tentative="1">
      <w:start w:val="1"/>
      <w:numFmt w:val="bullet"/>
      <w:lvlText w:val=""/>
      <w:lvlJc w:val="left"/>
      <w:pPr>
        <w:ind w:left="3523" w:hanging="440"/>
      </w:pPr>
      <w:rPr>
        <w:rFonts w:ascii="Wingdings" w:hAnsi="Wingdings" w:hint="default"/>
      </w:rPr>
    </w:lvl>
    <w:lvl w:ilvl="8" w:tplc="0409000D" w:tentative="1">
      <w:start w:val="1"/>
      <w:numFmt w:val="bullet"/>
      <w:lvlText w:val=""/>
      <w:lvlJc w:val="left"/>
      <w:pPr>
        <w:ind w:left="3963" w:hanging="440"/>
      </w:pPr>
      <w:rPr>
        <w:rFonts w:ascii="Wingdings" w:hAnsi="Wingdings" w:hint="default"/>
      </w:rPr>
    </w:lvl>
  </w:abstractNum>
  <w:abstractNum w:abstractNumId="20" w15:restartNumberingAfterBreak="0">
    <w:nsid w:val="78145D29"/>
    <w:multiLevelType w:val="hybridMultilevel"/>
    <w:tmpl w:val="7DBE7788"/>
    <w:lvl w:ilvl="0" w:tplc="F008F9F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993093534">
    <w:abstractNumId w:val="8"/>
  </w:num>
  <w:num w:numId="2" w16cid:durableId="541358528">
    <w:abstractNumId w:val="6"/>
  </w:num>
  <w:num w:numId="3" w16cid:durableId="1597858643">
    <w:abstractNumId w:val="15"/>
  </w:num>
  <w:num w:numId="4" w16cid:durableId="1641573648">
    <w:abstractNumId w:val="18"/>
  </w:num>
  <w:num w:numId="5" w16cid:durableId="600576991">
    <w:abstractNumId w:val="17"/>
  </w:num>
  <w:num w:numId="6" w16cid:durableId="1037118438">
    <w:abstractNumId w:val="12"/>
  </w:num>
  <w:num w:numId="7" w16cid:durableId="76563061">
    <w:abstractNumId w:val="2"/>
  </w:num>
  <w:num w:numId="8" w16cid:durableId="807937372">
    <w:abstractNumId w:val="3"/>
  </w:num>
  <w:num w:numId="9" w16cid:durableId="1582980997">
    <w:abstractNumId w:val="11"/>
  </w:num>
  <w:num w:numId="10" w16cid:durableId="1254167941">
    <w:abstractNumId w:val="4"/>
  </w:num>
  <w:num w:numId="11" w16cid:durableId="739711760">
    <w:abstractNumId w:val="13"/>
  </w:num>
  <w:num w:numId="12" w16cid:durableId="35929911">
    <w:abstractNumId w:val="10"/>
  </w:num>
  <w:num w:numId="13" w16cid:durableId="1776943657">
    <w:abstractNumId w:val="9"/>
  </w:num>
  <w:num w:numId="14" w16cid:durableId="1357806720">
    <w:abstractNumId w:val="0"/>
  </w:num>
  <w:num w:numId="15" w16cid:durableId="91777672">
    <w:abstractNumId w:val="1"/>
  </w:num>
  <w:num w:numId="16" w16cid:durableId="1156409716">
    <w:abstractNumId w:val="14"/>
  </w:num>
  <w:num w:numId="17" w16cid:durableId="1041589370">
    <w:abstractNumId w:val="19"/>
  </w:num>
  <w:num w:numId="18" w16cid:durableId="1891500744">
    <w:abstractNumId w:val="16"/>
  </w:num>
  <w:num w:numId="19" w16cid:durableId="1050348405">
    <w:abstractNumId w:val="7"/>
  </w:num>
  <w:num w:numId="20" w16cid:durableId="297759996">
    <w:abstractNumId w:val="5"/>
  </w:num>
  <w:num w:numId="21" w16cid:durableId="44578030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5A7"/>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4D8"/>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652"/>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13F"/>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30F8"/>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048"/>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27E68"/>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3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66"/>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922"/>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CD9"/>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856"/>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B7AE7"/>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78E"/>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822"/>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74B"/>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ntriol-one.com/" TargetMode="External"/><Relationship Id="rId18" Type="http://schemas.openxmlformats.org/officeDocument/2006/relationships/hyperlink" Target="https://www.ClinicalTrials.gov"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hyperlink" Target="http://www-user.yokohama-cu.ac.jp/~ynext/trial/irb/" TargetMode="External"/><Relationship Id="rId17" Type="http://schemas.openxmlformats.org/officeDocument/2006/relationships/hyperlink" Target="https://centriol-one.com/" TargetMode="External"/><Relationship Id="rId25" Type="http://schemas.openxmlformats.org/officeDocument/2006/relationships/hyperlink" Target="https://www.ncc.go.jp/jp/c_cat/use/download/index.html" TargetMode="External"/><Relationship Id="rId2" Type="http://schemas.openxmlformats.org/officeDocument/2006/relationships/customXml" Target="../customXml/item2.xml"/><Relationship Id="rId16" Type="http://schemas.openxmlformats.org/officeDocument/2006/relationships/hyperlink" Target="http://www-user.yokohama-cu.ac.jp/~ynext/trial/irb/" TargetMode="External"/><Relationship Id="rId20" Type="http://schemas.openxmlformats.org/officeDocument/2006/relationships/hyperlink" Target="https://www.jpma.or.jp/basis/guide/lofurc0000001zhr-att/phamageno.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ctportal.mhlw.go.jp/" TargetMode="External"/><Relationship Id="rId24" Type="http://schemas.openxmlformats.org/officeDocument/2006/relationships/hyperlink" Target="https://www.ncnp.go.jp/nin/guide/r1/kokudohan_ICF.html" TargetMode="External"/><Relationship Id="rId5" Type="http://schemas.openxmlformats.org/officeDocument/2006/relationships/settings" Target="settings.xml"/><Relationship Id="rId15" Type="http://schemas.openxmlformats.org/officeDocument/2006/relationships/hyperlink" Target="https://www.pmda.go.jp/files/000252155.pdf" TargetMode="External"/><Relationship Id="rId23" Type="http://schemas.openxmlformats.org/officeDocument/2006/relationships/hyperlink" Target="https://www.amed.go.jp/koubo/data_sharing_template.html" TargetMode="External"/><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jrct.mhlw.go.j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www.jpma.or.jp/information/evaluation/results/allotment/g75una0000001dbq-att/CL_202304_TP3.pdf" TargetMode="External"/><Relationship Id="rId27" Type="http://schemas.openxmlformats.org/officeDocument/2006/relationships/hyperlink" Target="https://www.jpma.or.jp/basis/guide/lofurc0000001zhr-att/phamageno.pdf"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25486</Words>
  <Characters>9038</Characters>
  <Application>Microsoft Office Word</Application>
  <DocSecurity>0</DocSecurity>
  <Lines>75</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34456</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新部　亜矢（横浜市大附属病院_臨床試験管理室）</cp:lastModifiedBy>
  <cp:revision>6</cp:revision>
  <dcterms:created xsi:type="dcterms:W3CDTF">2025-04-23T02:21:00Z</dcterms:created>
  <dcterms:modified xsi:type="dcterms:W3CDTF">2025-06-09T06:38:00Z</dcterms:modified>
</cp:coreProperties>
</file>