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B30B9" w14:textId="77777777" w:rsidR="004F4108" w:rsidRPr="00A45AF4" w:rsidRDefault="004F4108" w:rsidP="004F4108">
      <w:pPr>
        <w:autoSpaceDE w:val="0"/>
        <w:autoSpaceDN w:val="0"/>
        <w:jc w:val="righ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14:paraId="3AC8F2B6" w14:textId="77777777" w:rsidR="004F4108" w:rsidRPr="007150FA" w:rsidRDefault="004F4108" w:rsidP="004F4108">
      <w:pPr>
        <w:autoSpaceDE w:val="0"/>
        <w:autoSpaceDN w:val="0"/>
        <w:jc w:val="center"/>
        <w:rPr>
          <w:rFonts w:hAnsi="ＭＳ ゴシック"/>
          <w:sz w:val="28"/>
          <w:szCs w:val="28"/>
        </w:rPr>
      </w:pPr>
      <w:r w:rsidRPr="0001177A">
        <w:rPr>
          <w:rFonts w:hAnsi="ＭＳ ゴシック" w:hint="eastAsia"/>
          <w:sz w:val="28"/>
          <w:szCs w:val="28"/>
        </w:rPr>
        <w:t>治験終了</w:t>
      </w:r>
      <w:r>
        <w:rPr>
          <w:rFonts w:hAnsi="ＭＳ ゴシック" w:hint="eastAsia"/>
          <w:sz w:val="28"/>
          <w:szCs w:val="28"/>
        </w:rPr>
        <w:t>（中止・中断）</w:t>
      </w:r>
      <w:r w:rsidRPr="0001177A">
        <w:rPr>
          <w:rFonts w:hAnsi="ＭＳ ゴシック" w:hint="eastAsia"/>
          <w:sz w:val="28"/>
          <w:szCs w:val="28"/>
        </w:rPr>
        <w:t>報告書</w:t>
      </w:r>
    </w:p>
    <w:p w14:paraId="4A141139" w14:textId="77777777" w:rsidR="00A9377B" w:rsidRPr="00890A77" w:rsidRDefault="00A9377B" w:rsidP="00A9377B">
      <w:pPr>
        <w:autoSpaceDE w:val="0"/>
        <w:autoSpaceDN w:val="0"/>
        <w:rPr>
          <w:rFonts w:hAnsi="ＭＳ ゴシック"/>
          <w:sz w:val="21"/>
          <w:u w:val="single"/>
        </w:rPr>
      </w:pPr>
      <w:r w:rsidRPr="00890A77">
        <w:rPr>
          <w:rFonts w:hAnsi="ＭＳ ゴシック" w:hint="eastAsia"/>
          <w:sz w:val="21"/>
          <w:u w:val="single"/>
        </w:rPr>
        <w:t>実施医療機関の長</w:t>
      </w:r>
    </w:p>
    <w:p w14:paraId="7EE5A121" w14:textId="77777777" w:rsidR="004F4108" w:rsidRDefault="00A9377B" w:rsidP="00A9377B">
      <w:pPr>
        <w:autoSpaceDE w:val="0"/>
        <w:autoSpaceDN w:val="0"/>
        <w:ind w:leftChars="100" w:left="230"/>
        <w:rPr>
          <w:rFonts w:hAnsi="ＭＳ ゴシック"/>
          <w:sz w:val="21"/>
        </w:rPr>
      </w:pPr>
      <w:r w:rsidRPr="00857D2C">
        <w:rPr>
          <w:rFonts w:hAnsi="ＭＳ ゴシック" w:hint="eastAsia"/>
          <w:sz w:val="21"/>
        </w:rPr>
        <w:t>公立大学法人　横浜市立大学附属病院</w:t>
      </w:r>
      <w:r>
        <w:rPr>
          <w:rFonts w:hAnsi="ＭＳ ゴシック" w:hint="eastAsia"/>
          <w:sz w:val="21"/>
        </w:rPr>
        <w:t xml:space="preserve">　病院長　殿</w:t>
      </w:r>
    </w:p>
    <w:p w14:paraId="4A635EA2" w14:textId="77777777" w:rsidR="004F4108" w:rsidRPr="005B2303" w:rsidRDefault="004F4108" w:rsidP="004F4108">
      <w:pPr>
        <w:autoSpaceDE w:val="0"/>
        <w:autoSpaceDN w:val="0"/>
        <w:ind w:leftChars="2600" w:left="5970"/>
        <w:rPr>
          <w:rFonts w:hAnsi="ＭＳ ゴシック"/>
          <w:sz w:val="21"/>
          <w:u w:val="single"/>
        </w:rPr>
      </w:pPr>
      <w:r w:rsidRPr="005B2303">
        <w:rPr>
          <w:rFonts w:hAnsi="ＭＳ ゴシック" w:hint="eastAsia"/>
          <w:sz w:val="21"/>
          <w:u w:val="single"/>
        </w:rPr>
        <w:t>治験責任医師</w:t>
      </w:r>
    </w:p>
    <w:p w14:paraId="61323934" w14:textId="77777777" w:rsidR="004F4108" w:rsidRPr="002C4578" w:rsidRDefault="004F4108" w:rsidP="004F4108">
      <w:pPr>
        <w:autoSpaceDE w:val="0"/>
        <w:autoSpaceDN w:val="0"/>
        <w:ind w:leftChars="2700" w:left="6199"/>
        <w:rPr>
          <w:rFonts w:hAnsi="ＭＳ ゴシック"/>
          <w:sz w:val="21"/>
        </w:rPr>
      </w:pPr>
      <w:r>
        <w:rPr>
          <w:rFonts w:hAnsi="ＭＳ ゴシック" w:hint="eastAsia"/>
          <w:sz w:val="21"/>
        </w:rPr>
        <w:t xml:space="preserve">（氏名）　　　　　　　　</w:t>
      </w:r>
    </w:p>
    <w:p w14:paraId="5EC95D40" w14:textId="77777777" w:rsidR="004F4108" w:rsidRPr="006354BD" w:rsidRDefault="004F4108" w:rsidP="004F4108">
      <w:pPr>
        <w:autoSpaceDE w:val="0"/>
        <w:autoSpaceDN w:val="0"/>
        <w:snapToGrid w:val="0"/>
        <w:spacing w:line="120" w:lineRule="auto"/>
        <w:rPr>
          <w:rFonts w:hAnsi="ＭＳ ゴシック"/>
          <w:sz w:val="21"/>
        </w:rPr>
      </w:pPr>
    </w:p>
    <w:p w14:paraId="6E0B4686" w14:textId="77777777" w:rsidR="004F4108" w:rsidRDefault="004F4108" w:rsidP="004F4108">
      <w:pPr>
        <w:autoSpaceDE w:val="0"/>
        <w:autoSpaceDN w:val="0"/>
        <w:ind w:firstLineChars="100" w:firstLine="220"/>
        <w:rPr>
          <w:rFonts w:hAnsi="ＭＳ ゴシック"/>
          <w:sz w:val="21"/>
        </w:rPr>
      </w:pPr>
      <w:r w:rsidRPr="00342D0E">
        <w:rPr>
          <w:rFonts w:hAnsi="ＭＳ ゴシック" w:hint="eastAsia"/>
          <w:sz w:val="21"/>
        </w:rPr>
        <w:t>下記</w:t>
      </w:r>
      <w:r>
        <w:rPr>
          <w:rFonts w:hAnsi="ＭＳ ゴシック" w:hint="eastAsia"/>
          <w:sz w:val="21"/>
        </w:rPr>
        <w:t>の</w:t>
      </w:r>
      <w:r w:rsidRPr="00342D0E">
        <w:rPr>
          <w:rFonts w:hAnsi="ＭＳ ゴシック" w:hint="eastAsia"/>
          <w:sz w:val="21"/>
        </w:rPr>
        <w:t>治験</w:t>
      </w:r>
      <w:r>
        <w:rPr>
          <w:rFonts w:hAnsi="ＭＳ ゴシック" w:hint="eastAsia"/>
          <w:sz w:val="21"/>
        </w:rPr>
        <w:t>を以下のとおり　□終了、□中止、□中断　しましたので報告いたします。</w:t>
      </w:r>
    </w:p>
    <w:p w14:paraId="419D808F" w14:textId="77777777" w:rsidR="004F4108" w:rsidRPr="00431463" w:rsidRDefault="004F4108" w:rsidP="004F4108">
      <w:pPr>
        <w:autoSpaceDE w:val="0"/>
        <w:autoSpaceDN w:val="0"/>
        <w:snapToGrid w:val="0"/>
        <w:spacing w:line="120" w:lineRule="auto"/>
        <w:rPr>
          <w:rFonts w:hAnsi="ＭＳ ゴシック"/>
          <w:sz w:val="21"/>
        </w:rPr>
      </w:pPr>
    </w:p>
    <w:p w14:paraId="5259CDC8" w14:textId="77777777" w:rsidR="004F4108" w:rsidRDefault="004F4108" w:rsidP="004F4108">
      <w:pPr>
        <w:autoSpaceDE w:val="0"/>
        <w:autoSpaceDN w:val="0"/>
        <w:jc w:val="center"/>
        <w:rPr>
          <w:rFonts w:hAnsi="ＭＳ ゴシック"/>
          <w:sz w:val="21"/>
        </w:rPr>
      </w:pPr>
      <w:r>
        <w:rPr>
          <w:rFonts w:hAnsi="ＭＳ ゴシック" w:hint="eastAsia"/>
          <w:sz w:val="21"/>
        </w:rPr>
        <w:t>記</w:t>
      </w: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4"/>
        <w:gridCol w:w="2790"/>
        <w:gridCol w:w="1854"/>
        <w:gridCol w:w="2884"/>
      </w:tblGrid>
      <w:tr w:rsidR="004F4108" w:rsidRPr="006F5BF9" w14:paraId="3E732B87" w14:textId="77777777" w:rsidTr="004F4108">
        <w:trPr>
          <w:trHeight w:val="480"/>
          <w:jc w:val="center"/>
        </w:trPr>
        <w:tc>
          <w:tcPr>
            <w:tcW w:w="1854"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5A3857B5" w14:textId="77777777" w:rsidR="004F4108" w:rsidRPr="003E545C" w:rsidRDefault="004F4108" w:rsidP="004F4108">
            <w:pPr>
              <w:autoSpaceDE w:val="0"/>
              <w:autoSpaceDN w:val="0"/>
              <w:snapToGrid w:val="0"/>
              <w:jc w:val="center"/>
              <w:rPr>
                <w:rFonts w:hAnsi="ＭＳ ゴシック"/>
                <w:sz w:val="16"/>
                <w:szCs w:val="16"/>
              </w:rPr>
            </w:pPr>
            <w:r w:rsidRPr="003E545C">
              <w:rPr>
                <w:rFonts w:hAnsi="ＭＳ ゴシック" w:hint="eastAsia"/>
                <w:sz w:val="16"/>
                <w:szCs w:val="16"/>
              </w:rPr>
              <w:t>被験薬の化学名</w:t>
            </w:r>
            <w:r w:rsidRPr="003E545C">
              <w:rPr>
                <w:rFonts w:hAnsi="ＭＳ ゴシック"/>
                <w:sz w:val="16"/>
                <w:szCs w:val="16"/>
              </w:rPr>
              <w:br/>
            </w:r>
            <w:r w:rsidRPr="003E545C">
              <w:rPr>
                <w:rFonts w:hAnsi="ＭＳ ゴシック" w:hint="eastAsia"/>
                <w:sz w:val="16"/>
                <w:szCs w:val="16"/>
              </w:rPr>
              <w:t>又は識別記号</w:t>
            </w:r>
          </w:p>
        </w:tc>
        <w:tc>
          <w:tcPr>
            <w:tcW w:w="2790" w:type="dxa"/>
            <w:tcBorders>
              <w:top w:val="single" w:sz="12" w:space="0" w:color="auto"/>
              <w:left w:val="single" w:sz="8" w:space="0" w:color="auto"/>
              <w:bottom w:val="single" w:sz="8" w:space="0" w:color="auto"/>
              <w:right w:val="single" w:sz="8" w:space="0" w:color="auto"/>
            </w:tcBorders>
            <w:vAlign w:val="center"/>
          </w:tcPr>
          <w:p w14:paraId="3E89A3BB" w14:textId="77777777" w:rsidR="004F4108" w:rsidRPr="006F5BF9" w:rsidRDefault="004F4108" w:rsidP="004F4108">
            <w:pPr>
              <w:autoSpaceDE w:val="0"/>
              <w:autoSpaceDN w:val="0"/>
              <w:snapToGrid w:val="0"/>
              <w:rPr>
                <w:rFonts w:hAnsi="ＭＳ ゴシック"/>
                <w:sz w:val="20"/>
                <w:szCs w:val="20"/>
              </w:rPr>
            </w:pPr>
          </w:p>
        </w:tc>
        <w:tc>
          <w:tcPr>
            <w:tcW w:w="1854" w:type="dxa"/>
            <w:tcBorders>
              <w:top w:val="single" w:sz="12" w:space="0" w:color="auto"/>
              <w:left w:val="single" w:sz="8" w:space="0" w:color="auto"/>
              <w:bottom w:val="single" w:sz="8" w:space="0" w:color="auto"/>
              <w:right w:val="single" w:sz="8" w:space="0" w:color="auto"/>
            </w:tcBorders>
            <w:vAlign w:val="center"/>
          </w:tcPr>
          <w:p w14:paraId="415B02C4" w14:textId="77777777" w:rsidR="004F4108" w:rsidRPr="006F5BF9" w:rsidRDefault="004F4108" w:rsidP="004F4108">
            <w:pPr>
              <w:autoSpaceDE w:val="0"/>
              <w:autoSpaceDN w:val="0"/>
              <w:snapToGrid w:val="0"/>
              <w:rPr>
                <w:rFonts w:hAnsi="ＭＳ ゴシック"/>
                <w:sz w:val="20"/>
                <w:szCs w:val="20"/>
              </w:rPr>
            </w:pPr>
            <w:r w:rsidRPr="00BB5E62">
              <w:rPr>
                <w:rFonts w:hAnsi="ＭＳ ゴシック" w:hint="eastAsia"/>
                <w:spacing w:val="-8"/>
                <w:sz w:val="18"/>
                <w:szCs w:val="19"/>
              </w:rPr>
              <w:t>治験実施計画書番号</w:t>
            </w:r>
          </w:p>
        </w:tc>
        <w:tc>
          <w:tcPr>
            <w:tcW w:w="2884" w:type="dxa"/>
            <w:tcBorders>
              <w:top w:val="single" w:sz="12" w:space="0" w:color="auto"/>
              <w:left w:val="single" w:sz="8" w:space="0" w:color="auto"/>
              <w:bottom w:val="single" w:sz="8" w:space="0" w:color="auto"/>
              <w:right w:val="single" w:sz="12" w:space="0" w:color="auto"/>
            </w:tcBorders>
            <w:vAlign w:val="center"/>
          </w:tcPr>
          <w:p w14:paraId="5B85FE21" w14:textId="77777777" w:rsidR="004F4108" w:rsidRPr="006F5BF9" w:rsidRDefault="004F4108" w:rsidP="004F4108">
            <w:pPr>
              <w:autoSpaceDE w:val="0"/>
              <w:autoSpaceDN w:val="0"/>
              <w:snapToGrid w:val="0"/>
              <w:rPr>
                <w:rFonts w:hAnsi="ＭＳ ゴシック"/>
                <w:sz w:val="20"/>
                <w:szCs w:val="20"/>
              </w:rPr>
            </w:pPr>
          </w:p>
        </w:tc>
      </w:tr>
      <w:tr w:rsidR="004F4108" w:rsidRPr="000E13C6" w14:paraId="0155AA4B" w14:textId="77777777" w:rsidTr="004F4108">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1854" w:type="dxa"/>
            <w:tcBorders>
              <w:bottom w:val="single" w:sz="8" w:space="0" w:color="auto"/>
              <w:right w:val="single" w:sz="8" w:space="0" w:color="auto"/>
            </w:tcBorders>
            <w:vAlign w:val="center"/>
          </w:tcPr>
          <w:p w14:paraId="6359B754" w14:textId="77777777" w:rsidR="004F4108" w:rsidRPr="000E13C6" w:rsidRDefault="004F4108" w:rsidP="004F4108">
            <w:pPr>
              <w:autoSpaceDE w:val="0"/>
              <w:autoSpaceDN w:val="0"/>
              <w:snapToGrid w:val="0"/>
              <w:jc w:val="center"/>
              <w:rPr>
                <w:rFonts w:hAnsi="ＭＳ ゴシック"/>
                <w:sz w:val="20"/>
                <w:szCs w:val="20"/>
              </w:rPr>
            </w:pPr>
            <w:r w:rsidRPr="000E13C6">
              <w:rPr>
                <w:rFonts w:hAnsi="ＭＳ ゴシック" w:hint="eastAsia"/>
                <w:sz w:val="20"/>
                <w:szCs w:val="20"/>
              </w:rPr>
              <w:t>治験課題</w:t>
            </w:r>
            <w:r>
              <w:rPr>
                <w:rFonts w:hAnsi="ＭＳ ゴシック" w:hint="eastAsia"/>
                <w:sz w:val="20"/>
                <w:szCs w:val="20"/>
              </w:rPr>
              <w:t>名</w:t>
            </w:r>
          </w:p>
        </w:tc>
        <w:tc>
          <w:tcPr>
            <w:tcW w:w="7528" w:type="dxa"/>
            <w:gridSpan w:val="3"/>
            <w:tcBorders>
              <w:left w:val="single" w:sz="8" w:space="0" w:color="auto"/>
              <w:bottom w:val="single" w:sz="8" w:space="0" w:color="auto"/>
            </w:tcBorders>
            <w:vAlign w:val="center"/>
          </w:tcPr>
          <w:p w14:paraId="03DAF0D4" w14:textId="77777777" w:rsidR="004F4108" w:rsidRPr="000E13C6" w:rsidRDefault="004F4108" w:rsidP="004F4108">
            <w:pPr>
              <w:autoSpaceDE w:val="0"/>
              <w:autoSpaceDN w:val="0"/>
              <w:snapToGrid w:val="0"/>
              <w:rPr>
                <w:rFonts w:hAnsi="ＭＳ ゴシック"/>
                <w:sz w:val="20"/>
                <w:szCs w:val="20"/>
              </w:rPr>
            </w:pPr>
          </w:p>
        </w:tc>
      </w:tr>
      <w:tr w:rsidR="004F4108" w:rsidRPr="002527A8" w14:paraId="6D998CA2" w14:textId="77777777" w:rsidTr="004F4108">
        <w:trPr>
          <w:trHeight w:hRule="exact" w:val="680"/>
          <w:jc w:val="center"/>
        </w:trPr>
        <w:tc>
          <w:tcPr>
            <w:tcW w:w="1854" w:type="dxa"/>
            <w:tcBorders>
              <w:top w:val="single" w:sz="8" w:space="0" w:color="auto"/>
              <w:left w:val="single" w:sz="12" w:space="0" w:color="auto"/>
              <w:bottom w:val="single" w:sz="8" w:space="0" w:color="auto"/>
              <w:right w:val="single" w:sz="8" w:space="0" w:color="auto"/>
            </w:tcBorders>
            <w:vAlign w:val="center"/>
          </w:tcPr>
          <w:p w14:paraId="4E72B857" w14:textId="77777777" w:rsidR="004F4108" w:rsidRPr="002527A8" w:rsidRDefault="004F4108" w:rsidP="004F4108">
            <w:pPr>
              <w:autoSpaceDE w:val="0"/>
              <w:autoSpaceDN w:val="0"/>
              <w:snapToGrid w:val="0"/>
              <w:jc w:val="center"/>
              <w:rPr>
                <w:rFonts w:hAnsi="ＭＳ ゴシック"/>
                <w:sz w:val="20"/>
                <w:szCs w:val="20"/>
              </w:rPr>
            </w:pPr>
            <w:r w:rsidRPr="002527A8">
              <w:rPr>
                <w:rFonts w:hAnsi="ＭＳ ゴシック" w:hint="eastAsia"/>
                <w:sz w:val="20"/>
                <w:szCs w:val="20"/>
              </w:rPr>
              <w:t>実績</w:t>
            </w:r>
          </w:p>
        </w:tc>
        <w:tc>
          <w:tcPr>
            <w:tcW w:w="7528" w:type="dxa"/>
            <w:gridSpan w:val="3"/>
            <w:tcBorders>
              <w:top w:val="single" w:sz="8" w:space="0" w:color="auto"/>
              <w:left w:val="single" w:sz="8" w:space="0" w:color="auto"/>
              <w:bottom w:val="single" w:sz="8" w:space="0" w:color="auto"/>
              <w:right w:val="single" w:sz="12" w:space="0" w:color="auto"/>
            </w:tcBorders>
            <w:vAlign w:val="center"/>
          </w:tcPr>
          <w:p w14:paraId="2216CB2F" w14:textId="77777777" w:rsidR="004F4108" w:rsidRPr="002527A8" w:rsidRDefault="004F4108" w:rsidP="004F4108">
            <w:pPr>
              <w:autoSpaceDE w:val="0"/>
              <w:autoSpaceDN w:val="0"/>
              <w:snapToGrid w:val="0"/>
              <w:rPr>
                <w:rFonts w:hAnsi="ＭＳ ゴシック"/>
                <w:sz w:val="20"/>
                <w:szCs w:val="20"/>
              </w:rPr>
            </w:pPr>
            <w:r w:rsidRPr="002527A8">
              <w:rPr>
                <w:rFonts w:hAnsi="ＭＳ ゴシック" w:hint="eastAsia"/>
                <w:sz w:val="20"/>
                <w:szCs w:val="20"/>
              </w:rPr>
              <w:t>同意取得例数</w:t>
            </w:r>
            <w:r>
              <w:rPr>
                <w:rFonts w:hAnsi="ＭＳ ゴシック" w:hint="eastAsia"/>
                <w:sz w:val="20"/>
                <w:szCs w:val="20"/>
              </w:rPr>
              <w:t xml:space="preserve">　　　</w:t>
            </w:r>
            <w:r w:rsidRPr="002527A8">
              <w:rPr>
                <w:rFonts w:hAnsi="ＭＳ ゴシック" w:hint="eastAsia"/>
                <w:sz w:val="20"/>
                <w:szCs w:val="20"/>
              </w:rPr>
              <w:t>：　　例</w:t>
            </w:r>
          </w:p>
          <w:p w14:paraId="5F7D8664" w14:textId="77777777" w:rsidR="004F4108" w:rsidRPr="002527A8" w:rsidRDefault="004F4108" w:rsidP="004F4108">
            <w:pPr>
              <w:autoSpaceDE w:val="0"/>
              <w:autoSpaceDN w:val="0"/>
              <w:snapToGrid w:val="0"/>
              <w:rPr>
                <w:rFonts w:hAnsi="ＭＳ ゴシック"/>
                <w:sz w:val="20"/>
                <w:szCs w:val="20"/>
              </w:rPr>
            </w:pPr>
            <w:r>
              <w:rPr>
                <w:rFonts w:hAnsi="ＭＳ ゴシック" w:hint="eastAsia"/>
                <w:sz w:val="20"/>
                <w:szCs w:val="20"/>
              </w:rPr>
              <w:t xml:space="preserve">実施例数　　　　　</w:t>
            </w:r>
            <w:r w:rsidRPr="002527A8">
              <w:rPr>
                <w:rFonts w:hAnsi="ＭＳ ゴシック" w:hint="eastAsia"/>
                <w:sz w:val="20"/>
                <w:szCs w:val="20"/>
              </w:rPr>
              <w:t>：　　例</w:t>
            </w:r>
          </w:p>
        </w:tc>
      </w:tr>
      <w:tr w:rsidR="004F4108" w:rsidRPr="002527A8" w14:paraId="5191AF39" w14:textId="77777777" w:rsidTr="004F4108">
        <w:trPr>
          <w:trHeight w:hRule="exact" w:val="397"/>
          <w:jc w:val="center"/>
        </w:trPr>
        <w:tc>
          <w:tcPr>
            <w:tcW w:w="1854" w:type="dxa"/>
            <w:tcBorders>
              <w:top w:val="single" w:sz="8" w:space="0" w:color="auto"/>
              <w:left w:val="single" w:sz="12" w:space="0" w:color="auto"/>
              <w:bottom w:val="single" w:sz="8" w:space="0" w:color="auto"/>
              <w:right w:val="single" w:sz="8" w:space="0" w:color="auto"/>
            </w:tcBorders>
            <w:vAlign w:val="center"/>
          </w:tcPr>
          <w:p w14:paraId="36B508AE" w14:textId="77777777" w:rsidR="004F4108" w:rsidRPr="002527A8" w:rsidRDefault="004F4108" w:rsidP="004F4108">
            <w:pPr>
              <w:autoSpaceDE w:val="0"/>
              <w:autoSpaceDN w:val="0"/>
              <w:snapToGrid w:val="0"/>
              <w:jc w:val="center"/>
              <w:rPr>
                <w:rFonts w:hAnsi="ＭＳ ゴシック"/>
                <w:sz w:val="20"/>
                <w:szCs w:val="20"/>
              </w:rPr>
            </w:pPr>
            <w:r>
              <w:rPr>
                <w:rFonts w:hAnsi="ＭＳ ゴシック" w:hint="eastAsia"/>
                <w:sz w:val="20"/>
                <w:szCs w:val="20"/>
              </w:rPr>
              <w:t>治験の</w:t>
            </w:r>
            <w:r w:rsidRPr="002527A8">
              <w:rPr>
                <w:rFonts w:hAnsi="ＭＳ ゴシック" w:hint="eastAsia"/>
                <w:sz w:val="20"/>
                <w:szCs w:val="20"/>
              </w:rPr>
              <w:t>期間</w:t>
            </w:r>
          </w:p>
        </w:tc>
        <w:tc>
          <w:tcPr>
            <w:tcW w:w="7528" w:type="dxa"/>
            <w:gridSpan w:val="3"/>
            <w:tcBorders>
              <w:top w:val="single" w:sz="8" w:space="0" w:color="auto"/>
              <w:left w:val="single" w:sz="8" w:space="0" w:color="auto"/>
              <w:bottom w:val="single" w:sz="8" w:space="0" w:color="auto"/>
              <w:right w:val="single" w:sz="12" w:space="0" w:color="auto"/>
            </w:tcBorders>
            <w:vAlign w:val="center"/>
          </w:tcPr>
          <w:p w14:paraId="5A1ACF5B" w14:textId="77777777" w:rsidR="004F4108" w:rsidRPr="002527A8" w:rsidRDefault="004F4108" w:rsidP="004F4108">
            <w:pPr>
              <w:autoSpaceDE w:val="0"/>
              <w:autoSpaceDN w:val="0"/>
              <w:snapToGrid w:val="0"/>
              <w:jc w:val="center"/>
              <w:rPr>
                <w:rFonts w:hAnsi="ＭＳ ゴシック"/>
                <w:sz w:val="20"/>
                <w:szCs w:val="20"/>
              </w:rPr>
            </w:pPr>
            <w:r>
              <w:rPr>
                <w:rFonts w:hAnsi="ＭＳ ゴシック" w:hint="eastAsia"/>
                <w:sz w:val="20"/>
                <w:szCs w:val="20"/>
              </w:rPr>
              <w:t>西暦</w:t>
            </w:r>
            <w:r w:rsidRPr="002527A8">
              <w:rPr>
                <w:rFonts w:hAnsi="ＭＳ ゴシック" w:hint="eastAsia"/>
                <w:sz w:val="20"/>
                <w:szCs w:val="20"/>
              </w:rPr>
              <w:t xml:space="preserve">　　　　年　　月　　日　～　</w:t>
            </w:r>
            <w:r>
              <w:rPr>
                <w:rFonts w:hAnsi="ＭＳ ゴシック" w:hint="eastAsia"/>
                <w:sz w:val="20"/>
                <w:szCs w:val="20"/>
              </w:rPr>
              <w:t>西暦</w:t>
            </w:r>
            <w:r w:rsidRPr="002527A8">
              <w:rPr>
                <w:rFonts w:hAnsi="ＭＳ ゴシック" w:hint="eastAsia"/>
                <w:sz w:val="20"/>
                <w:szCs w:val="20"/>
              </w:rPr>
              <w:t xml:space="preserve">　　　　年　　月　　日</w:t>
            </w:r>
          </w:p>
        </w:tc>
      </w:tr>
      <w:tr w:rsidR="004F4108" w:rsidRPr="002527A8" w14:paraId="7EEC77B3" w14:textId="77777777" w:rsidTr="004F4108">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4423"/>
          <w:jc w:val="center"/>
        </w:trPr>
        <w:tc>
          <w:tcPr>
            <w:tcW w:w="1854" w:type="dxa"/>
            <w:tcBorders>
              <w:top w:val="single" w:sz="8" w:space="0" w:color="auto"/>
              <w:bottom w:val="single" w:sz="12" w:space="0" w:color="auto"/>
              <w:right w:val="single" w:sz="8" w:space="0" w:color="auto"/>
            </w:tcBorders>
            <w:vAlign w:val="center"/>
          </w:tcPr>
          <w:p w14:paraId="5CFBFD64" w14:textId="77777777" w:rsidR="004F4108" w:rsidRDefault="004F4108" w:rsidP="004F4108">
            <w:pPr>
              <w:autoSpaceDE w:val="0"/>
              <w:autoSpaceDN w:val="0"/>
              <w:snapToGrid w:val="0"/>
              <w:ind w:rightChars="-50" w:right="-115"/>
              <w:rPr>
                <w:rFonts w:hAnsi="ＭＳ ゴシック"/>
                <w:sz w:val="20"/>
                <w:szCs w:val="20"/>
              </w:rPr>
            </w:pPr>
            <w:r w:rsidRPr="002527A8">
              <w:rPr>
                <w:rFonts w:hAnsi="ＭＳ ゴシック" w:hint="eastAsia"/>
                <w:sz w:val="20"/>
                <w:szCs w:val="20"/>
              </w:rPr>
              <w:t>治験結果の概要等</w:t>
            </w:r>
          </w:p>
          <w:p w14:paraId="4A34BD72" w14:textId="77777777" w:rsidR="004F4108" w:rsidRDefault="004F4108" w:rsidP="004F4108">
            <w:pPr>
              <w:autoSpaceDE w:val="0"/>
              <w:autoSpaceDN w:val="0"/>
              <w:snapToGrid w:val="0"/>
              <w:ind w:rightChars="-50" w:right="-115"/>
              <w:jc w:val="center"/>
              <w:rPr>
                <w:rFonts w:hAnsi="ＭＳ ゴシック" w:hint="eastAsia"/>
                <w:sz w:val="20"/>
                <w:szCs w:val="20"/>
              </w:rPr>
            </w:pPr>
            <w:r w:rsidRPr="00A412B8">
              <w:rPr>
                <w:rFonts w:hAnsi="ＭＳ ゴシック" w:hint="eastAsia"/>
                <w:sz w:val="18"/>
                <w:szCs w:val="20"/>
              </w:rPr>
              <w:t>（中止、中断した場合、その理由も記載）</w:t>
            </w:r>
          </w:p>
          <w:p w14:paraId="64548944" w14:textId="77777777" w:rsidR="004F4108" w:rsidRPr="002527A8" w:rsidRDefault="004F4108" w:rsidP="004F4108">
            <w:pPr>
              <w:autoSpaceDE w:val="0"/>
              <w:autoSpaceDN w:val="0"/>
              <w:snapToGrid w:val="0"/>
              <w:ind w:leftChars="-50" w:left="-115" w:rightChars="-50" w:right="-115"/>
              <w:jc w:val="center"/>
              <w:rPr>
                <w:rFonts w:hAnsi="ＭＳ ゴシック"/>
                <w:sz w:val="20"/>
                <w:szCs w:val="20"/>
              </w:rPr>
            </w:pPr>
          </w:p>
        </w:tc>
        <w:tc>
          <w:tcPr>
            <w:tcW w:w="7528" w:type="dxa"/>
            <w:gridSpan w:val="3"/>
            <w:tcBorders>
              <w:top w:val="single" w:sz="8" w:space="0" w:color="auto"/>
              <w:left w:val="single" w:sz="8" w:space="0" w:color="auto"/>
              <w:bottom w:val="single" w:sz="12" w:space="0" w:color="auto"/>
            </w:tcBorders>
          </w:tcPr>
          <w:p w14:paraId="1A22E127" w14:textId="77777777" w:rsidR="004F4108" w:rsidRDefault="004F4108" w:rsidP="004F4108">
            <w:pPr>
              <w:autoSpaceDE w:val="0"/>
              <w:autoSpaceDN w:val="0"/>
              <w:snapToGrid w:val="0"/>
              <w:rPr>
                <w:rFonts w:hAnsi="ＭＳ ゴシック" w:hint="eastAsia"/>
                <w:sz w:val="20"/>
                <w:szCs w:val="20"/>
              </w:rPr>
            </w:pPr>
            <w:r>
              <w:rPr>
                <w:rFonts w:hAnsi="ＭＳ ゴシック" w:hint="eastAsia"/>
                <w:sz w:val="20"/>
                <w:szCs w:val="20"/>
              </w:rPr>
              <w:t>有効性</w:t>
            </w:r>
          </w:p>
          <w:p w14:paraId="47245AC7" w14:textId="77777777" w:rsidR="004F4108" w:rsidRDefault="004F4108" w:rsidP="004F4108">
            <w:pPr>
              <w:autoSpaceDE w:val="0"/>
              <w:autoSpaceDN w:val="0"/>
              <w:snapToGrid w:val="0"/>
              <w:rPr>
                <w:rFonts w:hAnsi="ＭＳ ゴシック" w:hint="eastAsia"/>
                <w:sz w:val="20"/>
                <w:szCs w:val="20"/>
              </w:rPr>
            </w:pPr>
          </w:p>
          <w:p w14:paraId="58BB5451" w14:textId="77777777" w:rsidR="004F4108" w:rsidRDefault="004F4108" w:rsidP="004F4108">
            <w:pPr>
              <w:autoSpaceDE w:val="0"/>
              <w:autoSpaceDN w:val="0"/>
              <w:snapToGrid w:val="0"/>
              <w:rPr>
                <w:rFonts w:hAnsi="ＭＳ ゴシック" w:hint="eastAsia"/>
                <w:sz w:val="20"/>
                <w:szCs w:val="20"/>
              </w:rPr>
            </w:pPr>
          </w:p>
          <w:p w14:paraId="259E80F8" w14:textId="77777777" w:rsidR="004F4108" w:rsidRDefault="004F4108" w:rsidP="004F4108">
            <w:pPr>
              <w:autoSpaceDE w:val="0"/>
              <w:autoSpaceDN w:val="0"/>
              <w:snapToGrid w:val="0"/>
              <w:rPr>
                <w:rFonts w:hAnsi="ＭＳ ゴシック" w:hint="eastAsia"/>
                <w:sz w:val="20"/>
                <w:szCs w:val="20"/>
              </w:rPr>
            </w:pPr>
          </w:p>
          <w:p w14:paraId="4CC65FE4" w14:textId="77777777" w:rsidR="004F4108" w:rsidRDefault="004F4108" w:rsidP="004F4108">
            <w:pPr>
              <w:autoSpaceDE w:val="0"/>
              <w:autoSpaceDN w:val="0"/>
              <w:snapToGrid w:val="0"/>
              <w:rPr>
                <w:rFonts w:hAnsi="ＭＳ ゴシック" w:hint="eastAsia"/>
                <w:sz w:val="20"/>
                <w:szCs w:val="20"/>
              </w:rPr>
            </w:pPr>
            <w:r>
              <w:rPr>
                <w:rFonts w:hAnsi="ＭＳ ゴシック" w:hint="eastAsia"/>
                <w:sz w:val="20"/>
                <w:szCs w:val="20"/>
              </w:rPr>
              <w:t>安全性</w:t>
            </w:r>
          </w:p>
          <w:p w14:paraId="715997B3" w14:textId="77777777" w:rsidR="004F4108" w:rsidRDefault="004F4108" w:rsidP="004F4108">
            <w:pPr>
              <w:autoSpaceDE w:val="0"/>
              <w:autoSpaceDN w:val="0"/>
              <w:snapToGrid w:val="0"/>
              <w:rPr>
                <w:rFonts w:hAnsi="ＭＳ ゴシック" w:hint="eastAsia"/>
                <w:sz w:val="20"/>
                <w:szCs w:val="20"/>
              </w:rPr>
            </w:pPr>
          </w:p>
          <w:p w14:paraId="151DA11F" w14:textId="77777777" w:rsidR="004F4108" w:rsidRDefault="004F4108" w:rsidP="004F4108">
            <w:pPr>
              <w:autoSpaceDE w:val="0"/>
              <w:autoSpaceDN w:val="0"/>
              <w:snapToGrid w:val="0"/>
              <w:rPr>
                <w:rFonts w:hAnsi="ＭＳ ゴシック" w:hint="eastAsia"/>
                <w:sz w:val="20"/>
                <w:szCs w:val="20"/>
              </w:rPr>
            </w:pPr>
          </w:p>
          <w:p w14:paraId="2CBAD5BD" w14:textId="77777777" w:rsidR="004F4108" w:rsidRDefault="004F4108" w:rsidP="004F4108">
            <w:pPr>
              <w:autoSpaceDE w:val="0"/>
              <w:autoSpaceDN w:val="0"/>
              <w:snapToGrid w:val="0"/>
              <w:rPr>
                <w:rFonts w:hAnsi="ＭＳ ゴシック" w:hint="eastAsia"/>
                <w:sz w:val="20"/>
                <w:szCs w:val="20"/>
              </w:rPr>
            </w:pPr>
          </w:p>
          <w:p w14:paraId="16A68556" w14:textId="77777777" w:rsidR="004F4108" w:rsidRDefault="004F4108" w:rsidP="004F4108">
            <w:pPr>
              <w:autoSpaceDE w:val="0"/>
              <w:autoSpaceDN w:val="0"/>
              <w:snapToGrid w:val="0"/>
              <w:rPr>
                <w:rFonts w:hAnsi="ＭＳ ゴシック" w:hint="eastAsia"/>
                <w:sz w:val="20"/>
                <w:szCs w:val="20"/>
              </w:rPr>
            </w:pPr>
            <w:r>
              <w:rPr>
                <w:rFonts w:hAnsi="ＭＳ ゴシック" w:hint="eastAsia"/>
                <w:sz w:val="20"/>
                <w:szCs w:val="20"/>
              </w:rPr>
              <w:t>GCP遵守状況</w:t>
            </w:r>
          </w:p>
          <w:p w14:paraId="0D55E746" w14:textId="77777777" w:rsidR="004F4108" w:rsidRDefault="004F4108" w:rsidP="004F4108">
            <w:pPr>
              <w:autoSpaceDE w:val="0"/>
              <w:autoSpaceDN w:val="0"/>
              <w:snapToGrid w:val="0"/>
              <w:rPr>
                <w:rFonts w:hAnsi="ＭＳ ゴシック" w:hint="eastAsia"/>
                <w:sz w:val="20"/>
                <w:szCs w:val="20"/>
              </w:rPr>
            </w:pPr>
          </w:p>
          <w:p w14:paraId="3396104B" w14:textId="77777777" w:rsidR="004F4108" w:rsidRDefault="004F4108" w:rsidP="004F4108">
            <w:pPr>
              <w:autoSpaceDE w:val="0"/>
              <w:autoSpaceDN w:val="0"/>
              <w:snapToGrid w:val="0"/>
              <w:rPr>
                <w:rFonts w:hAnsi="ＭＳ ゴシック" w:hint="eastAsia"/>
                <w:sz w:val="20"/>
                <w:szCs w:val="20"/>
              </w:rPr>
            </w:pPr>
          </w:p>
          <w:p w14:paraId="1EFBD900" w14:textId="77777777" w:rsidR="004F4108" w:rsidRDefault="004F4108" w:rsidP="004F4108">
            <w:pPr>
              <w:autoSpaceDE w:val="0"/>
              <w:autoSpaceDN w:val="0"/>
              <w:snapToGrid w:val="0"/>
              <w:rPr>
                <w:rFonts w:hAnsi="ＭＳ ゴシック" w:hint="eastAsia"/>
                <w:sz w:val="20"/>
                <w:szCs w:val="20"/>
              </w:rPr>
            </w:pPr>
          </w:p>
          <w:p w14:paraId="3EC0A0FA" w14:textId="77777777" w:rsidR="004F4108" w:rsidRPr="002527A8" w:rsidRDefault="004F4108" w:rsidP="004F4108">
            <w:pPr>
              <w:autoSpaceDE w:val="0"/>
              <w:autoSpaceDN w:val="0"/>
              <w:snapToGrid w:val="0"/>
              <w:rPr>
                <w:rFonts w:hAnsi="ＭＳ ゴシック"/>
                <w:sz w:val="20"/>
                <w:szCs w:val="20"/>
              </w:rPr>
            </w:pPr>
            <w:r>
              <w:rPr>
                <w:rFonts w:hAnsi="ＭＳ ゴシック" w:hint="eastAsia"/>
                <w:sz w:val="20"/>
                <w:szCs w:val="20"/>
              </w:rPr>
              <w:t>その他</w:t>
            </w:r>
          </w:p>
        </w:tc>
      </w:tr>
    </w:tbl>
    <w:p w14:paraId="50B908E9" w14:textId="77777777" w:rsidR="004F4108" w:rsidRDefault="004F4108" w:rsidP="004F4108">
      <w:pPr>
        <w:widowControl/>
        <w:snapToGrid w:val="0"/>
        <w:jc w:val="right"/>
        <w:rPr>
          <w:rFonts w:hAnsi="ＭＳ ゴシック" w:hint="eastAsia"/>
          <w:sz w:val="21"/>
        </w:rPr>
      </w:pPr>
    </w:p>
    <w:p w14:paraId="6597A849" w14:textId="77777777" w:rsidR="004F4108" w:rsidRDefault="004F4108" w:rsidP="004F4108">
      <w:pPr>
        <w:widowControl/>
        <w:snapToGrid w:val="0"/>
        <w:jc w:val="right"/>
        <w:rPr>
          <w:rFonts w:hAnsi="ＭＳ ゴシック" w:hint="eastAsia"/>
          <w:sz w:val="21"/>
        </w:rPr>
      </w:pPr>
      <w:r>
        <w:rPr>
          <w:rFonts w:hAnsi="ＭＳ ゴシック" w:hint="eastAsia"/>
          <w:sz w:val="21"/>
        </w:rPr>
        <w:t>西暦　　　　年　　月　　日</w:t>
      </w:r>
    </w:p>
    <w:p w14:paraId="061FE9F7" w14:textId="77777777" w:rsidR="00A9377B" w:rsidRDefault="00A9377B" w:rsidP="00A9377B">
      <w:pPr>
        <w:widowControl/>
        <w:snapToGrid w:val="0"/>
        <w:jc w:val="left"/>
        <w:rPr>
          <w:rFonts w:hAnsi="ＭＳ ゴシック"/>
          <w:sz w:val="21"/>
          <w:u w:val="single"/>
        </w:rPr>
      </w:pPr>
      <w:r w:rsidRPr="00A10A5B">
        <w:rPr>
          <w:rFonts w:hAnsi="ＭＳ ゴシック" w:hint="eastAsia"/>
          <w:sz w:val="21"/>
          <w:u w:val="single"/>
        </w:rPr>
        <w:t>治験審査委員会</w:t>
      </w:r>
    </w:p>
    <w:p w14:paraId="115F5C5C" w14:textId="77777777" w:rsidR="00A9377B" w:rsidRDefault="00A9377B" w:rsidP="00A9377B">
      <w:pPr>
        <w:widowControl/>
        <w:snapToGrid w:val="0"/>
        <w:ind w:firstLineChars="100" w:firstLine="220"/>
        <w:jc w:val="left"/>
        <w:rPr>
          <w:rFonts w:hAnsi="ＭＳ ゴシック"/>
          <w:sz w:val="21"/>
        </w:rPr>
      </w:pPr>
      <w:r w:rsidRPr="00857D2C">
        <w:rPr>
          <w:rFonts w:hAnsi="ＭＳ ゴシック" w:hint="eastAsia"/>
          <w:sz w:val="21"/>
        </w:rPr>
        <w:t>公立大学法人　横浜市立大学附属病院</w:t>
      </w:r>
    </w:p>
    <w:p w14:paraId="1266EEAC" w14:textId="77777777" w:rsidR="00A9377B" w:rsidRDefault="00A9377B" w:rsidP="00A9377B">
      <w:pPr>
        <w:widowControl/>
        <w:snapToGrid w:val="0"/>
        <w:ind w:firstLineChars="100" w:firstLine="220"/>
        <w:jc w:val="left"/>
        <w:rPr>
          <w:rFonts w:hAnsi="ＭＳ ゴシック"/>
          <w:sz w:val="21"/>
        </w:rPr>
      </w:pPr>
      <w:r>
        <w:rPr>
          <w:rFonts w:hAnsi="ＭＳ ゴシック" w:hint="eastAsia"/>
          <w:sz w:val="21"/>
        </w:rPr>
        <w:t>臨床試験審査委員会　委員長　殿</w:t>
      </w:r>
    </w:p>
    <w:p w14:paraId="11DEE746" w14:textId="77777777" w:rsidR="004F4108" w:rsidRPr="00A9377B" w:rsidRDefault="004F4108" w:rsidP="004F4108">
      <w:pPr>
        <w:widowControl/>
        <w:snapToGrid w:val="0"/>
        <w:jc w:val="left"/>
        <w:rPr>
          <w:rFonts w:hAnsi="ＭＳ ゴシック" w:hint="eastAsia"/>
          <w:sz w:val="21"/>
        </w:rPr>
      </w:pPr>
    </w:p>
    <w:p w14:paraId="2F5B110B" w14:textId="77777777" w:rsidR="004F4108" w:rsidRDefault="004F4108" w:rsidP="004F4108">
      <w:pPr>
        <w:widowControl/>
        <w:snapToGrid w:val="0"/>
        <w:jc w:val="left"/>
        <w:rPr>
          <w:rFonts w:hAnsi="ＭＳ ゴシック" w:hint="eastAsia"/>
          <w:sz w:val="21"/>
        </w:rPr>
      </w:pPr>
      <w:r>
        <w:rPr>
          <w:rFonts w:hAnsi="ＭＳ ゴシック" w:hint="eastAsia"/>
          <w:sz w:val="21"/>
        </w:rPr>
        <w:t>上記治験について以上のとおり治験責任医師より報告を受けましたので通知いたします。</w:t>
      </w:r>
    </w:p>
    <w:p w14:paraId="53A997B4" w14:textId="77777777" w:rsidR="004F4108" w:rsidRDefault="004F4108" w:rsidP="004F4108">
      <w:pPr>
        <w:widowControl/>
        <w:snapToGrid w:val="0"/>
        <w:jc w:val="left"/>
        <w:rPr>
          <w:rFonts w:hAnsi="ＭＳ ゴシック" w:hint="eastAsia"/>
          <w:sz w:val="21"/>
        </w:rPr>
      </w:pPr>
    </w:p>
    <w:p w14:paraId="2C2DC3E3" w14:textId="77777777" w:rsidR="00A9377B" w:rsidRDefault="00A9377B" w:rsidP="00A9377B">
      <w:pPr>
        <w:widowControl/>
        <w:snapToGrid w:val="0"/>
        <w:ind w:leftChars="1829" w:left="4199" w:rightChars="110" w:right="253"/>
        <w:jc w:val="left"/>
        <w:rPr>
          <w:rFonts w:hAnsi="ＭＳ ゴシック"/>
          <w:sz w:val="21"/>
          <w:u w:val="single"/>
        </w:rPr>
      </w:pPr>
      <w:r w:rsidRPr="003541E5">
        <w:rPr>
          <w:rFonts w:hAnsi="ＭＳ ゴシック" w:hint="eastAsia"/>
          <w:sz w:val="21"/>
          <w:u w:val="single"/>
        </w:rPr>
        <w:t>実施医療機関の長</w:t>
      </w:r>
    </w:p>
    <w:p w14:paraId="72C099BA" w14:textId="77777777" w:rsidR="004F4108" w:rsidRPr="00A9377B" w:rsidRDefault="00A9377B" w:rsidP="00A9377B">
      <w:pPr>
        <w:widowControl/>
        <w:snapToGrid w:val="0"/>
        <w:ind w:leftChars="1829" w:left="4199" w:rightChars="-13" w:right="-30" w:firstLineChars="100" w:firstLine="220"/>
        <w:jc w:val="left"/>
        <w:rPr>
          <w:rFonts w:hAnsi="ＭＳ ゴシック"/>
          <w:sz w:val="21"/>
        </w:rPr>
      </w:pPr>
      <w:r w:rsidRPr="00857D2C">
        <w:rPr>
          <w:rFonts w:hAnsi="ＭＳ ゴシック" w:hint="eastAsia"/>
          <w:sz w:val="21"/>
        </w:rPr>
        <w:t>公立大学法人　横浜市立大学附属病院</w:t>
      </w:r>
      <w:r>
        <w:rPr>
          <w:rFonts w:hAnsi="ＭＳ ゴシック" w:hint="eastAsia"/>
          <w:sz w:val="21"/>
        </w:rPr>
        <w:t xml:space="preserve">　病院長</w:t>
      </w:r>
    </w:p>
    <w:sectPr w:rsidR="004F4108" w:rsidRPr="00A9377B" w:rsidSect="004F4108">
      <w:headerReference w:type="even" r:id="rId7"/>
      <w:headerReference w:type="default" r:id="rId8"/>
      <w:footerReference w:type="default" r:id="rId9"/>
      <w:headerReference w:type="first" r:id="rId10"/>
      <w:pgSz w:w="11906" w:h="16838" w:code="9"/>
      <w:pgMar w:top="1361" w:right="1361" w:bottom="1361" w:left="1361" w:header="283" w:footer="567" w:gutter="0"/>
      <w:cols w:space="425"/>
      <w:docGrid w:type="linesAndChars" w:linePitch="352"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B48DF" w14:textId="77777777" w:rsidR="0070574C" w:rsidRDefault="0070574C">
      <w:r>
        <w:separator/>
      </w:r>
    </w:p>
  </w:endnote>
  <w:endnote w:type="continuationSeparator" w:id="0">
    <w:p w14:paraId="7FD51B35" w14:textId="77777777" w:rsidR="0070574C" w:rsidRDefault="0070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53E3" w14:textId="77777777" w:rsidR="004F4108" w:rsidRPr="0045588E" w:rsidRDefault="004F4108" w:rsidP="004F4108">
    <w:pPr>
      <w:pStyle w:val="a5"/>
      <w:ind w:left="426" w:hangingChars="213" w:hanging="426"/>
      <w:rPr>
        <w:sz w:val="20"/>
        <w:szCs w:val="20"/>
      </w:rPr>
    </w:pPr>
    <w:r>
      <w:rPr>
        <w:rFonts w:hint="eastAsia"/>
        <w:sz w:val="20"/>
        <w:szCs w:val="20"/>
      </w:rPr>
      <w:t>注）</w:t>
    </w:r>
    <w:r>
      <w:rPr>
        <w:rFonts w:hint="eastAsia"/>
        <w:sz w:val="20"/>
        <w:szCs w:val="20"/>
      </w:rPr>
      <w:t>本書式は治験責任医師が作成し、実施医療機関の長に提出する。実施医療機関の長は書式下部に通知日と実施医療機関の長欄を記載し、治験審査委員会に提出する。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67299" w14:textId="77777777" w:rsidR="0070574C" w:rsidRDefault="0070574C">
      <w:r>
        <w:separator/>
      </w:r>
    </w:p>
  </w:footnote>
  <w:footnote w:type="continuationSeparator" w:id="0">
    <w:p w14:paraId="7B322B3E" w14:textId="77777777" w:rsidR="0070574C" w:rsidRDefault="00705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F3D6" w14:textId="77777777" w:rsidR="004F4108" w:rsidRDefault="004F4108">
    <w:pPr>
      <w:pStyle w:val="a3"/>
    </w:pPr>
    <w:r>
      <w:rPr>
        <w:noProof/>
      </w:rPr>
      <w:pict w14:anchorId="3A2E4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282" o:spid="_x0000_s1025" type="#_x0000_t136" style="position:absolute;left:0;text-align:left;margin-left:0;margin-top:0;width:404.65pt;height:242.75pt;rotation:315;z-index:-251658240;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4F4108" w14:paraId="519FAB3D" w14:textId="77777777" w:rsidTr="004F4108">
      <w:trPr>
        <w:trHeight w:hRule="exact" w:val="284"/>
      </w:trPr>
      <w:tc>
        <w:tcPr>
          <w:tcW w:w="4503" w:type="dxa"/>
          <w:tcBorders>
            <w:top w:val="nil"/>
            <w:left w:val="nil"/>
            <w:bottom w:val="nil"/>
            <w:right w:val="single" w:sz="12" w:space="0" w:color="auto"/>
          </w:tcBorders>
          <w:vAlign w:val="center"/>
          <w:hideMark/>
        </w:tcPr>
        <w:p w14:paraId="561BBFD2" w14:textId="77777777" w:rsidR="004F4108" w:rsidRDefault="004F4108" w:rsidP="004F4108">
          <w:pPr>
            <w:autoSpaceDE w:val="0"/>
            <w:autoSpaceDN w:val="0"/>
            <w:snapToGrid w:val="0"/>
            <w:rPr>
              <w:rFonts w:hAnsi="ＭＳ ゴシック"/>
              <w:sz w:val="18"/>
              <w:szCs w:val="18"/>
            </w:rPr>
          </w:pPr>
          <w:r>
            <w:rPr>
              <w:rFonts w:hAnsi="ＭＳ ゴシック" w:hint="eastAsia"/>
              <w:sz w:val="18"/>
              <w:szCs w:val="18"/>
            </w:rPr>
            <w:t>(</w:t>
          </w:r>
          <w:r>
            <w:rPr>
              <w:rFonts w:hAnsi="ＭＳ ゴシック" w:hint="eastAsia"/>
              <w:sz w:val="18"/>
              <w:szCs w:val="18"/>
            </w:rPr>
            <w:t>医)書式17</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019ABA4D" w14:textId="77777777" w:rsidR="004F4108" w:rsidRDefault="004F4108">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27E9DBBD" w14:textId="77777777" w:rsidR="004F4108" w:rsidRDefault="004F4108">
          <w:pPr>
            <w:autoSpaceDE w:val="0"/>
            <w:autoSpaceDN w:val="0"/>
            <w:snapToGrid w:val="0"/>
            <w:rPr>
              <w:rFonts w:hAnsi="ＭＳ ゴシック"/>
              <w:sz w:val="18"/>
              <w:szCs w:val="18"/>
            </w:rPr>
          </w:pPr>
        </w:p>
      </w:tc>
    </w:tr>
    <w:tr w:rsidR="004F4108" w14:paraId="0B3B9F33" w14:textId="77777777" w:rsidTr="004F4108">
      <w:trPr>
        <w:trHeight w:hRule="exact" w:val="284"/>
      </w:trPr>
      <w:tc>
        <w:tcPr>
          <w:tcW w:w="4503" w:type="dxa"/>
          <w:tcBorders>
            <w:top w:val="nil"/>
            <w:left w:val="nil"/>
            <w:bottom w:val="nil"/>
            <w:right w:val="single" w:sz="12" w:space="0" w:color="auto"/>
          </w:tcBorders>
          <w:vAlign w:val="center"/>
          <w:hideMark/>
        </w:tcPr>
        <w:p w14:paraId="757936BC" w14:textId="77777777" w:rsidR="004F4108" w:rsidRDefault="004F4108">
          <w:pPr>
            <w:widowControl/>
            <w:jc w:val="left"/>
            <w:rPr>
              <w:rFonts w:ascii="Century" w:eastAsia="ＭＳ Ｐゴシック" w:cs="ＭＳ Ｐゴシック"/>
              <w:kern w:val="0"/>
              <w:sz w:val="20"/>
              <w:szCs w:val="20"/>
            </w:rPr>
          </w:pPr>
        </w:p>
      </w:tc>
      <w:tc>
        <w:tcPr>
          <w:tcW w:w="1134" w:type="dxa"/>
          <w:vMerge w:val="restart"/>
          <w:tcBorders>
            <w:top w:val="single" w:sz="12" w:space="0" w:color="auto"/>
            <w:left w:val="single" w:sz="12" w:space="0" w:color="auto"/>
            <w:right w:val="single" w:sz="4" w:space="0" w:color="000000"/>
          </w:tcBorders>
          <w:vAlign w:val="center"/>
          <w:hideMark/>
        </w:tcPr>
        <w:p w14:paraId="4635BE49" w14:textId="77777777" w:rsidR="004F4108" w:rsidRDefault="004F4108">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12" w:space="0" w:color="auto"/>
            <w:left w:val="single" w:sz="4" w:space="0" w:color="000000"/>
            <w:bottom w:val="single" w:sz="4" w:space="0" w:color="auto"/>
            <w:right w:val="single" w:sz="12" w:space="0" w:color="auto"/>
          </w:tcBorders>
          <w:vAlign w:val="center"/>
          <w:hideMark/>
        </w:tcPr>
        <w:p w14:paraId="16D1D741" w14:textId="77777777" w:rsidR="004F4108" w:rsidRDefault="004F4108">
          <w:pPr>
            <w:autoSpaceDE w:val="0"/>
            <w:autoSpaceDN w:val="0"/>
            <w:snapToGrid w:val="0"/>
            <w:rPr>
              <w:rFonts w:hAnsi="ＭＳ ゴシック"/>
              <w:sz w:val="18"/>
              <w:szCs w:val="18"/>
            </w:rPr>
          </w:pPr>
          <w:r>
            <w:rPr>
              <w:rFonts w:hAnsi="ＭＳ ゴシック" w:hint="eastAsia"/>
              <w:sz w:val="18"/>
              <w:szCs w:val="18"/>
            </w:rPr>
            <w:t xml:space="preserve">■治験　　</w:t>
          </w:r>
        </w:p>
      </w:tc>
    </w:tr>
    <w:tr w:rsidR="004F4108" w14:paraId="11E575A6" w14:textId="77777777" w:rsidTr="004F4108">
      <w:trPr>
        <w:trHeight w:hRule="exact" w:val="284"/>
      </w:trPr>
      <w:tc>
        <w:tcPr>
          <w:tcW w:w="4503" w:type="dxa"/>
          <w:tcBorders>
            <w:top w:val="nil"/>
            <w:left w:val="nil"/>
            <w:bottom w:val="nil"/>
            <w:right w:val="single" w:sz="12" w:space="0" w:color="auto"/>
          </w:tcBorders>
          <w:vAlign w:val="center"/>
          <w:hideMark/>
        </w:tcPr>
        <w:p w14:paraId="09571F0E" w14:textId="77777777" w:rsidR="004F4108" w:rsidRDefault="004F4108">
          <w:pPr>
            <w:widowControl/>
            <w:jc w:val="left"/>
            <w:rPr>
              <w:rFonts w:ascii="Century" w:eastAsia="ＭＳ Ｐゴシック" w:cs="ＭＳ Ｐゴシック"/>
              <w:kern w:val="0"/>
              <w:sz w:val="20"/>
              <w:szCs w:val="20"/>
            </w:rPr>
          </w:pPr>
        </w:p>
      </w:tc>
      <w:tc>
        <w:tcPr>
          <w:tcW w:w="1134" w:type="dxa"/>
          <w:vMerge/>
          <w:tcBorders>
            <w:left w:val="single" w:sz="12" w:space="0" w:color="auto"/>
            <w:bottom w:val="single" w:sz="12" w:space="0" w:color="auto"/>
            <w:right w:val="single" w:sz="4" w:space="0" w:color="000000"/>
          </w:tcBorders>
          <w:vAlign w:val="center"/>
          <w:hideMark/>
        </w:tcPr>
        <w:p w14:paraId="6E4F000D" w14:textId="77777777" w:rsidR="004F4108" w:rsidRDefault="004F4108">
          <w:pPr>
            <w:widowControl/>
            <w:jc w:val="left"/>
            <w:rPr>
              <w:rFonts w:ascii="Century" w:eastAsia="ＭＳ Ｐゴシック" w:cs="ＭＳ Ｐゴシック"/>
              <w:kern w:val="0"/>
              <w:sz w:val="20"/>
              <w:szCs w:val="20"/>
            </w:rPr>
          </w:pPr>
        </w:p>
      </w:tc>
      <w:tc>
        <w:tcPr>
          <w:tcW w:w="3745" w:type="dxa"/>
          <w:tcBorders>
            <w:top w:val="single" w:sz="4" w:space="0" w:color="auto"/>
            <w:left w:val="single" w:sz="4" w:space="0" w:color="000000"/>
            <w:bottom w:val="single" w:sz="12" w:space="0" w:color="auto"/>
            <w:right w:val="single" w:sz="12" w:space="0" w:color="auto"/>
          </w:tcBorders>
          <w:vAlign w:val="center"/>
          <w:hideMark/>
        </w:tcPr>
        <w:p w14:paraId="67C1D3C1" w14:textId="77777777" w:rsidR="004F4108" w:rsidRDefault="004F4108">
          <w:pPr>
            <w:autoSpaceDE w:val="0"/>
            <w:autoSpaceDN w:val="0"/>
            <w:snapToGrid w:val="0"/>
            <w:rPr>
              <w:rFonts w:hAnsi="ＭＳ ゴシック"/>
              <w:sz w:val="18"/>
              <w:szCs w:val="18"/>
            </w:rPr>
          </w:pPr>
          <w:r>
            <w:rPr>
              <w:rFonts w:hAnsi="ＭＳ ゴシック" w:hint="eastAsia"/>
              <w:sz w:val="18"/>
              <w:szCs w:val="18"/>
            </w:rPr>
            <w:t>□医薬品　□医療機器　□再生医療等製品</w:t>
          </w:r>
        </w:p>
      </w:tc>
    </w:tr>
  </w:tbl>
  <w:p w14:paraId="2ADF0F50" w14:textId="77777777" w:rsidR="004F4108" w:rsidRPr="00DD3C16" w:rsidRDefault="004F410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540B" w14:textId="77777777" w:rsidR="004F4108" w:rsidRDefault="004F4108">
    <w:pPr>
      <w:pStyle w:val="a3"/>
    </w:pPr>
    <w:r>
      <w:rPr>
        <w:noProof/>
      </w:rPr>
      <w:pict w14:anchorId="1CEA0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281" o:spid="_x0000_s1026" type="#_x0000_t136" style="position:absolute;left:0;text-align:left;margin-left:0;margin-top:0;width:404.65pt;height:242.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4D9"/>
    <w:multiLevelType w:val="hybridMultilevel"/>
    <w:tmpl w:val="34A27F1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352141492">
    <w:abstractNumId w:val="2"/>
  </w:num>
  <w:num w:numId="2" w16cid:durableId="1214462167">
    <w:abstractNumId w:val="1"/>
  </w:num>
  <w:num w:numId="3" w16cid:durableId="1501769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oNotTrackMoves/>
  <w:defaultTabStop w:val="840"/>
  <w:drawingGridHorizontalSpacing w:val="115"/>
  <w:drawingGridVerticalSpacing w:val="176"/>
  <w:displayHorizontalDrawingGridEvery w:val="0"/>
  <w:displayVerticalDrawingGridEvery w:val="2"/>
  <w:characterSpacingControl w:val="compressPunctuation"/>
  <w:hdrShapeDefaults>
    <o:shapedefaults v:ext="edit" spidmax="3074">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64E7"/>
    <w:rsid w:val="001046D4"/>
    <w:rsid w:val="004F4108"/>
    <w:rsid w:val="0070574C"/>
    <w:rsid w:val="009364E7"/>
    <w:rsid w:val="00A93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2"/>
    </o:shapelayout>
  </w:shapeDefaults>
  <w:decimalSymbol w:val="."/>
  <w:listSeparator w:val=","/>
  <w14:docId w14:val="53F847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3930"/>
    <w:pPr>
      <w:tabs>
        <w:tab w:val="center" w:pos="4252"/>
        <w:tab w:val="right" w:pos="8504"/>
      </w:tabs>
      <w:snapToGrid w:val="0"/>
    </w:pPr>
  </w:style>
  <w:style w:type="character" w:customStyle="1" w:styleId="a4">
    <w:name w:val="ヘッダー (文字)"/>
    <w:link w:val="a3"/>
    <w:uiPriority w:val="99"/>
    <w:semiHidden/>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6968A4"/>
    <w:rPr>
      <w:rFonts w:ascii="Arial" w:hAnsi="Arial"/>
      <w:sz w:val="18"/>
      <w:szCs w:val="18"/>
    </w:rPr>
  </w:style>
  <w:style w:type="character" w:customStyle="1" w:styleId="ab">
    <w:name w:val="吹き出し (文字)"/>
    <w:link w:val="aa"/>
    <w:uiPriority w:val="99"/>
    <w:semiHidden/>
    <w:rsid w:val="006968A4"/>
    <w:rPr>
      <w:rFonts w:ascii="Arial" w:eastAsia="ＭＳ ゴシック" w:hAnsi="Arial" w:cs="Times New Roman"/>
      <w:kern w:val="2"/>
      <w:sz w:val="18"/>
      <w:szCs w:val="18"/>
    </w:rPr>
  </w:style>
  <w:style w:type="character" w:styleId="ac">
    <w:name w:val="annotation reference"/>
    <w:uiPriority w:val="99"/>
    <w:semiHidden/>
    <w:unhideWhenUsed/>
    <w:rsid w:val="00D65244"/>
    <w:rPr>
      <w:sz w:val="18"/>
      <w:szCs w:val="18"/>
    </w:rPr>
  </w:style>
  <w:style w:type="paragraph" w:styleId="ad">
    <w:name w:val="annotation text"/>
    <w:basedOn w:val="a"/>
    <w:link w:val="ae"/>
    <w:uiPriority w:val="99"/>
    <w:semiHidden/>
    <w:unhideWhenUsed/>
    <w:rsid w:val="00D65244"/>
    <w:pPr>
      <w:jc w:val="left"/>
    </w:pPr>
  </w:style>
  <w:style w:type="character" w:customStyle="1" w:styleId="ae">
    <w:name w:val="コメント文字列 (文字)"/>
    <w:link w:val="ad"/>
    <w:uiPriority w:val="99"/>
    <w:semiHidden/>
    <w:rsid w:val="00D65244"/>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D65244"/>
    <w:rPr>
      <w:b/>
      <w:bCs/>
    </w:rPr>
  </w:style>
  <w:style w:type="character" w:customStyle="1" w:styleId="af0">
    <w:name w:val="コメント内容 (文字)"/>
    <w:link w:val="af"/>
    <w:uiPriority w:val="99"/>
    <w:semiHidden/>
    <w:rsid w:val="00D65244"/>
    <w:rPr>
      <w:rFonts w:ascii="ＭＳ ゴシック" w:eastAsia="ＭＳ ゴシック"/>
      <w:b/>
      <w:bCs/>
      <w:kern w:val="2"/>
      <w:sz w:val="22"/>
      <w:szCs w:val="22"/>
    </w:rPr>
  </w:style>
  <w:style w:type="paragraph" w:styleId="af1">
    <w:name w:val="Revision"/>
    <w:hidden/>
    <w:uiPriority w:val="99"/>
    <w:semiHidden/>
    <w:rsid w:val="00957CF0"/>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2023-06-13T06:24:00Z</dcterms:created>
  <dcterms:modified xsi:type="dcterms:W3CDTF">2023-06-13T06:24:00Z</dcterms:modified>
</cp:coreProperties>
</file>