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30F88F37" w:rsidR="00CC5772" w:rsidRPr="00805BC5" w:rsidRDefault="00805BC5">
      <w:pPr>
        <w:rPr>
          <w:rFonts w:eastAsiaTheme="minorHAnsi" w:cs="ITFDevanagari-Book"/>
          <w:sz w:val="32"/>
          <w:szCs w:val="32"/>
        </w:rPr>
      </w:pPr>
      <w:r w:rsidRPr="00805BC5">
        <w:rPr>
          <w:rFonts w:eastAsiaTheme="minorHAnsi" w:cs="ITFDevanagari-Book"/>
          <w:sz w:val="32"/>
          <w:szCs w:val="32"/>
        </w:rPr>
        <w:t>医師主導治験</w:t>
      </w:r>
      <w:r w:rsidRPr="00805BC5">
        <w:rPr>
          <w:rFonts w:eastAsiaTheme="minorHAnsi" w:cs="ITFDevanagari-Book" w:hint="eastAsia"/>
          <w:sz w:val="32"/>
          <w:szCs w:val="32"/>
        </w:rPr>
        <w:t xml:space="preserve">　実施状況報告書</w:t>
      </w:r>
    </w:p>
    <w:p w14:paraId="0A37501D" w14:textId="77777777" w:rsidR="0057054F" w:rsidRPr="00EF7E5B" w:rsidRDefault="0057054F">
      <w:pPr>
        <w:rPr>
          <w:rFonts w:eastAsiaTheme="minorHAnsi" w:cs="ITFDevanagari-Book"/>
          <w:szCs w:val="21"/>
        </w:rPr>
      </w:pPr>
    </w:p>
    <w:p w14:paraId="5DAB6C7B" w14:textId="3F2C81F8" w:rsidR="00CC5772" w:rsidRPr="00EF7E5B" w:rsidRDefault="00CC5772" w:rsidP="00CC5772">
      <w:pPr>
        <w:widowControl/>
        <w:jc w:val="left"/>
        <w:rPr>
          <w:rFonts w:eastAsiaTheme="minorHAnsi" w:cs="ITFDevanagari-Book"/>
          <w:kern w:val="0"/>
          <w:szCs w:val="21"/>
        </w:rPr>
      </w:pPr>
      <w:r w:rsidRPr="00EF7E5B">
        <w:rPr>
          <w:rFonts w:eastAsiaTheme="minorHAnsi" w:cs="ITFDevanagari-Book"/>
          <w:color w:val="000000"/>
          <w:kern w:val="0"/>
          <w:szCs w:val="21"/>
          <w:shd w:val="clear" w:color="auto" w:fill="FFFFFF"/>
        </w:rPr>
        <w:t>医師主導治験支援審査</w:t>
      </w:r>
      <w:r w:rsidR="00B6216B" w:rsidRPr="00EF7E5B">
        <w:rPr>
          <w:rFonts w:eastAsiaTheme="minorHAnsi" w:cs="ITFDevanagari-Book" w:hint="eastAsia"/>
          <w:color w:val="000000"/>
          <w:kern w:val="0"/>
          <w:szCs w:val="21"/>
          <w:shd w:val="clear" w:color="auto" w:fill="FFFFFF"/>
        </w:rPr>
        <w:t>会</w:t>
      </w:r>
      <w:r w:rsidRPr="00EF7E5B">
        <w:rPr>
          <w:rFonts w:eastAsiaTheme="minorHAnsi" w:cs="ITFDevanagari-Book"/>
          <w:color w:val="000000"/>
          <w:kern w:val="0"/>
          <w:szCs w:val="21"/>
          <w:shd w:val="clear" w:color="auto" w:fill="FFFFFF"/>
        </w:rPr>
        <w:t xml:space="preserve">　</w:t>
      </w:r>
      <w:r w:rsidR="005F45D0" w:rsidRPr="00EF7E5B">
        <w:rPr>
          <w:rFonts w:eastAsiaTheme="minorHAnsi" w:cs="ITFDevanagari-Book" w:hint="eastAsia"/>
          <w:color w:val="000000"/>
          <w:kern w:val="0"/>
          <w:szCs w:val="21"/>
          <w:shd w:val="clear" w:color="auto" w:fill="FFFFFF"/>
        </w:rPr>
        <w:t xml:space="preserve">　御中</w:t>
      </w:r>
    </w:p>
    <w:tbl>
      <w:tblPr>
        <w:tblStyle w:val="2"/>
        <w:tblW w:w="5960" w:type="dxa"/>
        <w:jc w:val="right"/>
        <w:tblLook w:val="04A0" w:firstRow="1" w:lastRow="0" w:firstColumn="1" w:lastColumn="0" w:noHBand="0" w:noVBand="1"/>
      </w:tblPr>
      <w:tblGrid>
        <w:gridCol w:w="1852"/>
        <w:gridCol w:w="4108"/>
      </w:tblGrid>
      <w:tr w:rsidR="00FC1600" w:rsidRPr="00EF7E5B" w14:paraId="2BB6B80C" w14:textId="77777777" w:rsidTr="00B64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14:paraId="0FBE41FC" w14:textId="77777777" w:rsidR="00FC1600" w:rsidRPr="00EF7E5B" w:rsidRDefault="00FC1600" w:rsidP="00B6423B">
            <w:pPr>
              <w:widowControl/>
              <w:jc w:val="right"/>
              <w:textAlignment w:val="baseline"/>
              <w:rPr>
                <w:rFonts w:eastAsiaTheme="minorHAnsi" w:cs="ITFDevanagari-Book"/>
                <w:b w:val="0"/>
                <w:kern w:val="0"/>
                <w:szCs w:val="21"/>
              </w:rPr>
            </w:pPr>
            <w:r w:rsidRPr="00EF7E5B">
              <w:rPr>
                <w:rFonts w:eastAsiaTheme="minorHAnsi" w:cs="ITFDevanagari-Book" w:hint="eastAsia"/>
                <w:b w:val="0"/>
                <w:kern w:val="0"/>
                <w:szCs w:val="21"/>
              </w:rPr>
              <w:t>提出日</w:t>
            </w:r>
          </w:p>
        </w:tc>
        <w:tc>
          <w:tcPr>
            <w:tcW w:w="4108" w:type="dxa"/>
          </w:tcPr>
          <w:p w14:paraId="5DAE54C3" w14:textId="77777777" w:rsidR="00FC1600" w:rsidRPr="00EF7E5B" w:rsidRDefault="00FC1600" w:rsidP="00FC1600">
            <w:pPr>
              <w:widowControl/>
              <w:wordWrap w:val="0"/>
              <w:jc w:val="righ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Cambria"/>
                <w:b w:val="0"/>
                <w:kern w:val="0"/>
                <w:szCs w:val="21"/>
              </w:rPr>
            </w:pPr>
            <w:r w:rsidRPr="00EF7E5B">
              <w:rPr>
                <w:rFonts w:eastAsiaTheme="minorHAnsi" w:cs="Cambria" w:hint="eastAsia"/>
                <w:b w:val="0"/>
                <w:kern w:val="0"/>
                <w:szCs w:val="21"/>
              </w:rPr>
              <w:t>令和　　年　　月　　日</w:t>
            </w:r>
          </w:p>
        </w:tc>
      </w:tr>
      <w:tr w:rsidR="00B6423B" w:rsidRPr="00EF7E5B" w14:paraId="429A12B6" w14:textId="77777777" w:rsidTr="00B64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hideMark/>
          </w:tcPr>
          <w:p w14:paraId="3EC187DB" w14:textId="77777777" w:rsidR="00CC5772" w:rsidRPr="00EF7E5B" w:rsidRDefault="00CC5772" w:rsidP="00B6423B">
            <w:pPr>
              <w:widowControl/>
              <w:jc w:val="right"/>
              <w:textAlignment w:val="baseline"/>
              <w:rPr>
                <w:rFonts w:eastAsiaTheme="minorHAnsi" w:cs="ITFDevanagari-Book"/>
                <w:b w:val="0"/>
                <w:kern w:val="0"/>
                <w:szCs w:val="21"/>
              </w:rPr>
            </w:pPr>
            <w:r w:rsidRPr="00EF7E5B">
              <w:rPr>
                <w:rFonts w:eastAsiaTheme="minorHAnsi" w:cs="ITFDevanagari-Book"/>
                <w:b w:val="0"/>
                <w:kern w:val="0"/>
                <w:szCs w:val="21"/>
              </w:rPr>
              <w:t>所属</w:t>
            </w:r>
            <w:r w:rsidR="00B6423B" w:rsidRPr="00EF7E5B">
              <w:rPr>
                <w:rFonts w:eastAsiaTheme="minorHAnsi" w:cs="ITFDevanagari-Book"/>
                <w:b w:val="0"/>
                <w:bCs w:val="0"/>
                <w:kern w:val="0"/>
                <w:szCs w:val="21"/>
              </w:rPr>
              <w:t>(診療科名)</w:t>
            </w:r>
          </w:p>
        </w:tc>
        <w:tc>
          <w:tcPr>
            <w:tcW w:w="4108" w:type="dxa"/>
            <w:hideMark/>
          </w:tcPr>
          <w:p w14:paraId="6E7BEAA2" w14:textId="77777777" w:rsidR="00CC5772" w:rsidRPr="00EF7E5B" w:rsidRDefault="00CC5772" w:rsidP="00B6423B">
            <w:pPr>
              <w:widowControl/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ITFDevanagari-Book"/>
                <w:b/>
                <w:kern w:val="0"/>
                <w:szCs w:val="21"/>
              </w:rPr>
            </w:pPr>
            <w:r w:rsidRPr="00EF7E5B">
              <w:rPr>
                <w:rFonts w:eastAsiaTheme="minorHAnsi" w:cs="Cambria"/>
                <w:kern w:val="0"/>
                <w:szCs w:val="21"/>
              </w:rPr>
              <w:t> </w:t>
            </w:r>
          </w:p>
        </w:tc>
      </w:tr>
      <w:tr w:rsidR="00B6423B" w:rsidRPr="00EF7E5B" w14:paraId="6B47E302" w14:textId="77777777" w:rsidTr="00B6423B">
        <w:trPr>
          <w:trHeight w:val="3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hideMark/>
          </w:tcPr>
          <w:p w14:paraId="5A03E973" w14:textId="77777777" w:rsidR="00CC5772" w:rsidRPr="00EF7E5B" w:rsidRDefault="00CC5772" w:rsidP="00B6423B">
            <w:pPr>
              <w:widowControl/>
              <w:jc w:val="right"/>
              <w:textAlignment w:val="baseline"/>
              <w:rPr>
                <w:rFonts w:eastAsiaTheme="minorHAnsi" w:cs="ITFDevanagari-Book"/>
                <w:b w:val="0"/>
                <w:kern w:val="0"/>
                <w:szCs w:val="21"/>
              </w:rPr>
            </w:pPr>
            <w:r w:rsidRPr="00EF7E5B">
              <w:rPr>
                <w:rFonts w:eastAsiaTheme="minorHAnsi" w:cs="ITFDevanagari-Book"/>
                <w:b w:val="0"/>
                <w:kern w:val="0"/>
                <w:szCs w:val="21"/>
              </w:rPr>
              <w:t>実施責任医師名</w:t>
            </w:r>
            <w:r w:rsidRPr="00EF7E5B">
              <w:rPr>
                <w:rFonts w:eastAsiaTheme="minorHAnsi" w:cs="Cambria"/>
                <w:b w:val="0"/>
                <w:kern w:val="0"/>
                <w:szCs w:val="21"/>
              </w:rPr>
              <w:t> </w:t>
            </w:r>
          </w:p>
        </w:tc>
        <w:tc>
          <w:tcPr>
            <w:tcW w:w="4108" w:type="dxa"/>
            <w:hideMark/>
          </w:tcPr>
          <w:p w14:paraId="63E4A9CD" w14:textId="77777777" w:rsidR="00CC5772" w:rsidRPr="00EF7E5B" w:rsidRDefault="00CC5772" w:rsidP="00B6423B">
            <w:pPr>
              <w:widowControl/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ITFDevanagari-Book"/>
                <w:kern w:val="0"/>
                <w:szCs w:val="21"/>
              </w:rPr>
            </w:pPr>
            <w:r w:rsidRPr="00EF7E5B">
              <w:rPr>
                <w:rFonts w:eastAsiaTheme="minorHAnsi" w:cs="Cambria"/>
                <w:kern w:val="0"/>
                <w:szCs w:val="21"/>
              </w:rPr>
              <w:t> </w:t>
            </w:r>
          </w:p>
        </w:tc>
      </w:tr>
      <w:tr w:rsidR="00B6423B" w:rsidRPr="00EF7E5B" w14:paraId="7FF1362B" w14:textId="77777777" w:rsidTr="00B64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14:paraId="145B12EC" w14:textId="77777777" w:rsidR="00B6423B" w:rsidRPr="00EF7E5B" w:rsidRDefault="007B4639" w:rsidP="00B6423B">
            <w:pPr>
              <w:widowControl/>
              <w:jc w:val="right"/>
              <w:textAlignment w:val="baseline"/>
              <w:rPr>
                <w:rFonts w:eastAsiaTheme="minorHAnsi" w:cs="ITFDevanagari-Book"/>
                <w:b w:val="0"/>
                <w:bCs w:val="0"/>
                <w:kern w:val="0"/>
                <w:szCs w:val="21"/>
              </w:rPr>
            </w:pPr>
            <w:r w:rsidRPr="00EF7E5B">
              <w:rPr>
                <w:rFonts w:eastAsiaTheme="minorHAnsi" w:cs="ITFDevanagari-Book" w:hint="eastAsia"/>
                <w:b w:val="0"/>
                <w:bCs w:val="0"/>
                <w:kern w:val="0"/>
                <w:szCs w:val="21"/>
              </w:rPr>
              <w:t>連絡先</w:t>
            </w:r>
            <w:r w:rsidR="00B6423B" w:rsidRPr="00EF7E5B">
              <w:rPr>
                <w:rFonts w:eastAsiaTheme="minorHAnsi" w:cs="ITFDevanagari-Book"/>
                <w:b w:val="0"/>
                <w:bCs w:val="0"/>
                <w:kern w:val="0"/>
                <w:szCs w:val="21"/>
              </w:rPr>
              <w:t>MPS</w:t>
            </w:r>
          </w:p>
        </w:tc>
        <w:tc>
          <w:tcPr>
            <w:tcW w:w="4108" w:type="dxa"/>
          </w:tcPr>
          <w:p w14:paraId="02EB378F" w14:textId="77777777" w:rsidR="00B6423B" w:rsidRPr="00EF7E5B" w:rsidRDefault="00B6423B" w:rsidP="00B6423B">
            <w:pPr>
              <w:widowControl/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ITFDevanagari-Book"/>
                <w:kern w:val="0"/>
                <w:szCs w:val="21"/>
              </w:rPr>
            </w:pPr>
          </w:p>
        </w:tc>
      </w:tr>
      <w:tr w:rsidR="00B6423B" w:rsidRPr="00EF7E5B" w14:paraId="03CA40FF" w14:textId="77777777" w:rsidTr="00B6423B">
        <w:trPr>
          <w:trHeight w:val="3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14:paraId="3B3096D1" w14:textId="77777777" w:rsidR="00B6423B" w:rsidRPr="00EF7E5B" w:rsidRDefault="00B6423B" w:rsidP="00B6423B">
            <w:pPr>
              <w:widowControl/>
              <w:jc w:val="right"/>
              <w:textAlignment w:val="baseline"/>
              <w:rPr>
                <w:rFonts w:eastAsiaTheme="minorHAnsi" w:cs="ITFDevanagari-Book"/>
                <w:b w:val="0"/>
                <w:bCs w:val="0"/>
                <w:kern w:val="0"/>
                <w:szCs w:val="21"/>
              </w:rPr>
            </w:pPr>
            <w:r w:rsidRPr="00EF7E5B">
              <w:rPr>
                <w:rFonts w:eastAsiaTheme="minorHAnsi" w:cs="ITFDevanagari-Book"/>
                <w:b w:val="0"/>
                <w:bCs w:val="0"/>
                <w:kern w:val="0"/>
                <w:szCs w:val="21"/>
              </w:rPr>
              <w:t>Email</w:t>
            </w:r>
          </w:p>
        </w:tc>
        <w:tc>
          <w:tcPr>
            <w:tcW w:w="4108" w:type="dxa"/>
          </w:tcPr>
          <w:p w14:paraId="6A05A809" w14:textId="77777777" w:rsidR="00B6423B" w:rsidRPr="00EF7E5B" w:rsidRDefault="00B6423B" w:rsidP="00B6423B">
            <w:pPr>
              <w:widowControl/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ITFDevanagari-Book"/>
                <w:kern w:val="0"/>
                <w:szCs w:val="21"/>
              </w:rPr>
            </w:pPr>
          </w:p>
        </w:tc>
      </w:tr>
    </w:tbl>
    <w:p w14:paraId="5A39BBE3" w14:textId="77777777" w:rsidR="000A0757" w:rsidRPr="00EF7E5B" w:rsidRDefault="000A0757">
      <w:pPr>
        <w:rPr>
          <w:rFonts w:eastAsiaTheme="minorHAnsi" w:cs="ITFDevanagari-Book"/>
          <w:szCs w:val="21"/>
        </w:rPr>
      </w:pPr>
    </w:p>
    <w:p w14:paraId="7B3FDF45" w14:textId="3DC02D7D" w:rsidR="00B6423B" w:rsidRPr="00EF7E5B" w:rsidRDefault="000A0757">
      <w:pPr>
        <w:rPr>
          <w:rFonts w:eastAsiaTheme="minorHAnsi" w:cs="ITFDevanagari-Book"/>
          <w:szCs w:val="21"/>
        </w:rPr>
      </w:pPr>
      <w:r w:rsidRPr="00EF7E5B">
        <w:rPr>
          <w:rFonts w:eastAsiaTheme="minorHAnsi" w:cs="ITFDevanagari-Book"/>
          <w:szCs w:val="21"/>
        </w:rPr>
        <w:t>次の通り医師主導治験</w:t>
      </w:r>
      <w:r w:rsidR="003804A2" w:rsidRPr="00EF7E5B">
        <w:rPr>
          <w:rFonts w:eastAsiaTheme="minorHAnsi" w:cs="ITFDevanagari-Book" w:hint="eastAsia"/>
          <w:szCs w:val="21"/>
        </w:rPr>
        <w:t>の実施状況を報告</w:t>
      </w:r>
      <w:r w:rsidRPr="00EF7E5B">
        <w:rPr>
          <w:rFonts w:eastAsiaTheme="minorHAnsi" w:cs="ITFDevanagari-Book"/>
          <w:szCs w:val="21"/>
        </w:rPr>
        <w:t>します。</w:t>
      </w:r>
    </w:p>
    <w:tbl>
      <w:tblPr>
        <w:tblStyle w:val="a4"/>
        <w:tblW w:w="9773" w:type="dxa"/>
        <w:tblLook w:val="0600" w:firstRow="0" w:lastRow="0" w:firstColumn="0" w:lastColumn="0" w:noHBand="1" w:noVBand="1"/>
      </w:tblPr>
      <w:tblGrid>
        <w:gridCol w:w="2122"/>
        <w:gridCol w:w="7651"/>
      </w:tblGrid>
      <w:tr w:rsidR="00B6423B" w:rsidRPr="00EF7E5B" w14:paraId="19994866" w14:textId="77777777" w:rsidTr="5EE54D49">
        <w:trPr>
          <w:trHeight w:val="375"/>
        </w:trPr>
        <w:tc>
          <w:tcPr>
            <w:tcW w:w="2122" w:type="dxa"/>
            <w:hideMark/>
          </w:tcPr>
          <w:p w14:paraId="3EB9874B" w14:textId="77777777" w:rsidR="00B6423B" w:rsidRPr="00EF7E5B" w:rsidRDefault="00B6423B" w:rsidP="00B6423B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EF7E5B">
              <w:rPr>
                <w:rFonts w:eastAsiaTheme="minorHAnsi" w:cs="ITFDevanagari-Book"/>
                <w:bCs/>
                <w:kern w:val="0"/>
                <w:szCs w:val="21"/>
              </w:rPr>
              <w:t>主機関</w:t>
            </w:r>
            <w:r w:rsidRPr="00EF7E5B">
              <w:rPr>
                <w:rFonts w:eastAsiaTheme="minorHAnsi" w:cs="Cambria"/>
                <w:kern w:val="0"/>
                <w:szCs w:val="21"/>
              </w:rPr>
              <w:t> </w:t>
            </w:r>
          </w:p>
        </w:tc>
        <w:tc>
          <w:tcPr>
            <w:tcW w:w="7651" w:type="dxa"/>
            <w:hideMark/>
          </w:tcPr>
          <w:p w14:paraId="6A2A96A3" w14:textId="77777777" w:rsidR="00B6423B" w:rsidRPr="00EF7E5B" w:rsidRDefault="00B6423B" w:rsidP="00B6423B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EF7E5B">
              <w:rPr>
                <w:rFonts w:eastAsiaTheme="minorHAnsi" w:cs="ITFDevanagari-Book"/>
                <w:kern w:val="0"/>
                <w:szCs w:val="21"/>
              </w:rPr>
              <w:t>横浜市立大学附属病院</w:t>
            </w:r>
            <w:r w:rsidRPr="00EF7E5B">
              <w:rPr>
                <w:rFonts w:eastAsiaTheme="minorHAnsi" w:cs="Cambria"/>
                <w:kern w:val="0"/>
                <w:szCs w:val="21"/>
              </w:rPr>
              <w:t> </w:t>
            </w:r>
          </w:p>
        </w:tc>
      </w:tr>
      <w:tr w:rsidR="00B6423B" w:rsidRPr="00EF7E5B" w14:paraId="2CCE08B7" w14:textId="77777777" w:rsidTr="5EE54D49">
        <w:trPr>
          <w:trHeight w:val="435"/>
        </w:trPr>
        <w:tc>
          <w:tcPr>
            <w:tcW w:w="2122" w:type="dxa"/>
            <w:hideMark/>
          </w:tcPr>
          <w:p w14:paraId="5E24F3B3" w14:textId="77777777" w:rsidR="00B6423B" w:rsidRPr="00EF7E5B" w:rsidRDefault="00B6423B" w:rsidP="00B6423B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EF7E5B">
              <w:rPr>
                <w:rFonts w:eastAsiaTheme="minorHAnsi" w:cs="ITFDevanagari-Book"/>
                <w:bCs/>
                <w:kern w:val="0"/>
                <w:szCs w:val="21"/>
              </w:rPr>
              <w:t>共同研究医療機関</w:t>
            </w:r>
            <w:r w:rsidRPr="00EF7E5B">
              <w:rPr>
                <w:rFonts w:eastAsiaTheme="minorHAnsi" w:cs="Cambria"/>
                <w:kern w:val="0"/>
                <w:szCs w:val="21"/>
              </w:rPr>
              <w:t> </w:t>
            </w:r>
          </w:p>
        </w:tc>
        <w:tc>
          <w:tcPr>
            <w:tcW w:w="7651" w:type="dxa"/>
            <w:hideMark/>
          </w:tcPr>
          <w:p w14:paraId="4F6584BE" w14:textId="77777777" w:rsidR="00B6423B" w:rsidRPr="00EF7E5B" w:rsidRDefault="00B6423B" w:rsidP="00B6423B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EF7E5B">
              <w:rPr>
                <w:rFonts w:eastAsiaTheme="minorHAnsi" w:cs="Cambria"/>
                <w:kern w:val="0"/>
                <w:szCs w:val="21"/>
              </w:rPr>
              <w:t> </w:t>
            </w:r>
          </w:p>
        </w:tc>
      </w:tr>
      <w:tr w:rsidR="00B6423B" w:rsidRPr="00EF7E5B" w14:paraId="75D33C72" w14:textId="77777777" w:rsidTr="5EE54D49">
        <w:trPr>
          <w:trHeight w:val="375"/>
        </w:trPr>
        <w:tc>
          <w:tcPr>
            <w:tcW w:w="2122" w:type="dxa"/>
            <w:hideMark/>
          </w:tcPr>
          <w:p w14:paraId="5A2E59DD" w14:textId="77777777" w:rsidR="00B6423B" w:rsidRPr="00EF7E5B" w:rsidRDefault="00B6423B" w:rsidP="00B6423B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EF7E5B">
              <w:rPr>
                <w:rFonts w:eastAsiaTheme="minorHAnsi" w:cs="ITFDevanagari-Book"/>
                <w:bCs/>
                <w:kern w:val="0"/>
                <w:szCs w:val="21"/>
              </w:rPr>
              <w:t>研究の名称</w:t>
            </w:r>
            <w:r w:rsidRPr="00EF7E5B">
              <w:rPr>
                <w:rFonts w:eastAsiaTheme="minorHAnsi" w:cs="Cambria"/>
                <w:kern w:val="0"/>
                <w:szCs w:val="21"/>
              </w:rPr>
              <w:t> </w:t>
            </w:r>
          </w:p>
        </w:tc>
        <w:tc>
          <w:tcPr>
            <w:tcW w:w="7651" w:type="dxa"/>
            <w:hideMark/>
          </w:tcPr>
          <w:p w14:paraId="09AF38FC" w14:textId="77777777" w:rsidR="00B6423B" w:rsidRPr="00EF7E5B" w:rsidRDefault="00B6423B" w:rsidP="00B6423B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EF7E5B">
              <w:rPr>
                <w:rFonts w:eastAsiaTheme="minorHAnsi" w:cs="Cambria"/>
                <w:kern w:val="0"/>
                <w:szCs w:val="21"/>
              </w:rPr>
              <w:t> </w:t>
            </w:r>
          </w:p>
        </w:tc>
      </w:tr>
      <w:tr w:rsidR="009E2F78" w:rsidRPr="00EF7E5B" w14:paraId="25C5E63D" w14:textId="77777777" w:rsidTr="5EE54D49">
        <w:trPr>
          <w:trHeight w:val="375"/>
        </w:trPr>
        <w:tc>
          <w:tcPr>
            <w:tcW w:w="2122" w:type="dxa"/>
          </w:tcPr>
          <w:p w14:paraId="67042443" w14:textId="55058D07" w:rsidR="009E2F78" w:rsidRPr="00EF7E5B" w:rsidRDefault="009E2F78" w:rsidP="00B6423B">
            <w:pPr>
              <w:widowControl/>
              <w:textAlignment w:val="baseline"/>
              <w:rPr>
                <w:rFonts w:eastAsiaTheme="minorHAnsi" w:cs="ITFDevanagari-Book"/>
                <w:bCs/>
                <w:kern w:val="0"/>
                <w:szCs w:val="21"/>
              </w:rPr>
            </w:pPr>
            <w:r>
              <w:rPr>
                <w:rFonts w:eastAsiaTheme="minorHAnsi" w:cs="ITFDevanagari-Book" w:hint="eastAsia"/>
                <w:bCs/>
                <w:kern w:val="0"/>
                <w:szCs w:val="21"/>
              </w:rPr>
              <w:t>対面助言実施日</w:t>
            </w:r>
          </w:p>
        </w:tc>
        <w:tc>
          <w:tcPr>
            <w:tcW w:w="7651" w:type="dxa"/>
          </w:tcPr>
          <w:p w14:paraId="24EFFCE7" w14:textId="77777777" w:rsidR="009E2F78" w:rsidRPr="00EF7E5B" w:rsidRDefault="009E2F78" w:rsidP="00B6423B">
            <w:pPr>
              <w:widowControl/>
              <w:textAlignment w:val="baseline"/>
              <w:rPr>
                <w:rFonts w:eastAsiaTheme="minorHAnsi" w:cs="Cambria"/>
                <w:kern w:val="0"/>
                <w:szCs w:val="21"/>
              </w:rPr>
            </w:pPr>
          </w:p>
        </w:tc>
      </w:tr>
      <w:tr w:rsidR="009E2F78" w:rsidRPr="00EF7E5B" w14:paraId="00CF8CD4" w14:textId="77777777" w:rsidTr="5EE54D49">
        <w:trPr>
          <w:trHeight w:val="375"/>
        </w:trPr>
        <w:tc>
          <w:tcPr>
            <w:tcW w:w="2122" w:type="dxa"/>
          </w:tcPr>
          <w:p w14:paraId="51C400A7" w14:textId="749482A9" w:rsidR="009E2F78" w:rsidRDefault="009E2F78" w:rsidP="00B6423B">
            <w:pPr>
              <w:widowControl/>
              <w:textAlignment w:val="baseline"/>
              <w:rPr>
                <w:rFonts w:eastAsiaTheme="minorHAnsi" w:cs="ITFDevanagari-Book"/>
                <w:bCs/>
                <w:kern w:val="0"/>
                <w:szCs w:val="21"/>
              </w:rPr>
            </w:pPr>
            <w:r>
              <w:rPr>
                <w:rFonts w:eastAsiaTheme="minorHAnsi" w:cs="ITFDevanagari-Book" w:hint="eastAsia"/>
                <w:bCs/>
                <w:kern w:val="0"/>
                <w:szCs w:val="21"/>
              </w:rPr>
              <w:t>I</w:t>
            </w:r>
            <w:r>
              <w:rPr>
                <w:rFonts w:eastAsiaTheme="minorHAnsi" w:cs="ITFDevanagari-Book"/>
                <w:bCs/>
                <w:kern w:val="0"/>
                <w:szCs w:val="21"/>
              </w:rPr>
              <w:t>RB</w:t>
            </w:r>
            <w:r>
              <w:rPr>
                <w:rFonts w:eastAsiaTheme="minorHAnsi" w:cs="ITFDevanagari-Book" w:hint="eastAsia"/>
                <w:bCs/>
                <w:kern w:val="0"/>
                <w:szCs w:val="21"/>
              </w:rPr>
              <w:t>承認日</w:t>
            </w:r>
          </w:p>
        </w:tc>
        <w:tc>
          <w:tcPr>
            <w:tcW w:w="7651" w:type="dxa"/>
          </w:tcPr>
          <w:p w14:paraId="6759F316" w14:textId="77777777" w:rsidR="009E2F78" w:rsidRPr="00EF7E5B" w:rsidRDefault="009E2F78" w:rsidP="00B6423B">
            <w:pPr>
              <w:widowControl/>
              <w:textAlignment w:val="baseline"/>
              <w:rPr>
                <w:rFonts w:eastAsiaTheme="minorHAnsi" w:cs="Cambria"/>
                <w:kern w:val="0"/>
                <w:szCs w:val="21"/>
              </w:rPr>
            </w:pPr>
          </w:p>
        </w:tc>
      </w:tr>
      <w:tr w:rsidR="009E2F78" w:rsidRPr="00EF7E5B" w14:paraId="438B75C8" w14:textId="77777777" w:rsidTr="5EE54D49">
        <w:trPr>
          <w:trHeight w:val="375"/>
        </w:trPr>
        <w:tc>
          <w:tcPr>
            <w:tcW w:w="2122" w:type="dxa"/>
          </w:tcPr>
          <w:p w14:paraId="24C8094A" w14:textId="5FE3B710" w:rsidR="009E2F78" w:rsidRDefault="009E2F78" w:rsidP="00B6423B">
            <w:pPr>
              <w:widowControl/>
              <w:textAlignment w:val="baseline"/>
              <w:rPr>
                <w:rFonts w:eastAsiaTheme="minorHAnsi" w:cs="ITFDevanagari-Book"/>
                <w:bCs/>
                <w:kern w:val="0"/>
                <w:szCs w:val="21"/>
              </w:rPr>
            </w:pPr>
            <w:r>
              <w:rPr>
                <w:rFonts w:eastAsiaTheme="minorHAnsi" w:cs="ITFDevanagari-Book" w:hint="eastAsia"/>
                <w:bCs/>
                <w:kern w:val="0"/>
                <w:szCs w:val="21"/>
              </w:rPr>
              <w:t>治験届出日</w:t>
            </w:r>
          </w:p>
        </w:tc>
        <w:tc>
          <w:tcPr>
            <w:tcW w:w="7651" w:type="dxa"/>
          </w:tcPr>
          <w:p w14:paraId="29191D72" w14:textId="77777777" w:rsidR="009E2F78" w:rsidRPr="00EF7E5B" w:rsidRDefault="009E2F78" w:rsidP="00B6423B">
            <w:pPr>
              <w:widowControl/>
              <w:textAlignment w:val="baseline"/>
              <w:rPr>
                <w:rFonts w:eastAsiaTheme="minorHAnsi" w:cs="Cambria"/>
                <w:kern w:val="0"/>
                <w:szCs w:val="21"/>
              </w:rPr>
            </w:pPr>
          </w:p>
        </w:tc>
      </w:tr>
      <w:tr w:rsidR="00B6423B" w:rsidRPr="00EF7E5B" w14:paraId="769661B7" w14:textId="77777777" w:rsidTr="5EE54D49">
        <w:trPr>
          <w:trHeight w:val="375"/>
        </w:trPr>
        <w:tc>
          <w:tcPr>
            <w:tcW w:w="2122" w:type="dxa"/>
          </w:tcPr>
          <w:p w14:paraId="4841EBFD" w14:textId="5DFE9D6C" w:rsidR="00B6423B" w:rsidRPr="00EF7E5B" w:rsidRDefault="00B6423B" w:rsidP="00B6423B">
            <w:pPr>
              <w:widowControl/>
              <w:textAlignment w:val="baseline"/>
              <w:rPr>
                <w:rFonts w:eastAsiaTheme="minorHAnsi" w:cs="ITFDevanagari-Book"/>
                <w:bCs/>
                <w:kern w:val="0"/>
                <w:szCs w:val="21"/>
              </w:rPr>
            </w:pPr>
            <w:r w:rsidRPr="00EF7E5B">
              <w:rPr>
                <w:rFonts w:eastAsiaTheme="minorHAnsi" w:cs="ITFDevanagari-Book"/>
                <w:bCs/>
                <w:kern w:val="0"/>
                <w:szCs w:val="21"/>
              </w:rPr>
              <w:t>実施</w:t>
            </w:r>
            <w:r w:rsidR="00AA316A" w:rsidRPr="00EF7E5B">
              <w:rPr>
                <w:rFonts w:eastAsiaTheme="minorHAnsi" w:cs="ITFDevanagari-Book" w:hint="eastAsia"/>
                <w:bCs/>
                <w:kern w:val="0"/>
                <w:szCs w:val="21"/>
              </w:rPr>
              <w:t>予定</w:t>
            </w:r>
            <w:r w:rsidRPr="00EF7E5B">
              <w:rPr>
                <w:rFonts w:eastAsiaTheme="minorHAnsi" w:cs="ITFDevanagari-Book"/>
                <w:bCs/>
                <w:kern w:val="0"/>
                <w:szCs w:val="21"/>
              </w:rPr>
              <w:t>期間</w:t>
            </w:r>
          </w:p>
        </w:tc>
        <w:tc>
          <w:tcPr>
            <w:tcW w:w="7651" w:type="dxa"/>
          </w:tcPr>
          <w:p w14:paraId="24E0A448" w14:textId="1FF2E3A4" w:rsidR="00B6423B" w:rsidRPr="00EF7E5B" w:rsidRDefault="000A0757" w:rsidP="00AA316A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EF7E5B">
              <w:rPr>
                <w:rFonts w:eastAsiaTheme="minorHAnsi" w:cs="ITFDevanagari-Book"/>
                <w:kern w:val="0"/>
                <w:szCs w:val="21"/>
              </w:rPr>
              <w:t xml:space="preserve">　令和　　年　　月　　日から　令和　　年　　月　　日迄</w:t>
            </w:r>
          </w:p>
        </w:tc>
      </w:tr>
      <w:tr w:rsidR="00B6423B" w:rsidRPr="00EF7E5B" w14:paraId="50EA4CE0" w14:textId="77777777" w:rsidTr="5EE54D49">
        <w:trPr>
          <w:trHeight w:val="375"/>
        </w:trPr>
        <w:tc>
          <w:tcPr>
            <w:tcW w:w="2122" w:type="dxa"/>
          </w:tcPr>
          <w:p w14:paraId="28A88550" w14:textId="1F25E644" w:rsidR="00B6423B" w:rsidRPr="00EF7E5B" w:rsidRDefault="00B6423B" w:rsidP="00B6423B">
            <w:pPr>
              <w:widowControl/>
              <w:textAlignment w:val="baseline"/>
              <w:rPr>
                <w:rFonts w:eastAsiaTheme="minorHAnsi" w:cs="ITFDevanagari-Book"/>
                <w:bCs/>
                <w:kern w:val="0"/>
                <w:szCs w:val="21"/>
              </w:rPr>
            </w:pPr>
            <w:r w:rsidRPr="00EF7E5B">
              <w:rPr>
                <w:rFonts w:eastAsiaTheme="minorHAnsi" w:cs="ITFDevanagari-Book"/>
                <w:bCs/>
                <w:kern w:val="0"/>
                <w:szCs w:val="21"/>
              </w:rPr>
              <w:t>症例数</w:t>
            </w:r>
          </w:p>
        </w:tc>
        <w:tc>
          <w:tcPr>
            <w:tcW w:w="7651" w:type="dxa"/>
          </w:tcPr>
          <w:p w14:paraId="01096875" w14:textId="706BB435" w:rsidR="006E7144" w:rsidRPr="00EF7E5B" w:rsidRDefault="006E7144" w:rsidP="006E7144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EF7E5B">
              <w:rPr>
                <w:rFonts w:eastAsiaTheme="minorHAnsi" w:cs="ITFDevanagari-Book" w:hint="eastAsia"/>
                <w:kern w:val="0"/>
                <w:szCs w:val="21"/>
              </w:rPr>
              <w:t>(</w:t>
            </w:r>
            <w:r w:rsidRPr="00EF7E5B">
              <w:rPr>
                <w:rFonts w:eastAsiaTheme="minorHAnsi" w:cs="ITFDevanagari-Book"/>
                <w:kern w:val="0"/>
                <w:szCs w:val="21"/>
              </w:rPr>
              <w:t xml:space="preserve">1)  </w:t>
            </w:r>
            <w:r w:rsidRPr="00EF7E5B">
              <w:rPr>
                <w:rFonts w:eastAsiaTheme="minorHAnsi" w:cs="ITFDevanagari-Book" w:hint="eastAsia"/>
                <w:kern w:val="0"/>
                <w:szCs w:val="21"/>
              </w:rPr>
              <w:t>総計　　　例</w:t>
            </w:r>
          </w:p>
          <w:p w14:paraId="76C97B5C" w14:textId="3C17177C" w:rsidR="00D15B7D" w:rsidRPr="00EF7E5B" w:rsidRDefault="006E7144" w:rsidP="00D15B7D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EF7E5B">
              <w:rPr>
                <w:rFonts w:eastAsiaTheme="minorHAnsi" w:cs="ITFDevanagari-Book" w:hint="eastAsia"/>
                <w:kern w:val="0"/>
                <w:szCs w:val="21"/>
              </w:rPr>
              <w:t>(</w:t>
            </w:r>
            <w:r w:rsidRPr="00EF7E5B">
              <w:rPr>
                <w:rFonts w:eastAsiaTheme="minorHAnsi" w:cs="ITFDevanagari-Book"/>
                <w:kern w:val="0"/>
                <w:szCs w:val="21"/>
              </w:rPr>
              <w:t xml:space="preserve">2)  </w:t>
            </w:r>
            <w:r w:rsidR="00D15B7D" w:rsidRPr="00EF7E5B">
              <w:rPr>
                <w:rFonts w:eastAsiaTheme="minorHAnsi" w:cs="ITFDevanagari-Book" w:hint="eastAsia"/>
                <w:kern w:val="0"/>
                <w:szCs w:val="21"/>
              </w:rPr>
              <w:t xml:space="preserve">当該年度　</w:t>
            </w:r>
            <w:r w:rsidR="00D15B7D" w:rsidRPr="00EF7E5B">
              <w:rPr>
                <w:rFonts w:eastAsiaTheme="minorHAnsi" w:cs="ITFDevanagari-Book"/>
                <w:kern w:val="0"/>
                <w:szCs w:val="21"/>
              </w:rPr>
              <w:t>(　　　　　  年　　　  月まで</w:t>
            </w:r>
            <w:r w:rsidRPr="00EF7E5B">
              <w:rPr>
                <w:rFonts w:eastAsiaTheme="minorHAnsi" w:cs="ITFDevanagari-Book" w:hint="eastAsia"/>
                <w:kern w:val="0"/>
                <w:szCs w:val="21"/>
              </w:rPr>
              <w:t>)</w:t>
            </w:r>
            <w:r w:rsidR="00D15B7D" w:rsidRPr="00EF7E5B">
              <w:rPr>
                <w:rFonts w:eastAsiaTheme="minorHAnsi" w:cs="ITFDevanagari-Book"/>
                <w:kern w:val="0"/>
                <w:szCs w:val="21"/>
              </w:rPr>
              <w:t xml:space="preserve">　　　　　　　例</w:t>
            </w:r>
          </w:p>
          <w:p w14:paraId="302DE4E3" w14:textId="4D4CD6CF" w:rsidR="00B6423B" w:rsidRPr="00EF7E5B" w:rsidRDefault="006E7144" w:rsidP="00D15B7D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EF7E5B">
              <w:rPr>
                <w:rFonts w:eastAsiaTheme="minorHAnsi" w:cs="ITFDevanagari-Book" w:hint="eastAsia"/>
                <w:kern w:val="0"/>
                <w:szCs w:val="21"/>
              </w:rPr>
              <w:t>(</w:t>
            </w:r>
            <w:r w:rsidRPr="00EF7E5B">
              <w:rPr>
                <w:rFonts w:eastAsiaTheme="minorHAnsi" w:cs="ITFDevanagari-Book"/>
                <w:kern w:val="0"/>
                <w:szCs w:val="21"/>
              </w:rPr>
              <w:t>3)</w:t>
            </w:r>
            <w:r w:rsidRPr="00EF7E5B">
              <w:rPr>
                <w:rFonts w:eastAsiaTheme="minorHAnsi" w:cs="ITFDevanagari-Book" w:hint="eastAsia"/>
                <w:kern w:val="0"/>
                <w:szCs w:val="21"/>
              </w:rPr>
              <w:t xml:space="preserve"> </w:t>
            </w:r>
            <w:r w:rsidRPr="00EF7E5B">
              <w:rPr>
                <w:rFonts w:eastAsiaTheme="minorHAnsi" w:cs="ITFDevanagari-Book"/>
                <w:kern w:val="0"/>
                <w:szCs w:val="21"/>
              </w:rPr>
              <w:t xml:space="preserve"> </w:t>
            </w:r>
            <w:r w:rsidR="00D15B7D" w:rsidRPr="00EF7E5B">
              <w:rPr>
                <w:rFonts w:eastAsiaTheme="minorHAnsi" w:cs="ITFDevanagari-Book" w:hint="eastAsia"/>
                <w:kern w:val="0"/>
                <w:szCs w:val="21"/>
              </w:rPr>
              <w:t xml:space="preserve">倫理委員会で承認された予定症例数　</w:t>
            </w:r>
            <w:r w:rsidR="00D15B7D" w:rsidRPr="00EF7E5B">
              <w:rPr>
                <w:rFonts w:eastAsiaTheme="minorHAnsi" w:cs="ITFDevanagari-Book"/>
                <w:kern w:val="0"/>
                <w:szCs w:val="21"/>
              </w:rPr>
              <w:t xml:space="preserve">　　　　　　　　例</w:t>
            </w:r>
            <w:r w:rsidR="00D15B7D" w:rsidRPr="00EF7E5B">
              <w:rPr>
                <w:rFonts w:eastAsiaTheme="minorHAnsi" w:cs="ITFDevanagari-Book"/>
                <w:kern w:val="0"/>
                <w:szCs w:val="21"/>
              </w:rPr>
              <w:tab/>
            </w:r>
          </w:p>
        </w:tc>
      </w:tr>
      <w:tr w:rsidR="00B6423B" w:rsidRPr="00EF7E5B" w14:paraId="3A6798BF" w14:textId="77777777" w:rsidTr="5EE54D49">
        <w:trPr>
          <w:trHeight w:val="375"/>
        </w:trPr>
        <w:tc>
          <w:tcPr>
            <w:tcW w:w="2122" w:type="dxa"/>
          </w:tcPr>
          <w:p w14:paraId="215975D5" w14:textId="32000A70" w:rsidR="00B6423B" w:rsidRPr="00EF7E5B" w:rsidRDefault="006E7144" w:rsidP="00B6423B">
            <w:pPr>
              <w:widowControl/>
              <w:textAlignment w:val="baseline"/>
              <w:rPr>
                <w:rFonts w:eastAsiaTheme="minorHAnsi" w:cs="ITFDevanagari-Book"/>
                <w:bCs/>
                <w:kern w:val="0"/>
                <w:szCs w:val="21"/>
              </w:rPr>
            </w:pPr>
            <w:r w:rsidRPr="00EF7E5B">
              <w:rPr>
                <w:rFonts w:eastAsiaTheme="minorHAnsi" w:cs="ITFDevanagari-Book" w:hint="eastAsia"/>
                <w:bCs/>
                <w:kern w:val="0"/>
                <w:szCs w:val="21"/>
              </w:rPr>
              <w:t>進捗状況</w:t>
            </w:r>
          </w:p>
        </w:tc>
        <w:tc>
          <w:tcPr>
            <w:tcW w:w="7651" w:type="dxa"/>
          </w:tcPr>
          <w:p w14:paraId="2075BF64" w14:textId="77777777" w:rsidR="00B6423B" w:rsidRPr="00EF7E5B" w:rsidRDefault="006E7144" w:rsidP="006E7144">
            <w:pPr>
              <w:pStyle w:val="a9"/>
              <w:widowControl/>
              <w:numPr>
                <w:ilvl w:val="0"/>
                <w:numId w:val="1"/>
              </w:numPr>
              <w:ind w:leftChars="0"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EF7E5B">
              <w:rPr>
                <w:rFonts w:eastAsiaTheme="minorHAnsi" w:cs="ITFDevanagari-Book" w:hint="eastAsia"/>
                <w:kern w:val="0"/>
                <w:szCs w:val="21"/>
              </w:rPr>
              <w:t>順調　□おおむね順調　□やや遅れあり　□非常に遅れ</w:t>
            </w:r>
          </w:p>
          <w:p w14:paraId="0BADD3DA" w14:textId="49D80309" w:rsidR="006E7144" w:rsidRPr="00EF7E5B" w:rsidRDefault="006E7144" w:rsidP="006E7144">
            <w:pPr>
              <w:pStyle w:val="a9"/>
              <w:widowControl/>
              <w:ind w:leftChars="0" w:left="360"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EF7E5B">
              <w:rPr>
                <w:rFonts w:eastAsiaTheme="minorHAnsi" w:cs="ITFDevanagari-Book" w:hint="eastAsia"/>
                <w:kern w:val="0"/>
                <w:szCs w:val="21"/>
              </w:rPr>
              <w:t>＊遅れがある場合</w:t>
            </w:r>
            <w:r w:rsidR="00AA316A" w:rsidRPr="00EF7E5B">
              <w:rPr>
                <w:rFonts w:eastAsiaTheme="minorHAnsi" w:cs="ITFDevanagari-Book" w:hint="eastAsia"/>
                <w:kern w:val="0"/>
                <w:szCs w:val="21"/>
              </w:rPr>
              <w:t>は理由と対策を次に記載する。</w:t>
            </w:r>
          </w:p>
        </w:tc>
      </w:tr>
      <w:tr w:rsidR="00B6423B" w:rsidRPr="00EF7E5B" w14:paraId="40A904E0" w14:textId="77777777" w:rsidTr="00847633">
        <w:trPr>
          <w:trHeight w:hRule="exact" w:val="1261"/>
        </w:trPr>
        <w:tc>
          <w:tcPr>
            <w:tcW w:w="2122" w:type="dxa"/>
          </w:tcPr>
          <w:p w14:paraId="06FF9602" w14:textId="2C423814" w:rsidR="00B6423B" w:rsidRPr="00EF7E5B" w:rsidRDefault="00AA316A" w:rsidP="00B6423B">
            <w:pPr>
              <w:widowControl/>
              <w:textAlignment w:val="baseline"/>
              <w:rPr>
                <w:rFonts w:eastAsiaTheme="minorHAnsi" w:cs="ITFDevanagari-Book"/>
                <w:bCs/>
                <w:kern w:val="0"/>
                <w:szCs w:val="21"/>
              </w:rPr>
            </w:pPr>
            <w:r w:rsidRPr="00EF7E5B">
              <w:rPr>
                <w:rFonts w:eastAsiaTheme="minorHAnsi" w:cs="ITFDevanagari-Book" w:hint="eastAsia"/>
                <w:bCs/>
                <w:kern w:val="0"/>
                <w:szCs w:val="21"/>
              </w:rPr>
              <w:t>遅れの理由と対策</w:t>
            </w:r>
          </w:p>
        </w:tc>
        <w:tc>
          <w:tcPr>
            <w:tcW w:w="7651" w:type="dxa"/>
          </w:tcPr>
          <w:p w14:paraId="3656B9AB" w14:textId="77777777" w:rsidR="000A0757" w:rsidRPr="00EF7E5B" w:rsidRDefault="000A0757" w:rsidP="00AA316A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</w:p>
        </w:tc>
      </w:tr>
      <w:tr w:rsidR="00B6423B" w:rsidRPr="00EF7E5B" w14:paraId="45E22962" w14:textId="77777777" w:rsidTr="00847633">
        <w:trPr>
          <w:trHeight w:val="1542"/>
        </w:trPr>
        <w:tc>
          <w:tcPr>
            <w:tcW w:w="2122" w:type="dxa"/>
          </w:tcPr>
          <w:p w14:paraId="43BB468D" w14:textId="2FF29C43" w:rsidR="00B6423B" w:rsidRPr="00EF7E5B" w:rsidRDefault="00AA316A" w:rsidP="00B6423B">
            <w:pPr>
              <w:widowControl/>
              <w:textAlignment w:val="baseline"/>
              <w:rPr>
                <w:rFonts w:eastAsiaTheme="minorHAnsi" w:cs="ITFDevanagari-Book"/>
                <w:bCs/>
                <w:kern w:val="0"/>
                <w:szCs w:val="21"/>
              </w:rPr>
            </w:pPr>
            <w:r w:rsidRPr="00EF7E5B">
              <w:rPr>
                <w:rFonts w:eastAsiaTheme="minorHAnsi" w:cs="ITFDevanagari-Book" w:hint="eastAsia"/>
                <w:bCs/>
                <w:kern w:val="0"/>
                <w:szCs w:val="21"/>
              </w:rPr>
              <w:t>有害事象</w:t>
            </w:r>
            <w:r w:rsidR="003F6E01">
              <w:rPr>
                <w:rFonts w:eastAsiaTheme="minorHAnsi" w:cs="ITFDevanagari-Book" w:hint="eastAsia"/>
                <w:bCs/>
                <w:kern w:val="0"/>
                <w:szCs w:val="21"/>
              </w:rPr>
              <w:t>（不具合）</w:t>
            </w:r>
            <w:r w:rsidRPr="00EF7E5B">
              <w:rPr>
                <w:rFonts w:eastAsiaTheme="minorHAnsi" w:cs="ITFDevanagari-Book" w:hint="eastAsia"/>
                <w:bCs/>
                <w:kern w:val="0"/>
                <w:szCs w:val="21"/>
              </w:rPr>
              <w:t>の出現状況</w:t>
            </w:r>
          </w:p>
        </w:tc>
        <w:tc>
          <w:tcPr>
            <w:tcW w:w="7651" w:type="dxa"/>
          </w:tcPr>
          <w:p w14:paraId="049F31CB" w14:textId="1ADA49F5" w:rsidR="0057054F" w:rsidRPr="00EF7E5B" w:rsidRDefault="00AA316A" w:rsidP="00AA316A">
            <w:pPr>
              <w:pStyle w:val="a9"/>
              <w:widowControl/>
              <w:numPr>
                <w:ilvl w:val="0"/>
                <w:numId w:val="1"/>
              </w:numPr>
              <w:ind w:leftChars="0"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EF7E5B">
              <w:rPr>
                <w:rFonts w:eastAsiaTheme="minorHAnsi" w:cs="ITFDevanagari-Book" w:hint="eastAsia"/>
                <w:kern w:val="0"/>
                <w:szCs w:val="21"/>
              </w:rPr>
              <w:t>無</w:t>
            </w:r>
          </w:p>
          <w:p w14:paraId="47D2EB6F" w14:textId="0B93DEC0" w:rsidR="00AA316A" w:rsidRPr="00EF7E5B" w:rsidRDefault="00AA316A" w:rsidP="5EE54D49">
            <w:pPr>
              <w:pStyle w:val="a9"/>
              <w:widowControl/>
              <w:numPr>
                <w:ilvl w:val="0"/>
                <w:numId w:val="1"/>
              </w:numPr>
              <w:ind w:leftChars="0"/>
              <w:textAlignment w:val="baseline"/>
              <w:rPr>
                <w:rFonts w:cs="ITFDevanagari-Book"/>
                <w:kern w:val="0"/>
              </w:rPr>
            </w:pPr>
            <w:r w:rsidRPr="5EE54D49">
              <w:rPr>
                <w:rFonts w:cs="ITFDevanagari-Book"/>
                <w:kern w:val="0"/>
              </w:rPr>
              <w:t>有</w:t>
            </w:r>
            <w:r w:rsidR="00885818">
              <w:rPr>
                <w:rFonts w:cs="ITFDevanagari-Book" w:hint="eastAsia"/>
                <w:kern w:val="0"/>
              </w:rPr>
              <w:t xml:space="preserve">　</w:t>
            </w:r>
            <w:r w:rsidRPr="5EE54D49">
              <w:rPr>
                <w:rFonts w:cs="ITFDevanagari-Book"/>
                <w:kern w:val="0"/>
              </w:rPr>
              <w:t>＊具体的な状況を記載する</w:t>
            </w:r>
            <w:r w:rsidR="36B69458" w:rsidRPr="5EE54D49">
              <w:rPr>
                <w:rFonts w:cs="ITFDevanagari-Book"/>
                <w:kern w:val="0"/>
              </w:rPr>
              <w:t>。</w:t>
            </w:r>
          </w:p>
          <w:p w14:paraId="3C12A28F" w14:textId="63081A5F" w:rsidR="00AA316A" w:rsidRPr="00EF7E5B" w:rsidRDefault="00AA316A" w:rsidP="00AA316A">
            <w:pPr>
              <w:pStyle w:val="a9"/>
              <w:widowControl/>
              <w:ind w:leftChars="0" w:left="360"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EF7E5B">
              <w:rPr>
                <w:rFonts w:eastAsiaTheme="minorHAnsi" w:cs="ITFDevanagari-Book" w:hint="eastAsia"/>
                <w:kern w:val="0"/>
                <w:szCs w:val="21"/>
              </w:rPr>
              <w:t>具体的な状況：</w:t>
            </w:r>
          </w:p>
          <w:p w14:paraId="62486C05" w14:textId="77777777" w:rsidR="00B6423B" w:rsidRPr="00EF7E5B" w:rsidRDefault="00B6423B" w:rsidP="00B6423B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</w:p>
        </w:tc>
      </w:tr>
      <w:tr w:rsidR="00AA316A" w:rsidRPr="00EF7E5B" w14:paraId="4206D6EA" w14:textId="77777777" w:rsidTr="00F17420">
        <w:trPr>
          <w:trHeight w:val="1595"/>
        </w:trPr>
        <w:tc>
          <w:tcPr>
            <w:tcW w:w="2122" w:type="dxa"/>
          </w:tcPr>
          <w:p w14:paraId="28343AE0" w14:textId="38348090" w:rsidR="00AA316A" w:rsidRPr="00EF7E5B" w:rsidRDefault="00AA316A" w:rsidP="00B6423B">
            <w:pPr>
              <w:widowControl/>
              <w:textAlignment w:val="baseline"/>
              <w:rPr>
                <w:rFonts w:eastAsiaTheme="minorHAnsi" w:cs="ITFDevanagari-Book"/>
                <w:bCs/>
                <w:kern w:val="0"/>
                <w:szCs w:val="21"/>
              </w:rPr>
            </w:pPr>
            <w:r w:rsidRPr="00EF7E5B">
              <w:rPr>
                <w:rFonts w:eastAsiaTheme="minorHAnsi" w:cs="ITFDevanagari-Book" w:hint="eastAsia"/>
                <w:bCs/>
                <w:kern w:val="0"/>
                <w:szCs w:val="21"/>
              </w:rPr>
              <w:t>重大な</w:t>
            </w:r>
            <w:r w:rsidR="003F6E01">
              <w:rPr>
                <w:rFonts w:eastAsiaTheme="minorHAnsi" w:cs="ITFDevanagari-Book" w:hint="eastAsia"/>
                <w:bCs/>
                <w:kern w:val="0"/>
                <w:szCs w:val="21"/>
              </w:rPr>
              <w:t>逸脱</w:t>
            </w:r>
            <w:r w:rsidRPr="00EF7E5B">
              <w:rPr>
                <w:rFonts w:eastAsiaTheme="minorHAnsi" w:cs="ITFDevanagari-Book" w:hint="eastAsia"/>
                <w:bCs/>
                <w:kern w:val="0"/>
                <w:szCs w:val="21"/>
              </w:rPr>
              <w:t>の有無</w:t>
            </w:r>
          </w:p>
        </w:tc>
        <w:tc>
          <w:tcPr>
            <w:tcW w:w="7651" w:type="dxa"/>
          </w:tcPr>
          <w:p w14:paraId="049D4356" w14:textId="650434B5" w:rsidR="00AA316A" w:rsidRPr="00EF7E5B" w:rsidRDefault="00AA316A" w:rsidP="00AA316A">
            <w:pPr>
              <w:pStyle w:val="a9"/>
              <w:widowControl/>
              <w:numPr>
                <w:ilvl w:val="0"/>
                <w:numId w:val="1"/>
              </w:numPr>
              <w:ind w:leftChars="0"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EF7E5B">
              <w:rPr>
                <w:rFonts w:eastAsiaTheme="minorHAnsi" w:cs="ITFDevanagari-Book" w:hint="eastAsia"/>
                <w:kern w:val="0"/>
                <w:szCs w:val="21"/>
              </w:rPr>
              <w:t>無</w:t>
            </w:r>
          </w:p>
          <w:p w14:paraId="4A96F8D4" w14:textId="09A95595" w:rsidR="00AA316A" w:rsidRPr="00EF7E5B" w:rsidRDefault="00AA316A" w:rsidP="5EE54D49">
            <w:pPr>
              <w:pStyle w:val="a9"/>
              <w:widowControl/>
              <w:numPr>
                <w:ilvl w:val="0"/>
                <w:numId w:val="1"/>
              </w:numPr>
              <w:ind w:leftChars="0"/>
              <w:textAlignment w:val="baseline"/>
              <w:rPr>
                <w:rFonts w:cs="ITFDevanagari-Book"/>
                <w:kern w:val="0"/>
              </w:rPr>
            </w:pPr>
            <w:r w:rsidRPr="5EE54D49">
              <w:rPr>
                <w:rFonts w:cs="ITFDevanagari-Book"/>
                <w:kern w:val="0"/>
              </w:rPr>
              <w:t>有　＊具体的な状況を記載する</w:t>
            </w:r>
            <w:r w:rsidR="24EA6D30" w:rsidRPr="5EE54D49">
              <w:rPr>
                <w:rFonts w:cs="ITFDevanagari-Book"/>
                <w:kern w:val="0"/>
              </w:rPr>
              <w:t>。</w:t>
            </w:r>
          </w:p>
          <w:p w14:paraId="76C36BAE" w14:textId="6AA5F137" w:rsidR="00AA316A" w:rsidRPr="00EF7E5B" w:rsidRDefault="00AA316A" w:rsidP="00F17420">
            <w:pPr>
              <w:pStyle w:val="a9"/>
              <w:widowControl/>
              <w:ind w:leftChars="0" w:left="360"/>
              <w:textAlignment w:val="baseline"/>
            </w:pPr>
            <w:r w:rsidRPr="00EF7E5B">
              <w:rPr>
                <w:rFonts w:eastAsiaTheme="minorHAnsi" w:cs="ITFDevanagari-Book" w:hint="eastAsia"/>
                <w:kern w:val="0"/>
                <w:szCs w:val="21"/>
              </w:rPr>
              <w:t>具体的な状況：</w:t>
            </w:r>
          </w:p>
        </w:tc>
      </w:tr>
    </w:tbl>
    <w:p w14:paraId="4101652C" w14:textId="77777777" w:rsidR="00B6423B" w:rsidRPr="00EF7E5B" w:rsidRDefault="00B6423B" w:rsidP="0044391C">
      <w:pPr>
        <w:rPr>
          <w:rFonts w:eastAsiaTheme="minorHAnsi" w:cs="ITFDevanagari-Book"/>
          <w:szCs w:val="21"/>
        </w:rPr>
      </w:pPr>
    </w:p>
    <w:sectPr w:rsidR="00B6423B" w:rsidRPr="00EF7E5B" w:rsidSect="0057054F">
      <w:headerReference w:type="default" r:id="rId11"/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B33A1" w14:textId="77777777" w:rsidR="004F3952" w:rsidRDefault="004F3952" w:rsidP="00896076">
      <w:r>
        <w:separator/>
      </w:r>
    </w:p>
  </w:endnote>
  <w:endnote w:type="continuationSeparator" w:id="0">
    <w:p w14:paraId="282F41F9" w14:textId="77777777" w:rsidR="004F3952" w:rsidRDefault="004F3952" w:rsidP="0089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ITFDevanagari-Book">
    <w:altName w:val="ITF Devanagari Book"/>
    <w:charset w:val="00"/>
    <w:family w:val="auto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2451" w14:textId="77777777" w:rsidR="004F3952" w:rsidRDefault="004F3952" w:rsidP="00896076">
      <w:r>
        <w:separator/>
      </w:r>
    </w:p>
  </w:footnote>
  <w:footnote w:type="continuationSeparator" w:id="0">
    <w:p w14:paraId="7E7C2E56" w14:textId="77777777" w:rsidR="004F3952" w:rsidRDefault="004F3952" w:rsidP="00896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9336" w14:textId="446483DD" w:rsidR="00896076" w:rsidRPr="00896076" w:rsidRDefault="5EE54D49" w:rsidP="5EE54D49">
    <w:pPr>
      <w:widowControl/>
      <w:jc w:val="left"/>
      <w:rPr>
        <w:rFonts w:ascii="ＭＳ Ｐゴシック" w:eastAsia="ＭＳ Ｐゴシック" w:hAnsi="ＭＳ Ｐゴシック" w:cs="ＭＳ Ｐゴシック"/>
        <w:kern w:val="0"/>
        <w:sz w:val="24"/>
      </w:rPr>
    </w:pPr>
    <w:r w:rsidRPr="5EE54D49">
      <w:rPr>
        <w:rFonts w:ascii="ＭＳ Ｐゴシック" w:eastAsia="ＭＳ Ｐゴシック" w:hAnsi="ＭＳ Ｐゴシック" w:cs="ＭＳ Ｐゴシック"/>
        <w:kern w:val="0"/>
        <w:sz w:val="24"/>
      </w:rPr>
      <w:t xml:space="preserve"> </w:t>
    </w:r>
    <w:r w:rsidRPr="5EE54D49">
      <w:t>(様式３</w:t>
    </w:r>
    <w:r>
      <w:rPr>
        <w:rFonts w:hint="eastAsia"/>
      </w:rPr>
      <w:t xml:space="preserve">)　　　　　　　　　　　　　　　　　　　　　　　</w:t>
    </w:r>
    <w:r w:rsidRPr="00A6534A">
      <w:rPr>
        <w:rFonts w:hint="eastAsia"/>
        <w:color w:val="000000" w:themeColor="text1"/>
      </w:rPr>
      <w:t xml:space="preserve">　　　　</w:t>
    </w:r>
    <w:r w:rsidRPr="00A6534A">
      <w:rPr>
        <w:color w:val="000000" w:themeColor="text1"/>
      </w:rPr>
      <w:t xml:space="preserve">　confidential   </w:t>
    </w:r>
    <w:r>
      <w:t xml:space="preserve">     </w:t>
    </w:r>
    <w:r w:rsidRPr="5EE54D49">
      <w:rPr>
        <w:rFonts w:ascii="ＭＳ Ｐゴシック" w:eastAsia="ＭＳ Ｐゴシック" w:hAnsi="ＭＳ Ｐゴシック" w:cs="ＭＳ Ｐゴシック"/>
        <w:kern w:val="0"/>
        <w:sz w:val="24"/>
      </w:rPr>
      <w:t xml:space="preserve"> </w:t>
    </w:r>
    <w:r w:rsidR="00896076" w:rsidRPr="5EE54D49">
      <w:rPr>
        <w:rFonts w:ascii="ＭＳ Ｐゴシック" w:eastAsia="ＭＳ Ｐゴシック" w:hAnsi="ＭＳ Ｐゴシック" w:cs="ＭＳ Ｐゴシック"/>
        <w:kern w:val="0"/>
        <w:sz w:val="24"/>
      </w:rPr>
      <w:fldChar w:fldCharType="begin"/>
    </w:r>
    <w:r w:rsidR="00DF4242" w:rsidRPr="5EE54D49">
      <w:rPr>
        <w:rFonts w:ascii="ＭＳ Ｐゴシック" w:eastAsia="ＭＳ Ｐゴシック" w:hAnsi="ＭＳ Ｐゴシック" w:cs="ＭＳ Ｐゴシック"/>
        <w:kern w:val="0"/>
        <w:sz w:val="24"/>
      </w:rPr>
      <w:instrText xml:space="preserve"> INCLUDEPICTURE "https://yokohamacu-my.sharepoint.com/var/folders/zl/yzpmmz553nx55zx1ff0645r80000gn/T/com.microsoft.Word/WebArchiveCopyPasteTempFiles/page1image58745584" \* MERGEFORMAT </w:instrText>
    </w:r>
    <w:r w:rsidR="00896076" w:rsidRPr="5EE54D49">
      <w:rPr>
        <w:rFonts w:ascii="ＭＳ Ｐゴシック" w:eastAsia="ＭＳ Ｐゴシック" w:hAnsi="ＭＳ Ｐゴシック" w:cs="ＭＳ Ｐゴシック"/>
        <w:kern w:val="0"/>
        <w:sz w:val="24"/>
      </w:rPr>
      <w:fldChar w:fldCharType="separate"/>
    </w:r>
    <w:r w:rsidR="00896076" w:rsidRPr="00896076">
      <w:rPr>
        <w:rFonts w:ascii="ＭＳ Ｐゴシック" w:eastAsia="ＭＳ Ｐゴシック" w:hAnsi="ＭＳ Ｐゴシック" w:cs="ＭＳ Ｐゴシック"/>
        <w:noProof/>
        <w:kern w:val="0"/>
        <w:sz w:val="24"/>
      </w:rPr>
      <w:drawing>
        <wp:inline distT="0" distB="0" distL="0" distR="0" wp14:anchorId="22F0D492" wp14:editId="0C17AC00">
          <wp:extent cx="474787" cy="472831"/>
          <wp:effectExtent l="0" t="0" r="0" b="0"/>
          <wp:docPr id="1" name="図 1" descr="page1image58745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5874558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787" cy="472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6076" w:rsidRPr="5EE54D49">
      <w:rPr>
        <w:rFonts w:ascii="ＭＳ Ｐゴシック" w:eastAsia="ＭＳ Ｐゴシック" w:hAnsi="ＭＳ Ｐゴシック" w:cs="ＭＳ Ｐゴシック"/>
        <w:kern w:val="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90BF9"/>
    <w:multiLevelType w:val="hybridMultilevel"/>
    <w:tmpl w:val="40881F8C"/>
    <w:lvl w:ilvl="0" w:tplc="D004A374">
      <w:start w:val="3"/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="ITFDevanagari-Book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013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72"/>
    <w:rsid w:val="000A0757"/>
    <w:rsid w:val="0019377B"/>
    <w:rsid w:val="00201AA6"/>
    <w:rsid w:val="002276BB"/>
    <w:rsid w:val="0025317B"/>
    <w:rsid w:val="002B084A"/>
    <w:rsid w:val="002E1DF4"/>
    <w:rsid w:val="00325062"/>
    <w:rsid w:val="003804A2"/>
    <w:rsid w:val="003F6E01"/>
    <w:rsid w:val="0044391C"/>
    <w:rsid w:val="00445605"/>
    <w:rsid w:val="004C11EB"/>
    <w:rsid w:val="004F3952"/>
    <w:rsid w:val="0057054F"/>
    <w:rsid w:val="005F45D0"/>
    <w:rsid w:val="005F7799"/>
    <w:rsid w:val="006E7144"/>
    <w:rsid w:val="007676F4"/>
    <w:rsid w:val="007B4639"/>
    <w:rsid w:val="00805BC5"/>
    <w:rsid w:val="00847633"/>
    <w:rsid w:val="00885818"/>
    <w:rsid w:val="00896076"/>
    <w:rsid w:val="008F0292"/>
    <w:rsid w:val="009E2F78"/>
    <w:rsid w:val="00A64719"/>
    <w:rsid w:val="00A6534A"/>
    <w:rsid w:val="00AA316A"/>
    <w:rsid w:val="00AB35CD"/>
    <w:rsid w:val="00B6216B"/>
    <w:rsid w:val="00B6423B"/>
    <w:rsid w:val="00C47746"/>
    <w:rsid w:val="00C948F8"/>
    <w:rsid w:val="00CB612F"/>
    <w:rsid w:val="00CC5772"/>
    <w:rsid w:val="00CF579E"/>
    <w:rsid w:val="00D15B7D"/>
    <w:rsid w:val="00D30A7A"/>
    <w:rsid w:val="00D44B04"/>
    <w:rsid w:val="00D6600B"/>
    <w:rsid w:val="00D87205"/>
    <w:rsid w:val="00DD4F05"/>
    <w:rsid w:val="00DF4242"/>
    <w:rsid w:val="00E440FC"/>
    <w:rsid w:val="00ED0076"/>
    <w:rsid w:val="00EF7E5B"/>
    <w:rsid w:val="00F17420"/>
    <w:rsid w:val="00F22DA8"/>
    <w:rsid w:val="00FC1600"/>
    <w:rsid w:val="1F0D328A"/>
    <w:rsid w:val="24EA6D30"/>
    <w:rsid w:val="33CADE3A"/>
    <w:rsid w:val="36B69458"/>
    <w:rsid w:val="45DB120E"/>
    <w:rsid w:val="46A69818"/>
    <w:rsid w:val="4E3CEE70"/>
    <w:rsid w:val="51C042F3"/>
    <w:rsid w:val="5EE54D49"/>
    <w:rsid w:val="6525D474"/>
    <w:rsid w:val="6E12D31D"/>
    <w:rsid w:val="7161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17EC8"/>
  <w15:chartTrackingRefBased/>
  <w15:docId w15:val="{AB16C3AE-FC3C-4845-8FB5-572D8DB4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CC5772"/>
  </w:style>
  <w:style w:type="character" w:customStyle="1" w:styleId="eop">
    <w:name w:val="eop"/>
    <w:basedOn w:val="a0"/>
    <w:rsid w:val="00CC5772"/>
  </w:style>
  <w:style w:type="paragraph" w:customStyle="1" w:styleId="paragraph">
    <w:name w:val="paragraph"/>
    <w:basedOn w:val="a"/>
    <w:rsid w:val="00CC57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2">
    <w:name w:val="Plain Table 2"/>
    <w:basedOn w:val="a1"/>
    <w:uiPriority w:val="42"/>
    <w:rsid w:val="00B6423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5">
    <w:name w:val="Plain Table 5"/>
    <w:basedOn w:val="a1"/>
    <w:uiPriority w:val="45"/>
    <w:rsid w:val="00B6423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B6423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-3">
    <w:name w:val="Grid Table 2 Accent 3"/>
    <w:basedOn w:val="a1"/>
    <w:uiPriority w:val="47"/>
    <w:rsid w:val="0057054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5">
    <w:name w:val="Grid Table 1 Light Accent 5"/>
    <w:basedOn w:val="a1"/>
    <w:uiPriority w:val="46"/>
    <w:rsid w:val="0057054F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57054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3">
    <w:name w:val="Grid Table Light"/>
    <w:basedOn w:val="a1"/>
    <w:uiPriority w:val="40"/>
    <w:rsid w:val="0057054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4">
    <w:name w:val="Table Grid"/>
    <w:basedOn w:val="a1"/>
    <w:uiPriority w:val="39"/>
    <w:rsid w:val="00570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96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6076"/>
  </w:style>
  <w:style w:type="paragraph" w:styleId="a7">
    <w:name w:val="footer"/>
    <w:basedOn w:val="a"/>
    <w:link w:val="a8"/>
    <w:uiPriority w:val="99"/>
    <w:unhideWhenUsed/>
    <w:rsid w:val="008960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6076"/>
  </w:style>
  <w:style w:type="paragraph" w:styleId="a9">
    <w:name w:val="List Paragraph"/>
    <w:basedOn w:val="a"/>
    <w:uiPriority w:val="34"/>
    <w:qFormat/>
    <w:rsid w:val="006E7144"/>
    <w:pPr>
      <w:ind w:leftChars="400" w:left="840"/>
    </w:pPr>
  </w:style>
  <w:style w:type="paragraph" w:styleId="aa">
    <w:name w:val="Revision"/>
    <w:hidden/>
    <w:uiPriority w:val="99"/>
    <w:semiHidden/>
    <w:rsid w:val="009E2F78"/>
  </w:style>
  <w:style w:type="character" w:styleId="ab">
    <w:name w:val="annotation reference"/>
    <w:basedOn w:val="a0"/>
    <w:uiPriority w:val="99"/>
    <w:semiHidden/>
    <w:unhideWhenUsed/>
    <w:rsid w:val="009E2F7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E2F7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E2F78"/>
  </w:style>
  <w:style w:type="paragraph" w:styleId="ae">
    <w:name w:val="annotation subject"/>
    <w:basedOn w:val="ac"/>
    <w:next w:val="ac"/>
    <w:link w:val="af"/>
    <w:uiPriority w:val="99"/>
    <w:semiHidden/>
    <w:unhideWhenUsed/>
    <w:rsid w:val="009E2F7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E2F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7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9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5FF13D049EB47BFAD65AA97F058E7" ma:contentTypeVersion="10" ma:contentTypeDescription="Create a new document." ma:contentTypeScope="" ma:versionID="53614d2343f47ca727557513fdb99da0">
  <xsd:schema xmlns:xsd="http://www.w3.org/2001/XMLSchema" xmlns:xs="http://www.w3.org/2001/XMLSchema" xmlns:p="http://schemas.microsoft.com/office/2006/metadata/properties" xmlns:ns2="e684bfcf-b73d-4d9b-8e45-a7558496e70d" xmlns:ns3="35830449-ac07-4c53-be46-3e5d18c799d5" targetNamespace="http://schemas.microsoft.com/office/2006/metadata/properties" ma:root="true" ma:fieldsID="5fe25baa62e1273872e48e3d47f5ce57" ns2:_="" ns3:_="">
    <xsd:import namespace="e684bfcf-b73d-4d9b-8e45-a7558496e70d"/>
    <xsd:import namespace="35830449-ac07-4c53-be46-3e5d18c79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4bfcf-b73d-4d9b-8e45-a7558496e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30449-ac07-4c53-be46-3e5d18c79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9F5A6-8D7A-4695-A1C9-6516CAD50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4bfcf-b73d-4d9b-8e45-a7558496e70d"/>
    <ds:schemaRef ds:uri="35830449-ac07-4c53-be46-3e5d18c79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793FF-F212-45C4-BB6C-DC33868ABB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31040B-DA1D-4056-AF62-8FB92F3FE2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AFFD15-5B08-454F-B66B-0635D6ED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玉腰　紀子</dc:creator>
  <cp:keywords/>
  <dc:description/>
  <cp:lastModifiedBy>仙道　春佳</cp:lastModifiedBy>
  <cp:revision>3</cp:revision>
  <dcterms:created xsi:type="dcterms:W3CDTF">2022-06-15T09:44:00Z</dcterms:created>
  <dcterms:modified xsi:type="dcterms:W3CDTF">2022-06-17T06:16:00Z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0x01010090C5FF13D049EB47BFAD65AA97F058E7</vt:lpwstr>
  </property>
</Properties>
</file>