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ED93" w14:textId="77777777" w:rsidR="002944E3" w:rsidRPr="004A7167" w:rsidRDefault="00D00DA8" w:rsidP="00984BA7">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eAPRIN</w:t>
      </w:r>
      <w:r w:rsidRPr="00D00DA8">
        <w:rPr>
          <w:rFonts w:ascii="ＭＳ ゴシック" w:eastAsia="ＭＳ ゴシック" w:hAnsi="ＭＳ ゴシック" w:hint="eastAsia"/>
          <w:b/>
          <w:sz w:val="32"/>
          <w:szCs w:val="32"/>
        </w:rPr>
        <w:t>（旧CITI</w:t>
      </w:r>
      <w:r w:rsidRPr="00D00DA8">
        <w:rPr>
          <w:rFonts w:ascii="ＭＳ ゴシック" w:eastAsia="ＭＳ ゴシック" w:hAnsi="ＭＳ ゴシック"/>
          <w:b/>
          <w:sz w:val="32"/>
          <w:szCs w:val="32"/>
        </w:rPr>
        <w:t xml:space="preserve"> Japan</w:t>
      </w:r>
      <w:r w:rsidRPr="00D00DA8">
        <w:rPr>
          <w:rFonts w:ascii="ＭＳ ゴシック" w:eastAsia="ＭＳ ゴシック" w:hAnsi="ＭＳ ゴシック" w:hint="eastAsia"/>
          <w:b/>
          <w:sz w:val="32"/>
          <w:szCs w:val="32"/>
        </w:rPr>
        <w:t>）</w:t>
      </w:r>
      <w:r>
        <w:rPr>
          <w:rFonts w:ascii="ＭＳ ゴシック" w:eastAsia="ＭＳ ゴシック" w:hAnsi="ＭＳ ゴシック" w:hint="eastAsia"/>
          <w:b/>
          <w:sz w:val="40"/>
          <w:szCs w:val="40"/>
        </w:rPr>
        <w:t>登録</w:t>
      </w:r>
      <w:r w:rsidR="002944E3" w:rsidRPr="004A7167">
        <w:rPr>
          <w:rFonts w:ascii="ＭＳ ゴシック" w:eastAsia="ＭＳ ゴシック" w:hAnsi="ＭＳ ゴシック" w:hint="eastAsia"/>
          <w:b/>
          <w:sz w:val="40"/>
          <w:szCs w:val="40"/>
        </w:rPr>
        <w:t>削除依頼書</w:t>
      </w:r>
    </w:p>
    <w:p w14:paraId="3451F66C" w14:textId="77777777" w:rsidR="00984BA7" w:rsidRDefault="00984BA7" w:rsidP="002944E3"/>
    <w:p w14:paraId="476754CA" w14:textId="77777777" w:rsidR="002944E3" w:rsidRPr="004A7167" w:rsidRDefault="002944E3" w:rsidP="002944E3">
      <w:r>
        <w:rPr>
          <w:rFonts w:hint="eastAsia"/>
          <w:noProof/>
          <w:sz w:val="28"/>
          <w:szCs w:val="28"/>
          <w:u w:val="wave"/>
        </w:rPr>
        <mc:AlternateContent>
          <mc:Choice Requires="wps">
            <w:drawing>
              <wp:anchor distT="0" distB="0" distL="114300" distR="114300" simplePos="0" relativeHeight="251660288" behindDoc="0" locked="0" layoutInCell="1" allowOverlap="1" wp14:anchorId="249885DD" wp14:editId="0A543DBD">
                <wp:simplePos x="0" y="0"/>
                <wp:positionH relativeFrom="margin">
                  <wp:posOffset>78105</wp:posOffset>
                </wp:positionH>
                <wp:positionV relativeFrom="paragraph">
                  <wp:posOffset>114300</wp:posOffset>
                </wp:positionV>
                <wp:extent cx="6067425" cy="1381125"/>
                <wp:effectExtent l="19050" t="1905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381125"/>
                        </a:xfrm>
                        <a:prstGeom prst="rect">
                          <a:avLst/>
                        </a:prstGeom>
                        <a:solidFill>
                          <a:srgbClr val="FFFFFF"/>
                        </a:solidFill>
                        <a:ln w="38100" cmpd="dbl">
                          <a:solidFill>
                            <a:srgbClr val="000000"/>
                          </a:solidFill>
                          <a:miter lim="800000"/>
                          <a:headEnd/>
                          <a:tailEnd/>
                        </a:ln>
                      </wps:spPr>
                      <wps:txbx>
                        <w:txbxContent>
                          <w:p w14:paraId="51D99C9F" w14:textId="77777777" w:rsidR="00D00DA8" w:rsidRPr="00345E40" w:rsidRDefault="002944E3" w:rsidP="00D00DA8">
                            <w:pPr>
                              <w:widowControl/>
                              <w:ind w:firstLineChars="100" w:firstLine="260"/>
                              <w:rPr>
                                <w:rFonts w:ascii="ＭＳ 明朝" w:hAnsi="ＭＳ 明朝"/>
                                <w:sz w:val="26"/>
                                <w:szCs w:val="26"/>
                                <w:u w:val="wave"/>
                              </w:rPr>
                            </w:pPr>
                            <w:r w:rsidRPr="00345E40">
                              <w:rPr>
                                <w:rFonts w:ascii="ＭＳ 明朝" w:hAnsi="ＭＳ 明朝" w:hint="eastAsia"/>
                                <w:sz w:val="26"/>
                                <w:szCs w:val="26"/>
                                <w:u w:val="wave"/>
                              </w:rPr>
                              <w:t>※</w:t>
                            </w:r>
                            <w:r w:rsidR="00D00DA8" w:rsidRPr="00345E40">
                              <w:rPr>
                                <w:rFonts w:ascii="ＭＳ 明朝" w:hAnsi="ＭＳ 明朝" w:hint="eastAsia"/>
                                <w:sz w:val="26"/>
                                <w:szCs w:val="26"/>
                                <w:u w:val="wave"/>
                              </w:rPr>
                              <w:t>注意事項</w:t>
                            </w:r>
                          </w:p>
                          <w:p w14:paraId="245A4EF7" w14:textId="77777777" w:rsidR="00D00DA8" w:rsidRPr="00D00DA8" w:rsidRDefault="00D00DA8" w:rsidP="00951020">
                            <w:pPr>
                              <w:widowControl/>
                              <w:ind w:leftChars="100" w:left="210"/>
                              <w:rPr>
                                <w:rFonts w:ascii="ＭＳ 明朝" w:hAnsi="ＭＳ 明朝" w:cs="Arial"/>
                                <w:kern w:val="0"/>
                                <w:sz w:val="24"/>
                              </w:rPr>
                            </w:pPr>
                            <w:r w:rsidRPr="00D00DA8">
                              <w:rPr>
                                <w:rFonts w:ascii="ＭＳ 明朝" w:hAnsi="ＭＳ 明朝" w:cs="Arial" w:hint="eastAsia"/>
                                <w:kern w:val="0"/>
                                <w:sz w:val="24"/>
                              </w:rPr>
                              <w:t>登録者を一度削除いたしますと復元することが出来ません。</w:t>
                            </w:r>
                            <w:r w:rsidR="0078122F">
                              <w:rPr>
                                <w:rFonts w:ascii="ＭＳ 明朝" w:hAnsi="ＭＳ 明朝" w:cs="Arial" w:hint="eastAsia"/>
                                <w:kern w:val="0"/>
                                <w:sz w:val="24"/>
                              </w:rPr>
                              <w:t>「ログイン停止」</w:t>
                            </w:r>
                            <w:r w:rsidR="00951020">
                              <w:rPr>
                                <w:rFonts w:ascii="ＭＳ 明朝" w:hAnsi="ＭＳ 明朝" w:cs="Arial" w:hint="eastAsia"/>
                                <w:kern w:val="0"/>
                                <w:sz w:val="24"/>
                              </w:rPr>
                              <w:t>状態</w:t>
                            </w:r>
                            <w:r w:rsidR="0078122F">
                              <w:rPr>
                                <w:rFonts w:ascii="ＭＳ 明朝" w:hAnsi="ＭＳ 明朝" w:cs="Arial" w:hint="eastAsia"/>
                                <w:kern w:val="0"/>
                                <w:sz w:val="24"/>
                              </w:rPr>
                              <w:t>にするもので</w:t>
                            </w:r>
                            <w:r w:rsidR="0078122F">
                              <w:rPr>
                                <w:rFonts w:ascii="ＭＳ 明朝" w:hAnsi="ＭＳ 明朝" w:cs="Arial"/>
                                <w:kern w:val="0"/>
                                <w:sz w:val="24"/>
                              </w:rPr>
                              <w:t>、同じユーザ名</w:t>
                            </w:r>
                            <w:r w:rsidR="00951020">
                              <w:rPr>
                                <w:rFonts w:ascii="ＭＳ 明朝" w:hAnsi="ＭＳ 明朝" w:cs="Arial" w:hint="eastAsia"/>
                                <w:kern w:val="0"/>
                                <w:sz w:val="24"/>
                              </w:rPr>
                              <w:t>や</w:t>
                            </w:r>
                            <w:r w:rsidR="0078122F">
                              <w:rPr>
                                <w:rFonts w:ascii="ＭＳ 明朝" w:hAnsi="ＭＳ 明朝" w:cs="Arial"/>
                                <w:kern w:val="0"/>
                                <w:sz w:val="24"/>
                              </w:rPr>
                              <w:t>メールアドレスで新たに登録することはできません</w:t>
                            </w:r>
                            <w:r w:rsidR="0078122F">
                              <w:rPr>
                                <w:rFonts w:ascii="ＭＳ 明朝" w:hAnsi="ＭＳ 明朝" w:cs="Arial" w:hint="eastAsia"/>
                                <w:kern w:val="0"/>
                                <w:sz w:val="24"/>
                              </w:rPr>
                              <w:t>。</w:t>
                            </w:r>
                          </w:p>
                          <w:p w14:paraId="37940CFB" w14:textId="77777777" w:rsidR="00D00DA8" w:rsidRPr="00D00DA8" w:rsidRDefault="00D00DA8" w:rsidP="00D00DA8">
                            <w:pPr>
                              <w:widowControl/>
                              <w:ind w:firstLineChars="100" w:firstLine="240"/>
                              <w:rPr>
                                <w:rFonts w:ascii="ＭＳ 明朝" w:hAnsi="ＭＳ 明朝" w:cs="Arial"/>
                                <w:kern w:val="0"/>
                                <w:sz w:val="24"/>
                              </w:rPr>
                            </w:pPr>
                            <w:r w:rsidRPr="00D00DA8">
                              <w:rPr>
                                <w:rFonts w:ascii="ＭＳ 明朝" w:hAnsi="ＭＳ 明朝" w:cs="Arial" w:hint="eastAsia"/>
                                <w:kern w:val="0"/>
                                <w:sz w:val="24"/>
                              </w:rPr>
                              <w:t>異動や勤務形態に変更があった方（非常勤など）であっても、名前を残したい方や</w:t>
                            </w:r>
                          </w:p>
                          <w:p w14:paraId="45C2DC50" w14:textId="77777777" w:rsidR="002944E3" w:rsidRPr="00345E40" w:rsidRDefault="00D00DA8" w:rsidP="00345E40">
                            <w:pPr>
                              <w:widowControl/>
                              <w:ind w:firstLineChars="100" w:firstLine="240"/>
                              <w:rPr>
                                <w:rFonts w:ascii="ＭＳ 明朝" w:hAnsi="ＭＳ 明朝" w:cs="Arial"/>
                                <w:kern w:val="0"/>
                                <w:sz w:val="24"/>
                              </w:rPr>
                            </w:pPr>
                            <w:r w:rsidRPr="00D00DA8">
                              <w:rPr>
                                <w:rFonts w:ascii="ＭＳ 明朝" w:hAnsi="ＭＳ 明朝" w:cs="Arial" w:hint="eastAsia"/>
                                <w:kern w:val="0"/>
                                <w:sz w:val="24"/>
                              </w:rPr>
                              <w:t>戻ってくる可能性のある方につきましては削除されないようお気を付け下さい。</w:t>
                            </w:r>
                          </w:p>
                          <w:p w14:paraId="5F8ACED0" w14:textId="77777777" w:rsidR="002944E3" w:rsidRPr="00042D62" w:rsidRDefault="002944E3" w:rsidP="002944E3">
                            <w:pPr>
                              <w:snapToGrid w:val="0"/>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6.15pt;margin-top:9pt;width:477.75pt;height:10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" strokeweight="3pt">
                <v:stroke linestyle="thinThin"/>
                <v:textbox inset="5.85pt,.7pt,5.85pt,.7pt">
                  <w:txbxContent>
                    <w:p w:rsidR="00D00DA8" w:rsidRPr="00345E40" w:rsidRDefault="002944E3" w:rsidP="00D00DA8">
                      <w:pPr>
                        <w:widowControl/>
                        <w:ind w:firstLineChars="100" w:firstLine="260"/>
                        <w:rPr>
                          <w:rFonts w:ascii="ＭＳ 明朝" w:hAnsi="ＭＳ 明朝"/>
                          <w:sz w:val="26"/>
                          <w:szCs w:val="26"/>
                          <w:u w:val="wave"/>
                        </w:rPr>
                      </w:pPr>
                      <w:r w:rsidRPr="00345E40">
                        <w:rPr>
                          <w:rFonts w:ascii="ＭＳ 明朝" w:hAnsi="ＭＳ 明朝" w:hint="eastAsia"/>
                          <w:sz w:val="26"/>
                          <w:szCs w:val="26"/>
                          <w:u w:val="wave"/>
                        </w:rPr>
                        <w:t>※</w:t>
                      </w:r>
                      <w:r w:rsidR="00D00DA8" w:rsidRPr="00345E40">
                        <w:rPr>
                          <w:rFonts w:ascii="ＭＳ 明朝" w:hAnsi="ＭＳ 明朝" w:hint="eastAsia"/>
                          <w:sz w:val="26"/>
                          <w:szCs w:val="26"/>
                          <w:u w:val="wave"/>
                        </w:rPr>
                        <w:t>注意事項</w:t>
                      </w:r>
                    </w:p>
                    <w:p w:rsidR="00D00DA8" w:rsidRPr="00D00DA8" w:rsidRDefault="00D00DA8" w:rsidP="00951020">
                      <w:pPr>
                        <w:widowControl/>
                        <w:ind w:leftChars="100" w:left="210"/>
                        <w:rPr>
                          <w:rFonts w:ascii="ＭＳ 明朝" w:hAnsi="ＭＳ 明朝" w:cs="Arial"/>
                          <w:kern w:val="0"/>
                          <w:sz w:val="24"/>
                        </w:rPr>
                      </w:pPr>
                      <w:r w:rsidRPr="00D00DA8">
                        <w:rPr>
                          <w:rFonts w:ascii="ＭＳ 明朝" w:hAnsi="ＭＳ 明朝" w:cs="Arial" w:hint="eastAsia"/>
                          <w:kern w:val="0"/>
                          <w:sz w:val="24"/>
                        </w:rPr>
                        <w:t>登録者を一度削除いたしますと復元することが出来ません。</w:t>
                      </w:r>
                      <w:r w:rsidR="0078122F">
                        <w:rPr>
                          <w:rFonts w:ascii="ＭＳ 明朝" w:hAnsi="ＭＳ 明朝" w:cs="Arial" w:hint="eastAsia"/>
                          <w:kern w:val="0"/>
                          <w:sz w:val="24"/>
                        </w:rPr>
                        <w:t>「ログイン停止」</w:t>
                      </w:r>
                      <w:r w:rsidR="00951020">
                        <w:rPr>
                          <w:rFonts w:ascii="ＭＳ 明朝" w:hAnsi="ＭＳ 明朝" w:cs="Arial" w:hint="eastAsia"/>
                          <w:kern w:val="0"/>
                          <w:sz w:val="24"/>
                        </w:rPr>
                        <w:t>状態</w:t>
                      </w:r>
                      <w:r w:rsidR="0078122F">
                        <w:rPr>
                          <w:rFonts w:ascii="ＭＳ 明朝" w:hAnsi="ＭＳ 明朝" w:cs="Arial" w:hint="eastAsia"/>
                          <w:kern w:val="0"/>
                          <w:sz w:val="24"/>
                        </w:rPr>
                        <w:t>にするもので</w:t>
                      </w:r>
                      <w:r w:rsidR="0078122F">
                        <w:rPr>
                          <w:rFonts w:ascii="ＭＳ 明朝" w:hAnsi="ＭＳ 明朝" w:cs="Arial"/>
                          <w:kern w:val="0"/>
                          <w:sz w:val="24"/>
                        </w:rPr>
                        <w:t>、同じユーザ名</w:t>
                      </w:r>
                      <w:r w:rsidR="00951020">
                        <w:rPr>
                          <w:rFonts w:ascii="ＭＳ 明朝" w:hAnsi="ＭＳ 明朝" w:cs="Arial" w:hint="eastAsia"/>
                          <w:kern w:val="0"/>
                          <w:sz w:val="24"/>
                        </w:rPr>
                        <w:t>や</w:t>
                      </w:r>
                      <w:r w:rsidR="0078122F">
                        <w:rPr>
                          <w:rFonts w:ascii="ＭＳ 明朝" w:hAnsi="ＭＳ 明朝" w:cs="Arial"/>
                          <w:kern w:val="0"/>
                          <w:sz w:val="24"/>
                        </w:rPr>
                        <w:t>メールアドレスで新たに登録することはできません</w:t>
                      </w:r>
                      <w:r w:rsidR="0078122F">
                        <w:rPr>
                          <w:rFonts w:ascii="ＭＳ 明朝" w:hAnsi="ＭＳ 明朝" w:cs="Arial" w:hint="eastAsia"/>
                          <w:kern w:val="0"/>
                          <w:sz w:val="24"/>
                        </w:rPr>
                        <w:t>。</w:t>
                      </w:r>
                    </w:p>
                    <w:p w:rsidR="00D00DA8" w:rsidRPr="00D00DA8" w:rsidRDefault="00D00DA8" w:rsidP="00D00DA8">
                      <w:pPr>
                        <w:widowControl/>
                        <w:ind w:firstLineChars="100" w:firstLine="240"/>
                        <w:rPr>
                          <w:rFonts w:ascii="ＭＳ 明朝" w:hAnsi="ＭＳ 明朝" w:cs="Arial"/>
                          <w:kern w:val="0"/>
                          <w:sz w:val="24"/>
                        </w:rPr>
                      </w:pPr>
                      <w:r w:rsidRPr="00D00DA8">
                        <w:rPr>
                          <w:rFonts w:ascii="ＭＳ 明朝" w:hAnsi="ＭＳ 明朝" w:cs="Arial" w:hint="eastAsia"/>
                          <w:kern w:val="0"/>
                          <w:sz w:val="24"/>
                        </w:rPr>
                        <w:t>異動や勤務形態に変更があった方（非常勤など）であっても、名前を残したい方や</w:t>
                      </w:r>
                    </w:p>
                    <w:p w:rsidR="002944E3" w:rsidRPr="00345E40" w:rsidRDefault="00D00DA8" w:rsidP="00345E40">
                      <w:pPr>
                        <w:widowControl/>
                        <w:ind w:firstLineChars="100" w:firstLine="240"/>
                        <w:rPr>
                          <w:rFonts w:ascii="ＭＳ 明朝" w:hAnsi="ＭＳ 明朝" w:cs="Arial" w:hint="eastAsia"/>
                          <w:kern w:val="0"/>
                          <w:sz w:val="24"/>
                        </w:rPr>
                      </w:pPr>
                      <w:r w:rsidRPr="00D00DA8">
                        <w:rPr>
                          <w:rFonts w:ascii="ＭＳ 明朝" w:hAnsi="ＭＳ 明朝" w:cs="Arial" w:hint="eastAsia"/>
                          <w:kern w:val="0"/>
                          <w:sz w:val="24"/>
                        </w:rPr>
                        <w:t>戻ってくる可能性のある方につきましては削除されないようお気を付け下さい。</w:t>
                      </w:r>
                      <w:bookmarkStart w:id="1" w:name="_GoBack"/>
                      <w:bookmarkEnd w:id="1"/>
                    </w:p>
                    <w:p w:rsidR="002944E3" w:rsidRPr="00042D62" w:rsidRDefault="002944E3" w:rsidP="002944E3">
                      <w:pPr>
                        <w:snapToGrid w:val="0"/>
                        <w:rPr>
                          <w:sz w:val="32"/>
                          <w:szCs w:val="32"/>
                        </w:rPr>
                      </w:pPr>
                    </w:p>
                  </w:txbxContent>
                </v:textbox>
                <w10:wrap anchorx="margin"/>
              </v:rect>
            </w:pict>
          </mc:Fallback>
        </mc:AlternateContent>
      </w:r>
    </w:p>
    <w:p w14:paraId="622CB521" w14:textId="77777777" w:rsidR="002944E3" w:rsidRPr="004A7167" w:rsidRDefault="002944E3" w:rsidP="002944E3">
      <w:pPr>
        <w:rPr>
          <w:sz w:val="28"/>
          <w:szCs w:val="28"/>
          <w:u w:val="wave"/>
        </w:rPr>
      </w:pPr>
    </w:p>
    <w:p w14:paraId="682D9478" w14:textId="77777777" w:rsidR="002944E3" w:rsidRPr="004A7167" w:rsidRDefault="002944E3" w:rsidP="002944E3">
      <w:pPr>
        <w:rPr>
          <w:sz w:val="28"/>
          <w:szCs w:val="28"/>
        </w:rPr>
      </w:pPr>
    </w:p>
    <w:p w14:paraId="37A5A57F" w14:textId="77777777" w:rsidR="002944E3" w:rsidRPr="004A7167" w:rsidRDefault="002944E3" w:rsidP="002944E3">
      <w:pPr>
        <w:rPr>
          <w:sz w:val="28"/>
          <w:szCs w:val="28"/>
        </w:rPr>
      </w:pPr>
    </w:p>
    <w:p w14:paraId="68CAD42C" w14:textId="77777777" w:rsidR="002944E3" w:rsidRPr="004A7167" w:rsidRDefault="002944E3" w:rsidP="002944E3">
      <w:pPr>
        <w:rPr>
          <w:sz w:val="28"/>
          <w:szCs w:val="28"/>
        </w:rPr>
      </w:pPr>
    </w:p>
    <w:p w14:paraId="483A906C" w14:textId="77777777" w:rsidR="002944E3" w:rsidRPr="004A7167" w:rsidRDefault="002944E3" w:rsidP="002944E3">
      <w:pPr>
        <w:rPr>
          <w:sz w:val="28"/>
          <w:szCs w:val="28"/>
        </w:rPr>
      </w:pPr>
    </w:p>
    <w:p w14:paraId="09C3636B" w14:textId="77777777" w:rsidR="002944E3" w:rsidRDefault="002944E3" w:rsidP="002944E3">
      <w:pPr>
        <w:rPr>
          <w:sz w:val="28"/>
          <w:szCs w:val="28"/>
        </w:rPr>
      </w:pPr>
    </w:p>
    <w:p w14:paraId="27C9ADBB" w14:textId="77777777" w:rsidR="0078122F" w:rsidRPr="004A7167" w:rsidRDefault="0078122F" w:rsidP="002944E3">
      <w:pPr>
        <w:rPr>
          <w:sz w:val="28"/>
          <w:szCs w:val="28"/>
        </w:rPr>
      </w:pPr>
    </w:p>
    <w:p w14:paraId="7F1A98B3" w14:textId="77777777" w:rsidR="002944E3" w:rsidRPr="004A7167" w:rsidRDefault="00D00DA8" w:rsidP="00D00DA8">
      <w:pPr>
        <w:snapToGrid w:val="0"/>
        <w:ind w:firstLineChars="100" w:firstLine="280"/>
        <w:rPr>
          <w:sz w:val="28"/>
          <w:szCs w:val="28"/>
        </w:rPr>
      </w:pPr>
      <w:r>
        <w:rPr>
          <w:rFonts w:ascii="ＭＳ 明朝" w:hAnsi="ＭＳ 明朝" w:hint="eastAsia"/>
          <w:sz w:val="28"/>
          <w:szCs w:val="28"/>
        </w:rPr>
        <w:t>以下の者につき</w:t>
      </w:r>
      <w:r w:rsidR="002944E3" w:rsidRPr="004A7167">
        <w:rPr>
          <w:rFonts w:hint="eastAsia"/>
          <w:sz w:val="28"/>
          <w:szCs w:val="28"/>
        </w:rPr>
        <w:t>、</w:t>
      </w:r>
      <w:r>
        <w:rPr>
          <w:rFonts w:hint="eastAsia"/>
          <w:sz w:val="28"/>
          <w:szCs w:val="28"/>
        </w:rPr>
        <w:t>eAPRIN</w:t>
      </w:r>
      <w:r>
        <w:rPr>
          <w:rFonts w:hint="eastAsia"/>
          <w:sz w:val="28"/>
          <w:szCs w:val="28"/>
        </w:rPr>
        <w:t>登録の</w:t>
      </w:r>
      <w:r w:rsidR="002944E3" w:rsidRPr="004A7167">
        <w:rPr>
          <w:rFonts w:ascii="ＭＳ 明朝" w:hAnsi="ＭＳ 明朝" w:hint="eastAsia"/>
          <w:sz w:val="28"/>
          <w:szCs w:val="28"/>
        </w:rPr>
        <w:t>削除を依頼します。</w:t>
      </w:r>
    </w:p>
    <w:p w14:paraId="3A610CF4" w14:textId="77777777" w:rsidR="002944E3" w:rsidRPr="004A7167" w:rsidRDefault="002944E3" w:rsidP="002944E3">
      <w:pPr>
        <w:snapToGrid w:val="0"/>
        <w:ind w:left="280" w:hangingChars="100" w:hanging="280"/>
        <w:rPr>
          <w:sz w:val="28"/>
          <w:szCs w:val="28"/>
        </w:rPr>
      </w:pPr>
    </w:p>
    <w:tbl>
      <w:tblPr>
        <w:tblStyle w:val="a7"/>
        <w:tblW w:w="9918" w:type="dxa"/>
        <w:tblLook w:val="04A0" w:firstRow="1" w:lastRow="0" w:firstColumn="1" w:lastColumn="0" w:noHBand="0" w:noVBand="1"/>
      </w:tblPr>
      <w:tblGrid>
        <w:gridCol w:w="2830"/>
        <w:gridCol w:w="3119"/>
        <w:gridCol w:w="3969"/>
      </w:tblGrid>
      <w:tr w:rsidR="00D00DA8" w14:paraId="00FF30C3" w14:textId="77777777" w:rsidTr="00984BA7">
        <w:tc>
          <w:tcPr>
            <w:tcW w:w="2830" w:type="dxa"/>
            <w:shd w:val="clear" w:color="auto" w:fill="D9D9D9" w:themeFill="background1" w:themeFillShade="D9"/>
          </w:tcPr>
          <w:p w14:paraId="383AC548" w14:textId="77777777" w:rsidR="00D00DA8" w:rsidRDefault="00D00DA8" w:rsidP="001E73FC">
            <w:pPr>
              <w:jc w:val="center"/>
              <w:rPr>
                <w:sz w:val="24"/>
              </w:rPr>
            </w:pPr>
            <w:r>
              <w:rPr>
                <w:rFonts w:hint="eastAsia"/>
                <w:sz w:val="24"/>
              </w:rPr>
              <w:t>氏名</w:t>
            </w:r>
          </w:p>
        </w:tc>
        <w:tc>
          <w:tcPr>
            <w:tcW w:w="3119" w:type="dxa"/>
            <w:shd w:val="clear" w:color="auto" w:fill="D9D9D9" w:themeFill="background1" w:themeFillShade="D9"/>
          </w:tcPr>
          <w:p w14:paraId="41AF306D" w14:textId="77777777" w:rsidR="00D00DA8" w:rsidRDefault="00D00DA8" w:rsidP="001E73FC">
            <w:pPr>
              <w:jc w:val="center"/>
              <w:rPr>
                <w:sz w:val="24"/>
              </w:rPr>
            </w:pPr>
            <w:r>
              <w:rPr>
                <w:rFonts w:hint="eastAsia"/>
                <w:sz w:val="24"/>
              </w:rPr>
              <w:t>ユーザー</w:t>
            </w:r>
            <w:r>
              <w:rPr>
                <w:rFonts w:hint="eastAsia"/>
                <w:sz w:val="24"/>
              </w:rPr>
              <w:t>ID</w:t>
            </w:r>
            <w:r w:rsidR="00A563DE">
              <w:rPr>
                <w:sz w:val="24"/>
              </w:rPr>
              <w:t>(yc</w:t>
            </w:r>
            <w:r w:rsidR="00A563DE" w:rsidRPr="00A563DE">
              <w:rPr>
                <w:rFonts w:hint="eastAsia"/>
                <w:sz w:val="20"/>
                <w:szCs w:val="20"/>
              </w:rPr>
              <w:t>フルネーム</w:t>
            </w:r>
            <w:r w:rsidR="00A563DE">
              <w:rPr>
                <w:sz w:val="24"/>
              </w:rPr>
              <w:t>)</w:t>
            </w:r>
          </w:p>
        </w:tc>
        <w:tc>
          <w:tcPr>
            <w:tcW w:w="3969" w:type="dxa"/>
            <w:shd w:val="clear" w:color="auto" w:fill="D9D9D9" w:themeFill="background1" w:themeFillShade="D9"/>
          </w:tcPr>
          <w:p w14:paraId="78E19432" w14:textId="77777777" w:rsidR="00D00DA8" w:rsidRDefault="00A563DE" w:rsidP="001E73FC">
            <w:pPr>
              <w:jc w:val="center"/>
              <w:rPr>
                <w:sz w:val="24"/>
              </w:rPr>
            </w:pPr>
            <w:r>
              <w:rPr>
                <w:rFonts w:hint="eastAsia"/>
                <w:sz w:val="24"/>
              </w:rPr>
              <w:t>メールアドレス</w:t>
            </w:r>
          </w:p>
        </w:tc>
      </w:tr>
      <w:tr w:rsidR="00D00DA8" w14:paraId="5B3F67F0" w14:textId="77777777" w:rsidTr="00A563DE">
        <w:trPr>
          <w:trHeight w:val="410"/>
        </w:trPr>
        <w:tc>
          <w:tcPr>
            <w:tcW w:w="2830" w:type="dxa"/>
          </w:tcPr>
          <w:p w14:paraId="58FE6036" w14:textId="77777777" w:rsidR="00D00DA8" w:rsidRDefault="00D00DA8" w:rsidP="002944E3">
            <w:pPr>
              <w:rPr>
                <w:sz w:val="24"/>
              </w:rPr>
            </w:pPr>
          </w:p>
        </w:tc>
        <w:tc>
          <w:tcPr>
            <w:tcW w:w="3119" w:type="dxa"/>
          </w:tcPr>
          <w:p w14:paraId="31BDDA60" w14:textId="77777777" w:rsidR="00D00DA8" w:rsidRDefault="00A563DE" w:rsidP="002944E3">
            <w:pPr>
              <w:rPr>
                <w:sz w:val="24"/>
              </w:rPr>
            </w:pPr>
            <w:r>
              <w:rPr>
                <w:rFonts w:hint="eastAsia"/>
                <w:sz w:val="24"/>
              </w:rPr>
              <w:t>yc</w:t>
            </w:r>
          </w:p>
        </w:tc>
        <w:tc>
          <w:tcPr>
            <w:tcW w:w="3969" w:type="dxa"/>
          </w:tcPr>
          <w:p w14:paraId="5B6F6340" w14:textId="77777777" w:rsidR="00D00DA8" w:rsidRDefault="001E73FC" w:rsidP="001E73FC">
            <w:pPr>
              <w:rPr>
                <w:sz w:val="24"/>
              </w:rPr>
            </w:pPr>
            <w:r>
              <w:rPr>
                <w:rFonts w:hint="eastAsia"/>
                <w:sz w:val="24"/>
              </w:rPr>
              <w:t xml:space="preserve">　　　　　</w:t>
            </w:r>
            <w:r w:rsidR="00A563DE">
              <w:rPr>
                <w:rFonts w:hint="eastAsia"/>
                <w:sz w:val="24"/>
              </w:rPr>
              <w:t>@</w:t>
            </w:r>
          </w:p>
        </w:tc>
      </w:tr>
      <w:tr w:rsidR="00D00DA8" w14:paraId="4B17DBBD" w14:textId="77777777" w:rsidTr="00A563DE">
        <w:trPr>
          <w:trHeight w:val="417"/>
        </w:trPr>
        <w:tc>
          <w:tcPr>
            <w:tcW w:w="2830" w:type="dxa"/>
          </w:tcPr>
          <w:p w14:paraId="2A834C4A" w14:textId="77777777" w:rsidR="00D00DA8" w:rsidRDefault="00D00DA8" w:rsidP="002944E3">
            <w:pPr>
              <w:rPr>
                <w:sz w:val="24"/>
              </w:rPr>
            </w:pPr>
          </w:p>
        </w:tc>
        <w:tc>
          <w:tcPr>
            <w:tcW w:w="3119" w:type="dxa"/>
          </w:tcPr>
          <w:p w14:paraId="0A126E28" w14:textId="77777777" w:rsidR="00D00DA8" w:rsidRDefault="00A563DE" w:rsidP="002944E3">
            <w:pPr>
              <w:rPr>
                <w:sz w:val="24"/>
              </w:rPr>
            </w:pPr>
            <w:r>
              <w:rPr>
                <w:rFonts w:hint="eastAsia"/>
                <w:sz w:val="24"/>
              </w:rPr>
              <w:t>yc</w:t>
            </w:r>
          </w:p>
        </w:tc>
        <w:tc>
          <w:tcPr>
            <w:tcW w:w="3969" w:type="dxa"/>
          </w:tcPr>
          <w:p w14:paraId="00189BA6" w14:textId="77777777" w:rsidR="00D00DA8" w:rsidRDefault="001E73FC" w:rsidP="001E73FC">
            <w:pPr>
              <w:rPr>
                <w:sz w:val="24"/>
              </w:rPr>
            </w:pPr>
            <w:r>
              <w:rPr>
                <w:rFonts w:hint="eastAsia"/>
                <w:sz w:val="24"/>
              </w:rPr>
              <w:t xml:space="preserve">　　　　　</w:t>
            </w:r>
            <w:r w:rsidR="00A563DE">
              <w:rPr>
                <w:rFonts w:hint="eastAsia"/>
                <w:sz w:val="24"/>
              </w:rPr>
              <w:t>@</w:t>
            </w:r>
          </w:p>
        </w:tc>
      </w:tr>
      <w:tr w:rsidR="00D00DA8" w14:paraId="7F15FF43" w14:textId="77777777" w:rsidTr="00A563DE">
        <w:trPr>
          <w:trHeight w:val="423"/>
        </w:trPr>
        <w:tc>
          <w:tcPr>
            <w:tcW w:w="2830" w:type="dxa"/>
          </w:tcPr>
          <w:p w14:paraId="6D55B07C" w14:textId="77777777" w:rsidR="00D00DA8" w:rsidRDefault="00D00DA8" w:rsidP="002944E3">
            <w:pPr>
              <w:rPr>
                <w:sz w:val="24"/>
              </w:rPr>
            </w:pPr>
          </w:p>
        </w:tc>
        <w:tc>
          <w:tcPr>
            <w:tcW w:w="3119" w:type="dxa"/>
          </w:tcPr>
          <w:p w14:paraId="0B606FD3" w14:textId="77777777" w:rsidR="00D00DA8" w:rsidRDefault="00A563DE" w:rsidP="002944E3">
            <w:pPr>
              <w:rPr>
                <w:sz w:val="24"/>
              </w:rPr>
            </w:pPr>
            <w:r>
              <w:rPr>
                <w:rFonts w:hint="eastAsia"/>
                <w:sz w:val="24"/>
              </w:rPr>
              <w:t>yc</w:t>
            </w:r>
          </w:p>
        </w:tc>
        <w:tc>
          <w:tcPr>
            <w:tcW w:w="3969" w:type="dxa"/>
          </w:tcPr>
          <w:p w14:paraId="0DAE9EFD" w14:textId="77777777" w:rsidR="00D00DA8" w:rsidRDefault="001E73FC" w:rsidP="001E73FC">
            <w:pPr>
              <w:rPr>
                <w:sz w:val="24"/>
              </w:rPr>
            </w:pPr>
            <w:r>
              <w:rPr>
                <w:rFonts w:hint="eastAsia"/>
                <w:sz w:val="24"/>
              </w:rPr>
              <w:t xml:space="preserve">　　　　　</w:t>
            </w:r>
            <w:r w:rsidR="00A563DE">
              <w:rPr>
                <w:rFonts w:hint="eastAsia"/>
                <w:sz w:val="24"/>
              </w:rPr>
              <w:t>@</w:t>
            </w:r>
          </w:p>
        </w:tc>
      </w:tr>
      <w:tr w:rsidR="00D00DA8" w14:paraId="24420C1F" w14:textId="77777777" w:rsidTr="00A563DE">
        <w:trPr>
          <w:trHeight w:val="414"/>
        </w:trPr>
        <w:tc>
          <w:tcPr>
            <w:tcW w:w="2830" w:type="dxa"/>
          </w:tcPr>
          <w:p w14:paraId="09EEA5C1" w14:textId="77777777" w:rsidR="00D00DA8" w:rsidRDefault="00D00DA8" w:rsidP="002944E3">
            <w:pPr>
              <w:rPr>
                <w:sz w:val="24"/>
              </w:rPr>
            </w:pPr>
          </w:p>
        </w:tc>
        <w:tc>
          <w:tcPr>
            <w:tcW w:w="3119" w:type="dxa"/>
          </w:tcPr>
          <w:p w14:paraId="23598CB2" w14:textId="77777777" w:rsidR="00D00DA8" w:rsidRDefault="00A563DE" w:rsidP="002944E3">
            <w:pPr>
              <w:rPr>
                <w:sz w:val="24"/>
              </w:rPr>
            </w:pPr>
            <w:r>
              <w:rPr>
                <w:rFonts w:hint="eastAsia"/>
                <w:sz w:val="24"/>
              </w:rPr>
              <w:t>yc</w:t>
            </w:r>
          </w:p>
        </w:tc>
        <w:tc>
          <w:tcPr>
            <w:tcW w:w="3969" w:type="dxa"/>
          </w:tcPr>
          <w:p w14:paraId="3D774941" w14:textId="77777777" w:rsidR="00D00DA8" w:rsidRDefault="001E73FC" w:rsidP="001E73FC">
            <w:pPr>
              <w:rPr>
                <w:sz w:val="24"/>
              </w:rPr>
            </w:pPr>
            <w:r>
              <w:rPr>
                <w:rFonts w:hint="eastAsia"/>
                <w:sz w:val="24"/>
              </w:rPr>
              <w:t xml:space="preserve">　　　　　</w:t>
            </w:r>
            <w:r w:rsidR="00A563DE">
              <w:rPr>
                <w:rFonts w:hint="eastAsia"/>
                <w:sz w:val="24"/>
              </w:rPr>
              <w:t>@</w:t>
            </w:r>
          </w:p>
        </w:tc>
      </w:tr>
      <w:tr w:rsidR="00D00DA8" w14:paraId="5748CEF5" w14:textId="77777777" w:rsidTr="00A563DE">
        <w:trPr>
          <w:trHeight w:val="420"/>
        </w:trPr>
        <w:tc>
          <w:tcPr>
            <w:tcW w:w="2830" w:type="dxa"/>
          </w:tcPr>
          <w:p w14:paraId="14D7BC02" w14:textId="77777777" w:rsidR="00D00DA8" w:rsidRDefault="00D00DA8" w:rsidP="002944E3">
            <w:pPr>
              <w:rPr>
                <w:sz w:val="24"/>
              </w:rPr>
            </w:pPr>
          </w:p>
        </w:tc>
        <w:tc>
          <w:tcPr>
            <w:tcW w:w="3119" w:type="dxa"/>
          </w:tcPr>
          <w:p w14:paraId="33545BCA" w14:textId="77777777" w:rsidR="00D00DA8" w:rsidRDefault="00A563DE" w:rsidP="002944E3">
            <w:pPr>
              <w:rPr>
                <w:sz w:val="24"/>
              </w:rPr>
            </w:pPr>
            <w:r>
              <w:rPr>
                <w:rFonts w:hint="eastAsia"/>
                <w:sz w:val="24"/>
              </w:rPr>
              <w:t>yc</w:t>
            </w:r>
          </w:p>
        </w:tc>
        <w:tc>
          <w:tcPr>
            <w:tcW w:w="3969" w:type="dxa"/>
          </w:tcPr>
          <w:p w14:paraId="46521DAA" w14:textId="77777777" w:rsidR="00D00DA8" w:rsidRDefault="001E73FC" w:rsidP="001E73FC">
            <w:pPr>
              <w:rPr>
                <w:sz w:val="24"/>
              </w:rPr>
            </w:pPr>
            <w:r>
              <w:rPr>
                <w:rFonts w:hint="eastAsia"/>
                <w:sz w:val="24"/>
              </w:rPr>
              <w:t xml:space="preserve">　　　　　</w:t>
            </w:r>
            <w:r w:rsidR="00A563DE">
              <w:rPr>
                <w:rFonts w:hint="eastAsia"/>
                <w:sz w:val="24"/>
              </w:rPr>
              <w:t>@</w:t>
            </w:r>
          </w:p>
        </w:tc>
      </w:tr>
    </w:tbl>
    <w:p w14:paraId="1F3882CB" w14:textId="77777777" w:rsidR="002944E3" w:rsidRPr="004A7167" w:rsidRDefault="002944E3" w:rsidP="002944E3">
      <w:pPr>
        <w:rPr>
          <w:sz w:val="24"/>
        </w:rPr>
      </w:pPr>
      <w:r w:rsidRPr="004A7167">
        <w:rPr>
          <w:rFonts w:hint="eastAsia"/>
          <w:sz w:val="24"/>
        </w:rPr>
        <w:t xml:space="preserve">　</w:t>
      </w:r>
    </w:p>
    <w:p w14:paraId="55FE6DE7" w14:textId="77777777" w:rsidR="002944E3" w:rsidRPr="004A7167" w:rsidRDefault="002944E3" w:rsidP="002944E3">
      <w:pPr>
        <w:rPr>
          <w:sz w:val="24"/>
        </w:rPr>
      </w:pPr>
    </w:p>
    <w:p w14:paraId="1CCB0DB0" w14:textId="77777777" w:rsidR="002944E3" w:rsidRPr="004A7167" w:rsidRDefault="002944E3" w:rsidP="002944E3">
      <w:pPr>
        <w:rPr>
          <w:sz w:val="24"/>
        </w:rPr>
      </w:pPr>
    </w:p>
    <w:p w14:paraId="34D8D974" w14:textId="77777777" w:rsidR="002944E3" w:rsidRDefault="00A563DE" w:rsidP="002944E3">
      <w:pPr>
        <w:rPr>
          <w:sz w:val="24"/>
          <w:u w:val="single"/>
        </w:rPr>
      </w:pPr>
      <w:r>
        <w:rPr>
          <w:rFonts w:hint="eastAsia"/>
          <w:sz w:val="24"/>
        </w:rPr>
        <w:t>所属機関：</w:t>
      </w:r>
      <w:r w:rsidRPr="00A563DE">
        <w:rPr>
          <w:rFonts w:hint="eastAsia"/>
          <w:sz w:val="24"/>
          <w:u w:val="single"/>
        </w:rPr>
        <w:t xml:space="preserve">横浜市立大学附属病院　</w:t>
      </w:r>
      <w:r w:rsidRPr="00A563DE">
        <w:rPr>
          <w:rFonts w:hint="eastAsia"/>
          <w:sz w:val="24"/>
          <w:u w:val="single"/>
        </w:rPr>
        <w:t>/</w:t>
      </w:r>
      <w:r w:rsidRPr="00A563DE">
        <w:rPr>
          <w:rFonts w:hint="eastAsia"/>
          <w:sz w:val="24"/>
          <w:u w:val="single"/>
        </w:rPr>
        <w:t xml:space="preserve">　市民総合医療センター</w:t>
      </w:r>
      <w:r w:rsidR="001E73FC">
        <w:rPr>
          <w:rFonts w:hint="eastAsia"/>
          <w:sz w:val="24"/>
          <w:u w:val="single"/>
        </w:rPr>
        <w:t xml:space="preserve">　</w:t>
      </w:r>
      <w:r w:rsidR="001E73FC">
        <w:rPr>
          <w:rFonts w:hint="eastAsia"/>
          <w:sz w:val="24"/>
          <w:u w:val="single"/>
        </w:rPr>
        <w:t>/</w:t>
      </w:r>
      <w:r w:rsidR="001E73FC">
        <w:rPr>
          <w:rFonts w:hint="eastAsia"/>
          <w:sz w:val="24"/>
          <w:u w:val="single"/>
        </w:rPr>
        <w:t xml:space="preserve">　　　　　　　　　　　　　　　</w:t>
      </w:r>
    </w:p>
    <w:p w14:paraId="7E1AF9AC" w14:textId="77777777" w:rsidR="00A563DE" w:rsidRPr="00A563DE" w:rsidRDefault="00A563DE" w:rsidP="002944E3">
      <w:pPr>
        <w:rPr>
          <w:sz w:val="24"/>
          <w:u w:val="single"/>
        </w:rPr>
      </w:pPr>
    </w:p>
    <w:p w14:paraId="6BE94713" w14:textId="77777777" w:rsidR="002944E3" w:rsidRDefault="00A563DE" w:rsidP="002944E3">
      <w:pPr>
        <w:rPr>
          <w:sz w:val="24"/>
        </w:rPr>
      </w:pPr>
      <w:r>
        <w:rPr>
          <w:rFonts w:hint="eastAsia"/>
          <w:sz w:val="24"/>
        </w:rPr>
        <w:t xml:space="preserve">部署名：　</w:t>
      </w:r>
      <w:r w:rsidRPr="00A563DE">
        <w:rPr>
          <w:rFonts w:hint="eastAsia"/>
          <w:sz w:val="24"/>
          <w:u w:val="single"/>
        </w:rPr>
        <w:t xml:space="preserve">　　　　　　　　　　　　　　　　　　　　　　</w:t>
      </w:r>
    </w:p>
    <w:p w14:paraId="6F588D06" w14:textId="77777777" w:rsidR="00A563DE" w:rsidRPr="004A7167" w:rsidRDefault="00A563DE" w:rsidP="002944E3">
      <w:pPr>
        <w:rPr>
          <w:sz w:val="24"/>
        </w:rPr>
      </w:pPr>
    </w:p>
    <w:p w14:paraId="33271964" w14:textId="77777777" w:rsidR="002944E3" w:rsidRPr="004A7167" w:rsidRDefault="002944E3" w:rsidP="002944E3">
      <w:pPr>
        <w:rPr>
          <w:sz w:val="24"/>
        </w:rPr>
      </w:pPr>
    </w:p>
    <w:p w14:paraId="7E05CEB1" w14:textId="77777777" w:rsidR="002944E3" w:rsidRPr="004A7167" w:rsidRDefault="002944E3" w:rsidP="002944E3">
      <w:pPr>
        <w:rPr>
          <w:sz w:val="24"/>
        </w:rPr>
      </w:pPr>
    </w:p>
    <w:p w14:paraId="3FD75370" w14:textId="77777777" w:rsidR="002944E3" w:rsidRPr="004A7167" w:rsidRDefault="002944E3" w:rsidP="002944E3">
      <w:pPr>
        <w:rPr>
          <w:sz w:val="24"/>
        </w:rPr>
      </w:pPr>
    </w:p>
    <w:p w14:paraId="42A8C255" w14:textId="77777777" w:rsidR="002944E3" w:rsidRPr="001E73FC" w:rsidRDefault="00A563DE" w:rsidP="00A563DE">
      <w:pPr>
        <w:ind w:firstLineChars="2400" w:firstLine="5760"/>
        <w:rPr>
          <w:sz w:val="24"/>
          <w:u w:val="single"/>
        </w:rPr>
      </w:pPr>
      <w:r w:rsidRPr="001E73FC">
        <w:rPr>
          <w:rFonts w:hint="eastAsia"/>
          <w:sz w:val="24"/>
          <w:u w:val="single"/>
        </w:rPr>
        <w:t>20</w:t>
      </w:r>
      <w:r w:rsidRPr="001E73FC">
        <w:rPr>
          <w:rFonts w:hint="eastAsia"/>
          <w:sz w:val="24"/>
          <w:u w:val="single"/>
        </w:rPr>
        <w:t xml:space="preserve">　　　</w:t>
      </w:r>
      <w:r w:rsidR="001E73FC">
        <w:rPr>
          <w:rFonts w:hint="eastAsia"/>
          <w:sz w:val="24"/>
          <w:u w:val="single"/>
        </w:rPr>
        <w:t>年　　　月　　　日</w:t>
      </w:r>
    </w:p>
    <w:p w14:paraId="5F341E21" w14:textId="77777777" w:rsidR="002944E3" w:rsidRPr="004A7167" w:rsidRDefault="002944E3" w:rsidP="002944E3">
      <w:pPr>
        <w:ind w:firstLineChars="1300" w:firstLine="3120"/>
        <w:rPr>
          <w:sz w:val="24"/>
        </w:rPr>
      </w:pPr>
    </w:p>
    <w:p w14:paraId="6D74BD5D" w14:textId="77777777" w:rsidR="002944E3" w:rsidRPr="004A7167" w:rsidRDefault="00A563DE" w:rsidP="000A7B8E">
      <w:pPr>
        <w:ind w:firstLineChars="1200" w:firstLine="2880"/>
        <w:jc w:val="left"/>
        <w:rPr>
          <w:w w:val="80"/>
          <w:sz w:val="24"/>
        </w:rPr>
      </w:pPr>
      <w:r>
        <w:rPr>
          <w:rFonts w:hint="eastAsia"/>
          <w:sz w:val="24"/>
        </w:rPr>
        <w:t>送付者</w:t>
      </w:r>
      <w:r w:rsidR="002944E3" w:rsidRPr="004A7167">
        <w:rPr>
          <w:rFonts w:hint="eastAsia"/>
          <w:sz w:val="24"/>
        </w:rPr>
        <w:t xml:space="preserve">氏名　</w:t>
      </w:r>
      <w:r w:rsidR="002944E3" w:rsidRPr="004A7167">
        <w:rPr>
          <w:rFonts w:hint="eastAsia"/>
          <w:sz w:val="24"/>
          <w:u w:val="single"/>
        </w:rPr>
        <w:t xml:space="preserve">　　　　　　　　　　　　</w:t>
      </w:r>
      <w:r>
        <w:rPr>
          <w:rFonts w:hint="eastAsia"/>
          <w:sz w:val="24"/>
          <w:u w:val="single"/>
        </w:rPr>
        <w:t xml:space="preserve">　</w:t>
      </w:r>
      <w:r w:rsidR="001E73FC">
        <w:rPr>
          <w:rFonts w:hint="eastAsia"/>
          <w:sz w:val="24"/>
          <w:u w:val="single"/>
        </w:rPr>
        <w:t xml:space="preserve">　　　　　　</w:t>
      </w:r>
    </w:p>
    <w:p w14:paraId="32918FC6" w14:textId="77777777" w:rsidR="002944E3" w:rsidRPr="004A7167" w:rsidRDefault="002944E3" w:rsidP="002944E3">
      <w:pPr>
        <w:ind w:firstLineChars="100" w:firstLine="240"/>
        <w:jc w:val="left"/>
        <w:rPr>
          <w:sz w:val="24"/>
        </w:rPr>
      </w:pPr>
      <w:r w:rsidRPr="004A7167">
        <w:rPr>
          <w:rFonts w:hint="eastAsia"/>
          <w:sz w:val="24"/>
        </w:rPr>
        <w:t xml:space="preserve">　　　　　　</w:t>
      </w:r>
    </w:p>
    <w:p w14:paraId="1545637E" w14:textId="77777777" w:rsidR="002944E3" w:rsidRPr="004A7167" w:rsidRDefault="001E73FC" w:rsidP="000A7B8E">
      <w:pPr>
        <w:ind w:firstLineChars="1000" w:firstLine="2400"/>
        <w:jc w:val="left"/>
        <w:rPr>
          <w:sz w:val="24"/>
        </w:rPr>
      </w:pPr>
      <w:r>
        <w:rPr>
          <w:rFonts w:hint="eastAsia"/>
          <w:sz w:val="24"/>
        </w:rPr>
        <w:t>電話</w:t>
      </w:r>
      <w:r>
        <w:rPr>
          <w:rFonts w:hint="eastAsia"/>
          <w:sz w:val="24"/>
        </w:rPr>
        <w:t>(</w:t>
      </w:r>
      <w:r>
        <w:rPr>
          <w:rFonts w:hint="eastAsia"/>
          <w:sz w:val="24"/>
        </w:rPr>
        <w:t>内線</w:t>
      </w:r>
      <w:r>
        <w:rPr>
          <w:rFonts w:hint="eastAsia"/>
          <w:sz w:val="24"/>
        </w:rPr>
        <w:t>/MPS)</w:t>
      </w:r>
      <w:r w:rsidR="002944E3" w:rsidRPr="004A7167">
        <w:rPr>
          <w:rFonts w:hint="eastAsia"/>
          <w:sz w:val="24"/>
        </w:rPr>
        <w:t xml:space="preserve">　</w:t>
      </w:r>
      <w:r>
        <w:rPr>
          <w:rFonts w:hint="eastAsia"/>
          <w:sz w:val="24"/>
          <w:u w:val="single"/>
        </w:rPr>
        <w:t xml:space="preserve">　　　　　　　　　　　　　　　　　　　</w:t>
      </w:r>
    </w:p>
    <w:p w14:paraId="220693F8" w14:textId="77777777" w:rsidR="002944E3" w:rsidRPr="004A7167" w:rsidRDefault="002944E3" w:rsidP="002944E3">
      <w:pPr>
        <w:jc w:val="left"/>
        <w:rPr>
          <w:szCs w:val="21"/>
        </w:rPr>
      </w:pPr>
    </w:p>
    <w:p w14:paraId="71675799" w14:textId="77777777" w:rsidR="008D2147" w:rsidRPr="00BA0F42" w:rsidRDefault="008D2147" w:rsidP="001E73FC">
      <w:pPr>
        <w:jc w:val="left"/>
        <w:rPr>
          <w:sz w:val="24"/>
        </w:rPr>
      </w:pPr>
    </w:p>
    <w:sectPr w:rsidR="008D2147" w:rsidRPr="00BA0F42" w:rsidSect="00413AD1">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6DDA" w14:textId="77777777" w:rsidR="001C4BF1" w:rsidRDefault="001C4BF1" w:rsidP="00311CCD">
      <w:r>
        <w:separator/>
      </w:r>
    </w:p>
  </w:endnote>
  <w:endnote w:type="continuationSeparator" w:id="0">
    <w:p w14:paraId="541C60B8" w14:textId="77777777" w:rsidR="001C4BF1" w:rsidRDefault="001C4BF1" w:rsidP="0031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C8A2" w14:textId="77777777" w:rsidR="00BA0F42" w:rsidRDefault="00BA0F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10B" w14:textId="77777777" w:rsidR="003073DC" w:rsidRDefault="001E73FC" w:rsidP="00C74CC7">
    <w:pPr>
      <w:pStyle w:val="a5"/>
      <w:ind w:firstLineChars="600" w:firstLine="1260"/>
    </w:pPr>
    <w:r>
      <w:rPr>
        <w:rFonts w:hint="eastAsia"/>
      </w:rPr>
      <w:t>【提出方法】庁内メール便またはメールにて下記提出に送付してください。</w:t>
    </w:r>
  </w:p>
  <w:p w14:paraId="1F21D008" w14:textId="77777777" w:rsidR="001E73FC" w:rsidRDefault="00C74CC7" w:rsidP="00C74CC7">
    <w:pPr>
      <w:pStyle w:val="a5"/>
      <w:ind w:firstLineChars="600" w:firstLine="1260"/>
    </w:pPr>
    <w:r>
      <w:rPr>
        <w:rFonts w:hint="eastAsia"/>
      </w:rPr>
      <w:t>【</w:t>
    </w:r>
    <w:r w:rsidR="00381B11">
      <w:t>提出先】横浜市立大学附属病院　次世代臨床研究センター</w:t>
    </w:r>
    <w:r w:rsidR="00381B11">
      <w:rPr>
        <w:rFonts w:hint="eastAsia"/>
      </w:rPr>
      <w:t xml:space="preserve">　臨床研究推進課</w:t>
    </w:r>
  </w:p>
  <w:p w14:paraId="6F367CC0" w14:textId="02095A12" w:rsidR="001E73FC" w:rsidRPr="001E73FC" w:rsidRDefault="001E73FC">
    <w:pPr>
      <w:pStyle w:val="a5"/>
      <w:rPr>
        <w:rFonts w:asciiTheme="minorHAnsi" w:hAnsiTheme="minorHAnsi"/>
      </w:rPr>
    </w:pPr>
    <w:r>
      <w:t xml:space="preserve">　　　　　</w:t>
    </w:r>
    <w:r w:rsidR="00984BA7">
      <w:rPr>
        <w:rFonts w:hint="eastAsia"/>
      </w:rPr>
      <w:t xml:space="preserve">　　</w:t>
    </w:r>
    <w:r w:rsidRPr="001E73FC">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1F4E7"/>
        </mc:Choice>
        <mc:Fallback>
          <w:t>📧</w:t>
        </mc:Fallback>
      </mc:AlternateContent>
    </w:r>
    <w:r w:rsidR="00BA0F42">
      <w:rPr>
        <w:rFonts w:asciiTheme="minorHAnsi" w:hAnsiTheme="minorHAnsi" w:hint="eastAsia"/>
      </w:rPr>
      <w:t>ycu</w:t>
    </w:r>
    <w:r w:rsidR="007D211B">
      <w:rPr>
        <w:rFonts w:asciiTheme="minorHAnsi" w:hAnsiTheme="minorHAnsi" w:hint="eastAsia"/>
      </w:rPr>
      <w:t>_</w:t>
    </w:r>
    <w:r w:rsidR="007D211B">
      <w:rPr>
        <w:rFonts w:asciiTheme="minorHAnsi" w:hAnsiTheme="minorHAnsi"/>
      </w:rPr>
      <w:t>citi</w:t>
    </w:r>
    <w:r w:rsidRPr="001E73FC">
      <w:rPr>
        <w:rFonts w:asciiTheme="minorHAnsi" w:hAnsiTheme="minorHAnsi"/>
      </w:rPr>
      <w:t xml:space="preserve">@yokohama-cu.ac.jp </w:t>
    </w:r>
    <w:r w:rsidRPr="001E73FC">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00381B11" w:rsidRPr="00381B11">
      <w:rPr>
        <w:rFonts w:ascii="Meiryo UI" w:eastAsia="Meiryo UI" w:hAnsi="Meiryo UI" w:hint="eastAsia"/>
        <w:color w:val="000000"/>
        <w:szCs w:val="21"/>
      </w:rPr>
      <w:t>045-370-7933（内線3559）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A9B" w14:textId="77777777" w:rsidR="00BA0F42" w:rsidRDefault="00BA0F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35F4" w14:textId="77777777" w:rsidR="001C4BF1" w:rsidRDefault="001C4BF1" w:rsidP="00311CCD">
      <w:r>
        <w:separator/>
      </w:r>
    </w:p>
  </w:footnote>
  <w:footnote w:type="continuationSeparator" w:id="0">
    <w:p w14:paraId="33040A68" w14:textId="77777777" w:rsidR="001C4BF1" w:rsidRDefault="001C4BF1" w:rsidP="0031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195E" w14:textId="77777777" w:rsidR="00BA0F42" w:rsidRDefault="00BA0F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F98E" w14:textId="77777777" w:rsidR="00BA0F42" w:rsidRDefault="00BA0F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2A95" w14:textId="77777777" w:rsidR="00BA0F42" w:rsidRDefault="00BA0F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E3"/>
    <w:rsid w:val="000A7B8E"/>
    <w:rsid w:val="001C4BF1"/>
    <w:rsid w:val="001E73FC"/>
    <w:rsid w:val="002944E3"/>
    <w:rsid w:val="003073DC"/>
    <w:rsid w:val="00311CCD"/>
    <w:rsid w:val="00345E40"/>
    <w:rsid w:val="00381B11"/>
    <w:rsid w:val="00413AD1"/>
    <w:rsid w:val="00471ECC"/>
    <w:rsid w:val="005B4079"/>
    <w:rsid w:val="005B51B9"/>
    <w:rsid w:val="0068698E"/>
    <w:rsid w:val="00713DAA"/>
    <w:rsid w:val="0078122F"/>
    <w:rsid w:val="007D211B"/>
    <w:rsid w:val="008D2147"/>
    <w:rsid w:val="0092779B"/>
    <w:rsid w:val="00951020"/>
    <w:rsid w:val="009548B0"/>
    <w:rsid w:val="00984BA7"/>
    <w:rsid w:val="00A35F7B"/>
    <w:rsid w:val="00A563DE"/>
    <w:rsid w:val="00BA0F42"/>
    <w:rsid w:val="00C74CC7"/>
    <w:rsid w:val="00D00DA8"/>
    <w:rsid w:val="00EE0CF0"/>
    <w:rsid w:val="00F21D1C"/>
    <w:rsid w:val="00FA4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4E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CCD"/>
    <w:pPr>
      <w:tabs>
        <w:tab w:val="center" w:pos="4252"/>
        <w:tab w:val="right" w:pos="8504"/>
      </w:tabs>
      <w:snapToGrid w:val="0"/>
    </w:pPr>
  </w:style>
  <w:style w:type="character" w:customStyle="1" w:styleId="a4">
    <w:name w:val="ヘッダー (文字)"/>
    <w:basedOn w:val="a0"/>
    <w:link w:val="a3"/>
    <w:uiPriority w:val="99"/>
    <w:rsid w:val="00311CCD"/>
    <w:rPr>
      <w:rFonts w:ascii="Century" w:eastAsia="ＭＳ 明朝" w:hAnsi="Century" w:cs="Times New Roman"/>
      <w:szCs w:val="24"/>
    </w:rPr>
  </w:style>
  <w:style w:type="paragraph" w:styleId="a5">
    <w:name w:val="footer"/>
    <w:basedOn w:val="a"/>
    <w:link w:val="a6"/>
    <w:uiPriority w:val="99"/>
    <w:unhideWhenUsed/>
    <w:rsid w:val="00311CCD"/>
    <w:pPr>
      <w:tabs>
        <w:tab w:val="center" w:pos="4252"/>
        <w:tab w:val="right" w:pos="8504"/>
      </w:tabs>
      <w:snapToGrid w:val="0"/>
    </w:pPr>
  </w:style>
  <w:style w:type="character" w:customStyle="1" w:styleId="a6">
    <w:name w:val="フッター (文字)"/>
    <w:basedOn w:val="a0"/>
    <w:link w:val="a5"/>
    <w:uiPriority w:val="99"/>
    <w:rsid w:val="00311CCD"/>
    <w:rPr>
      <w:rFonts w:ascii="Century" w:eastAsia="ＭＳ 明朝" w:hAnsi="Century" w:cs="Times New Roman"/>
      <w:szCs w:val="24"/>
    </w:rPr>
  </w:style>
  <w:style w:type="table" w:styleId="a7">
    <w:name w:val="Table Grid"/>
    <w:basedOn w:val="a1"/>
    <w:uiPriority w:val="59"/>
    <w:rsid w:val="00D0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12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12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2019-04-02T05:50:00Z</dcterms:created>
  <dcterms:modified xsi:type="dcterms:W3CDTF">2022-04-25T06:18:00Z</dcterms:modified>
</cp:coreProperties>
</file>