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1C93C" w14:textId="77777777" w:rsidR="00055776" w:rsidRPr="00055776" w:rsidRDefault="00055776" w:rsidP="008422C5">
      <w:pPr>
        <w:jc w:val="center"/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u w:val="single"/>
        </w:rPr>
      </w:pPr>
    </w:p>
    <w:p w14:paraId="2F61F703" w14:textId="42A43556" w:rsidR="00953EB2" w:rsidRPr="00953EB2" w:rsidRDefault="00E06FC7" w:rsidP="008422C5">
      <w:pPr>
        <w:jc w:val="center"/>
        <w:rPr>
          <w:rFonts w:ascii="ＭＳ ゴシック" w:eastAsia="ＭＳ ゴシック" w:hAnsi="ＭＳ ゴシック"/>
          <w:b/>
          <w:color w:val="000000" w:themeColor="text1"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  <w:u w:val="single"/>
        </w:rPr>
        <w:t>2018</w:t>
      </w:r>
      <w:r w:rsidR="00953EB2" w:rsidRPr="00953EB2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  <w:u w:val="single"/>
        </w:rPr>
        <w:t>年度</w:t>
      </w:r>
      <w:r w:rsidR="00953EB2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b/>
          <w:color w:val="000000" w:themeColor="text1"/>
          <w:sz w:val="32"/>
          <w:szCs w:val="32"/>
          <w:u w:val="single"/>
        </w:rPr>
        <w:t>臨床研究審査委員会委員向け研修</w:t>
      </w:r>
    </w:p>
    <w:p w14:paraId="5C4DFD70" w14:textId="77777777" w:rsidR="0043463D" w:rsidRPr="00055776" w:rsidRDefault="008422C5" w:rsidP="008422C5">
      <w:pPr>
        <w:jc w:val="center"/>
        <w:rPr>
          <w:rFonts w:ascii="ＭＳ ゴシック" w:eastAsia="ＭＳ ゴシック" w:hAnsi="ＭＳ ゴシック"/>
          <w:b/>
          <w:color w:val="000000" w:themeColor="text1"/>
          <w:sz w:val="40"/>
          <w:szCs w:val="40"/>
          <w:u w:val="single"/>
        </w:rPr>
      </w:pPr>
      <w:r w:rsidRPr="00055776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>参加</w:t>
      </w:r>
      <w:r w:rsidR="00F64E9B">
        <w:rPr>
          <w:rFonts w:ascii="ＭＳ ゴシック" w:eastAsia="ＭＳ ゴシック" w:hAnsi="ＭＳ ゴシック" w:hint="eastAsia"/>
          <w:b/>
          <w:color w:val="000000" w:themeColor="text1"/>
          <w:sz w:val="40"/>
          <w:szCs w:val="40"/>
          <w:u w:val="single"/>
        </w:rPr>
        <w:t>申込書</w:t>
      </w:r>
    </w:p>
    <w:p w14:paraId="3700993D" w14:textId="77777777" w:rsidR="008422C5" w:rsidRDefault="008422C5"/>
    <w:p w14:paraId="2D03940D" w14:textId="28974B5B" w:rsidR="00055776" w:rsidRPr="00FC5985" w:rsidRDefault="00953EB2" w:rsidP="00953EB2">
      <w:pPr>
        <w:spacing w:afterLines="30" w:after="108"/>
        <w:rPr>
          <w:rFonts w:ascii="HGSｺﾞｼｯｸM" w:eastAsia="HGSｺﾞｼｯｸM" w:hAnsi="ＭＳ ゴシック"/>
          <w:b/>
          <w:sz w:val="24"/>
          <w:szCs w:val="24"/>
        </w:rPr>
      </w:pPr>
      <w:r w:rsidRPr="00FC5985">
        <w:rPr>
          <w:rFonts w:ascii="HGSｺﾞｼｯｸM" w:eastAsia="HGSｺﾞｼｯｸM" w:hAnsi="ＭＳ ゴシック" w:hint="eastAsia"/>
          <w:b/>
          <w:sz w:val="24"/>
          <w:szCs w:val="24"/>
        </w:rPr>
        <w:t>所属機関名：</w:t>
      </w:r>
      <w:r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</w:t>
      </w:r>
      <w:r w:rsidR="00DD6ACF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>附属病院</w:t>
      </w:r>
      <w:r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</w:t>
      </w:r>
      <w:r w:rsidR="00E06FC7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/　センター病院　/　</w:t>
      </w:r>
      <w:r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　　　　　　　　　</w:t>
      </w:r>
      <w:r w:rsidRPr="00FC5985">
        <w:rPr>
          <w:rFonts w:ascii="HGSｺﾞｼｯｸM" w:eastAsia="HGSｺﾞｼｯｸM" w:hAnsi="ＭＳ ゴシック" w:hint="eastAsia"/>
          <w:b/>
          <w:sz w:val="24"/>
          <w:szCs w:val="24"/>
        </w:rPr>
        <w:t xml:space="preserve">　</w:t>
      </w:r>
    </w:p>
    <w:p w14:paraId="7D5376DC" w14:textId="6C3535BB" w:rsidR="008422C5" w:rsidRPr="00FC5985" w:rsidRDefault="008422C5" w:rsidP="0094219B">
      <w:pPr>
        <w:spacing w:afterLines="30" w:after="108"/>
        <w:rPr>
          <w:rFonts w:ascii="HGSｺﾞｼｯｸM" w:eastAsia="HGSｺﾞｼｯｸM" w:hAnsi="ＭＳ ゴシック"/>
          <w:b/>
          <w:sz w:val="24"/>
          <w:szCs w:val="24"/>
          <w:u w:val="single"/>
        </w:rPr>
      </w:pPr>
      <w:r w:rsidRPr="00FC5985">
        <w:rPr>
          <w:rFonts w:ascii="HGSｺﾞｼｯｸM" w:eastAsia="HGSｺﾞｼｯｸM" w:hAnsi="ＭＳ ゴシック" w:hint="eastAsia"/>
          <w:b/>
          <w:sz w:val="20"/>
          <w:szCs w:val="20"/>
        </w:rPr>
        <w:t>所属</w:t>
      </w:r>
      <w:r w:rsidR="00953EB2" w:rsidRPr="00FC5985">
        <w:rPr>
          <w:rFonts w:ascii="HGSｺﾞｼｯｸM" w:eastAsia="HGSｺﾞｼｯｸM" w:hAnsi="ＭＳ ゴシック" w:hint="eastAsia"/>
          <w:b/>
          <w:sz w:val="24"/>
          <w:szCs w:val="24"/>
        </w:rPr>
        <w:t>診療科</w:t>
      </w:r>
      <w:r w:rsidR="00953EB2" w:rsidRPr="00FC5985">
        <w:rPr>
          <w:rFonts w:ascii="HGSｺﾞｼｯｸM" w:eastAsia="HGSｺﾞｼｯｸM" w:hAnsi="ＭＳ ゴシック" w:hint="eastAsia"/>
          <w:b/>
          <w:sz w:val="20"/>
          <w:szCs w:val="20"/>
        </w:rPr>
        <w:t>(教室)</w:t>
      </w:r>
      <w:r w:rsidRPr="00FC5985">
        <w:rPr>
          <w:rFonts w:ascii="HGSｺﾞｼｯｸM" w:eastAsia="HGSｺﾞｼｯｸM" w:hAnsi="ＭＳ ゴシック" w:hint="eastAsia"/>
          <w:b/>
          <w:sz w:val="24"/>
          <w:szCs w:val="24"/>
        </w:rPr>
        <w:t>名：</w:t>
      </w:r>
      <w:r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　　　　　</w:t>
      </w:r>
      <w:r w:rsidR="00953EB2"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</w:t>
      </w:r>
    </w:p>
    <w:p w14:paraId="0603C259" w14:textId="2DC97638" w:rsidR="00FC5985" w:rsidRDefault="008422C5" w:rsidP="00FC5985">
      <w:pPr>
        <w:spacing w:afterLines="30" w:after="108"/>
        <w:rPr>
          <w:rFonts w:ascii="HGSｺﾞｼｯｸM" w:eastAsia="HGSｺﾞｼｯｸM" w:hAnsi="ＭＳ ゴシック"/>
          <w:b/>
          <w:sz w:val="24"/>
          <w:szCs w:val="24"/>
          <w:u w:val="single"/>
        </w:rPr>
      </w:pPr>
      <w:r w:rsidRPr="00FC5985">
        <w:rPr>
          <w:rFonts w:ascii="HGSｺﾞｼｯｸM" w:eastAsia="HGSｺﾞｼｯｸM" w:hAnsi="ＭＳ ゴシック" w:hint="eastAsia"/>
          <w:b/>
          <w:sz w:val="24"/>
          <w:szCs w:val="24"/>
        </w:rPr>
        <w:t>氏　名：</w:t>
      </w:r>
      <w:r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　　</w:t>
      </w:r>
      <w:r w:rsidR="00953EB2"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</w:t>
      </w:r>
      <w:r w:rsidR="00E06FC7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</w:t>
      </w:r>
      <w:r w:rsidR="00953EB2"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</w:t>
      </w:r>
      <w:r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</w:t>
      </w:r>
      <w:r w:rsid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</w:t>
      </w:r>
      <w:r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</w:t>
      </w:r>
    </w:p>
    <w:p w14:paraId="59437D83" w14:textId="6EE0F26F" w:rsidR="008422C5" w:rsidRDefault="00120D12" w:rsidP="00FC5985">
      <w:pPr>
        <w:spacing w:afterLines="30" w:after="108"/>
        <w:rPr>
          <w:rFonts w:ascii="HGSｺﾞｼｯｸM" w:eastAsia="HGSｺﾞｼｯｸM" w:hAnsi="ＭＳ ゴシック"/>
          <w:b/>
          <w:sz w:val="24"/>
          <w:szCs w:val="24"/>
          <w:u w:val="single"/>
        </w:rPr>
      </w:pPr>
      <w:r>
        <w:rPr>
          <w:rFonts w:ascii="HGSｺﾞｼｯｸM" w:eastAsia="HGSｺﾞｼｯｸM" w:hAnsi="ＭＳ ゴシック" w:hint="eastAsia"/>
          <w:b/>
          <w:sz w:val="24"/>
          <w:szCs w:val="24"/>
        </w:rPr>
        <w:t>メールアドレス</w:t>
      </w:r>
      <w:r w:rsidR="008422C5" w:rsidRPr="00FC5985">
        <w:rPr>
          <w:rFonts w:ascii="HGSｺﾞｼｯｸM" w:eastAsia="HGSｺﾞｼｯｸM" w:hAnsi="ＭＳ ゴシック" w:hint="eastAsia"/>
          <w:b/>
          <w:sz w:val="24"/>
          <w:szCs w:val="24"/>
        </w:rPr>
        <w:t>：</w:t>
      </w:r>
      <w:r w:rsidR="008422C5"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</w:t>
      </w:r>
      <w:r w:rsidR="00E06FC7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　　　　　　　　　</w:t>
      </w:r>
      <w:r w:rsid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</w:t>
      </w:r>
      <w:r w:rsidR="008422C5" w:rsidRPr="00FC5985"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　　　　</w:t>
      </w:r>
    </w:p>
    <w:p w14:paraId="46C17E37" w14:textId="3156FB71" w:rsidR="00120D12" w:rsidRPr="00FC5985" w:rsidRDefault="00120D12" w:rsidP="00FC5985">
      <w:pPr>
        <w:spacing w:afterLines="30" w:after="108"/>
        <w:rPr>
          <w:rFonts w:ascii="HGSｺﾞｼｯｸM" w:eastAsia="HGSｺﾞｼｯｸM" w:hAnsi="ＭＳ ゴシック"/>
          <w:sz w:val="24"/>
          <w:szCs w:val="24"/>
        </w:rPr>
      </w:pPr>
      <w:r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>倫理審査に係る業務歴：</w:t>
      </w:r>
      <w:r>
        <w:rPr>
          <mc:AlternateContent>
            <mc:Choice Requires="w16se">
              <w:rFonts w:ascii="HGSｺﾞｼｯｸM" w:eastAsia="HGSｺﾞｼｯｸM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  <w:u w:val="single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　なし　　　</w:t>
      </w:r>
      <w:r>
        <w:rPr>
          <mc:AlternateContent>
            <mc:Choice Requires="w16se">
              <w:rFonts w:ascii="HGSｺﾞｼｯｸM" w:eastAsia="HGSｺﾞｼｯｸM" w:hAnsi="ＭＳ 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  <w:u w:val="single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HGSｺﾞｼｯｸM" w:eastAsia="HGSｺﾞｼｯｸM" w:hAnsi="ＭＳ ゴシック" w:hint="eastAsia"/>
          <w:b/>
          <w:sz w:val="24"/>
          <w:szCs w:val="24"/>
          <w:u w:val="single"/>
        </w:rPr>
        <w:t xml:space="preserve">あり(　　　　　年)　　　</w:t>
      </w:r>
    </w:p>
    <w:p w14:paraId="0D32F8BD" w14:textId="77777777" w:rsidR="00C6788F" w:rsidRDefault="00C6788F" w:rsidP="00F64E9B">
      <w:pPr>
        <w:ind w:firstLineChars="200" w:firstLine="480"/>
        <w:rPr>
          <w:rFonts w:ascii="HGSｺﾞｼｯｸM" w:eastAsia="HGSｺﾞｼｯｸM" w:hAnsi="ＭＳ ゴシック"/>
          <w:sz w:val="24"/>
          <w:szCs w:val="24"/>
        </w:rPr>
      </w:pPr>
    </w:p>
    <w:p w14:paraId="160B359D" w14:textId="15178679" w:rsidR="008422C5" w:rsidRPr="00120D12" w:rsidRDefault="00AC25FE" w:rsidP="00120D12">
      <w:pPr>
        <w:ind w:firstLineChars="200" w:firstLine="480"/>
        <w:rPr>
          <w:rFonts w:ascii="HGSｺﾞｼｯｸM" w:eastAsia="HGSｺﾞｼｯｸM" w:hAnsi="ＭＳ ゴシック"/>
          <w:sz w:val="24"/>
          <w:szCs w:val="24"/>
        </w:rPr>
      </w:pPr>
      <w:r>
        <w:rPr>
          <w:rFonts w:ascii="HGSｺﾞｼｯｸM" w:eastAsia="HGSｺﾞｼｯｸM" w:hAnsi="ＭＳ ゴシック" w:hint="eastAsia"/>
          <w:sz w:val="24"/>
          <w:szCs w:val="24"/>
        </w:rPr>
        <w:t>参加希望欄</w:t>
      </w:r>
      <w:r w:rsidR="00FC5985" w:rsidRPr="00FC5985">
        <w:rPr>
          <w:rFonts w:ascii="HGSｺﾞｼｯｸM" w:eastAsia="HGSｺﾞｼｯｸM" w:hAnsi="ＭＳ ゴシック" w:hint="eastAsia"/>
          <w:sz w:val="24"/>
          <w:szCs w:val="24"/>
        </w:rPr>
        <w:t>に</w:t>
      </w:r>
      <w:r w:rsidR="00055776" w:rsidRPr="00FC5985">
        <w:rPr>
          <w:rFonts w:ascii="HGSｺﾞｼｯｸM" w:eastAsia="HGSｺﾞｼｯｸM" w:hAnsi="ＭＳ ゴシック" w:hint="eastAsia"/>
          <w:sz w:val="24"/>
          <w:szCs w:val="24"/>
        </w:rPr>
        <w:t>○をつけて下さい。</w:t>
      </w:r>
    </w:p>
    <w:tbl>
      <w:tblPr>
        <w:tblStyle w:val="a3"/>
        <w:tblW w:w="9078" w:type="dxa"/>
        <w:jc w:val="center"/>
        <w:tblLook w:val="04A0" w:firstRow="1" w:lastRow="0" w:firstColumn="1" w:lastColumn="0" w:noHBand="0" w:noVBand="1"/>
      </w:tblPr>
      <w:tblGrid>
        <w:gridCol w:w="2836"/>
        <w:gridCol w:w="3260"/>
        <w:gridCol w:w="1405"/>
        <w:gridCol w:w="1577"/>
      </w:tblGrid>
      <w:tr w:rsidR="00AC25FE" w:rsidRPr="001F200B" w14:paraId="6E35CA75" w14:textId="14C5862C" w:rsidTr="00390D17">
        <w:trPr>
          <w:jc w:val="center"/>
        </w:trPr>
        <w:tc>
          <w:tcPr>
            <w:tcW w:w="2836" w:type="dxa"/>
            <w:shd w:val="clear" w:color="auto" w:fill="D9D9D9" w:themeFill="background1" w:themeFillShade="D9"/>
            <w:vAlign w:val="center"/>
          </w:tcPr>
          <w:p w14:paraId="471488B3" w14:textId="3D187FAC" w:rsidR="00AC25FE" w:rsidRPr="001F200B" w:rsidRDefault="00390D17" w:rsidP="00AC25F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テーマ/</w:t>
            </w:r>
            <w:r w:rsidR="00AC25FE" w:rsidRPr="001F200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日時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9CD0B7F" w14:textId="11A5C0A2" w:rsidR="00AC25FE" w:rsidRPr="001F200B" w:rsidRDefault="00AC25FE" w:rsidP="00AC25F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1F200B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講師</w:t>
            </w:r>
          </w:p>
        </w:tc>
        <w:tc>
          <w:tcPr>
            <w:tcW w:w="1405" w:type="dxa"/>
            <w:shd w:val="clear" w:color="auto" w:fill="D9D9D9" w:themeFill="background1" w:themeFillShade="D9"/>
          </w:tcPr>
          <w:p w14:paraId="6F8220EB" w14:textId="490290A2" w:rsidR="00AC25FE" w:rsidRPr="001F200B" w:rsidRDefault="00AC25FE" w:rsidP="00AC25F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場所</w:t>
            </w:r>
          </w:p>
        </w:tc>
        <w:tc>
          <w:tcPr>
            <w:tcW w:w="1577" w:type="dxa"/>
            <w:shd w:val="clear" w:color="auto" w:fill="8EAADB" w:themeFill="accent5" w:themeFillTint="99"/>
            <w:vAlign w:val="center"/>
          </w:tcPr>
          <w:p w14:paraId="78B8F184" w14:textId="7CB592DD" w:rsidR="00AC25FE" w:rsidRPr="00AC25FE" w:rsidRDefault="00AC25FE" w:rsidP="00AC25FE">
            <w:pPr>
              <w:widowControl/>
              <w:jc w:val="center"/>
              <w:rPr>
                <w:rFonts w:ascii="HG丸ｺﾞｼｯｸM-PRO" w:eastAsia="HG丸ｺﾞｼｯｸM-PRO" w:hAnsi="HG丸ｺﾞｼｯｸM-PRO"/>
                <w:highlight w:val="lightGray"/>
              </w:rPr>
            </w:pPr>
            <w:r w:rsidRPr="00AC25F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参加希望</w:t>
            </w:r>
          </w:p>
        </w:tc>
      </w:tr>
      <w:tr w:rsidR="00AC25FE" w:rsidRPr="001F200B" w14:paraId="030DCD2A" w14:textId="77777777" w:rsidTr="00390D17">
        <w:trPr>
          <w:trHeight w:val="3608"/>
          <w:jc w:val="center"/>
        </w:trPr>
        <w:tc>
          <w:tcPr>
            <w:tcW w:w="2836" w:type="dxa"/>
            <w:vAlign w:val="center"/>
          </w:tcPr>
          <w:p w14:paraId="17C6D041" w14:textId="77777777" w:rsidR="00390D17" w:rsidRDefault="00390D17" w:rsidP="00390D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DAA7210" w14:textId="413008E2" w:rsidR="00390D17" w:rsidRDefault="00390D17" w:rsidP="00390D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【倫理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審査の要点（仮）】</w:t>
            </w:r>
          </w:p>
          <w:p w14:paraId="6AD19393" w14:textId="6FC49C44" w:rsidR="00390D17" w:rsidRDefault="00390D17" w:rsidP="00390D1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120D1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講義+グループワーク</w:t>
            </w:r>
          </w:p>
          <w:p w14:paraId="64ABD4A9" w14:textId="77777777" w:rsidR="00390D17" w:rsidRDefault="00390D17" w:rsidP="00390D1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1CCF37F" w14:textId="2731E1A1" w:rsidR="00AC25FE" w:rsidRPr="00120D12" w:rsidRDefault="00AC25FE" w:rsidP="00120D12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120D1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2019年1月31日(木)</w:t>
            </w:r>
          </w:p>
          <w:p w14:paraId="7EFD4D4B" w14:textId="625CC326" w:rsidR="00AC25FE" w:rsidRDefault="00AC25FE" w:rsidP="00AC25FE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120D1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15:00～18:00</w:t>
            </w:r>
          </w:p>
          <w:p w14:paraId="1BB77022" w14:textId="77777777" w:rsidR="00120D12" w:rsidRPr="00120D12" w:rsidRDefault="00120D12" w:rsidP="00AC25FE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  <w:p w14:paraId="5EA655DB" w14:textId="5506B30F" w:rsidR="00AC25FE" w:rsidRPr="00120D12" w:rsidRDefault="00AC25FE" w:rsidP="00AC25FE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A158419" w14:textId="77777777" w:rsidR="00AC25FE" w:rsidRPr="001F200B" w:rsidRDefault="00AC25FE" w:rsidP="00AC25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［江花有亮］ </w:t>
            </w:r>
          </w:p>
          <w:p w14:paraId="5679AD37" w14:textId="77777777" w:rsidR="00AC25FE" w:rsidRPr="001F200B" w:rsidRDefault="00AC25FE" w:rsidP="00AC25F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F200B">
              <w:rPr>
                <w:rFonts w:ascii="HG丸ｺﾞｼｯｸM-PRO" w:eastAsia="HG丸ｺﾞｼｯｸM-PRO" w:hAnsi="HG丸ｺﾞｼｯｸM-PRO" w:hint="eastAsia"/>
                <w:szCs w:val="21"/>
              </w:rPr>
              <w:t>東京医科歯科大学 生命倫理研究センター講師</w:t>
            </w:r>
          </w:p>
          <w:p w14:paraId="14F6F3AB" w14:textId="77777777" w:rsidR="00AC25FE" w:rsidRPr="001F200B" w:rsidRDefault="00AC25FE" w:rsidP="00AC25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［榛澤義明］ </w:t>
            </w:r>
          </w:p>
          <w:p w14:paraId="60EEB50B" w14:textId="77777777" w:rsidR="00AC25FE" w:rsidRPr="001F200B" w:rsidRDefault="00AC25FE" w:rsidP="00AC25F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1F200B">
              <w:rPr>
                <w:rFonts w:ascii="HG丸ｺﾞｼｯｸM-PRO" w:eastAsia="HG丸ｺﾞｼｯｸM-PRO" w:hAnsi="HG丸ｺﾞｼｯｸM-PRO" w:hint="eastAsia"/>
                <w:szCs w:val="21"/>
              </w:rPr>
              <w:t>東京医科歯科大学 医療イノベーション推進センター URA特任准教授</w:t>
            </w:r>
          </w:p>
          <w:p w14:paraId="40A4639A" w14:textId="77777777" w:rsidR="00AC25FE" w:rsidRPr="001F200B" w:rsidRDefault="00AC25FE" w:rsidP="00AC25F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F20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［石橋恵理］ </w:t>
            </w:r>
          </w:p>
          <w:p w14:paraId="4DD8CF69" w14:textId="7D8DE767" w:rsidR="00AC25FE" w:rsidRPr="001F200B" w:rsidRDefault="00AC25FE" w:rsidP="00AC25FE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1F200B">
              <w:rPr>
                <w:rFonts w:ascii="HG丸ｺﾞｼｯｸM-PRO" w:eastAsia="HG丸ｺﾞｼｯｸM-PRO" w:hAnsi="HG丸ｺﾞｼｯｸM-PRO" w:hint="eastAsia"/>
                <w:szCs w:val="21"/>
              </w:rPr>
              <w:t>東京医科歯科大学 医療イノベーション推進センターURA</w:t>
            </w:r>
          </w:p>
        </w:tc>
        <w:tc>
          <w:tcPr>
            <w:tcW w:w="1405" w:type="dxa"/>
            <w:vAlign w:val="center"/>
          </w:tcPr>
          <w:p w14:paraId="575064E3" w14:textId="77777777" w:rsidR="00AC25FE" w:rsidRPr="00120D12" w:rsidRDefault="00AC25FE" w:rsidP="00AC25F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20D1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10階</w:t>
            </w:r>
          </w:p>
          <w:p w14:paraId="55A8E73B" w14:textId="009284CD" w:rsidR="00AC25FE" w:rsidRPr="00120D12" w:rsidRDefault="00AC25FE" w:rsidP="00AC25F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120D1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修士講義室</w:t>
            </w:r>
          </w:p>
        </w:tc>
        <w:tc>
          <w:tcPr>
            <w:tcW w:w="1577" w:type="dxa"/>
            <w:vAlign w:val="center"/>
          </w:tcPr>
          <w:p w14:paraId="052EAC46" w14:textId="77777777" w:rsidR="00AC25FE" w:rsidRPr="00120D12" w:rsidRDefault="00AC25FE" w:rsidP="00AC25F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B944AFD" w14:textId="0FFD583C" w:rsidR="00AC25FE" w:rsidRPr="00120D12" w:rsidRDefault="00AC25FE" w:rsidP="00AC25F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64FB3E3" w14:textId="4129BBD4" w:rsidR="00120D12" w:rsidRDefault="00055776" w:rsidP="00120D12">
      <w:pPr>
        <w:ind w:left="200" w:hangingChars="100" w:hanging="200"/>
        <w:jc w:val="left"/>
        <w:rPr>
          <w:rFonts w:ascii="HGSｺﾞｼｯｸM" w:eastAsia="HGSｺﾞｼｯｸM"/>
          <w:sz w:val="20"/>
          <w:szCs w:val="20"/>
        </w:rPr>
      </w:pPr>
      <w:r w:rsidRPr="00281168">
        <w:rPr>
          <w:rFonts w:ascii="HGSｺﾞｼｯｸM" w:eastAsia="HGSｺﾞｼｯｸM" w:hint="eastAsia"/>
          <w:sz w:val="20"/>
          <w:szCs w:val="20"/>
        </w:rPr>
        <w:t>※</w:t>
      </w:r>
      <w:r w:rsidR="00AC25FE">
        <w:rPr>
          <w:rFonts w:ascii="HGSｺﾞｼｯｸM" w:eastAsia="HGSｺﾞｼｯｸM" w:hint="eastAsia"/>
          <w:sz w:val="20"/>
          <w:szCs w:val="20"/>
        </w:rPr>
        <w:t>グループワークを含む講義となるため、定員が30名程度となります。倫理審査委員、臨床研究指導員の方を優先とさせていただきますので</w:t>
      </w:r>
      <w:r w:rsidR="00120D12">
        <w:rPr>
          <w:rFonts w:ascii="HGSｺﾞｼｯｸM" w:eastAsia="HGSｺﾞｼｯｸM" w:hint="eastAsia"/>
          <w:sz w:val="20"/>
          <w:szCs w:val="20"/>
        </w:rPr>
        <w:t>ご了承ください。</w:t>
      </w:r>
    </w:p>
    <w:p w14:paraId="35A356CA" w14:textId="15037AC1" w:rsidR="00AC25FE" w:rsidRPr="00120D12" w:rsidRDefault="00120D12" w:rsidP="00120D12">
      <w:pPr>
        <w:ind w:leftChars="100" w:left="210"/>
        <w:jc w:val="left"/>
      </w:pPr>
      <w:r>
        <w:rPr>
          <w:rFonts w:ascii="HGSｺﾞｼｯｸM" w:eastAsia="HGSｺﾞｼｯｸM" w:hint="eastAsia"/>
          <w:sz w:val="20"/>
          <w:szCs w:val="20"/>
        </w:rPr>
        <w:t>また、定員となり次第受付終了とさせていただきますので、</w:t>
      </w:r>
      <w:r w:rsidR="00C6788F" w:rsidRPr="00281168">
        <w:rPr>
          <w:rFonts w:ascii="HGSｺﾞｼｯｸM" w:eastAsia="HGSｺﾞｼｯｸM" w:hint="eastAsia"/>
          <w:sz w:val="20"/>
          <w:szCs w:val="20"/>
        </w:rPr>
        <w:t>お申込み頂いた時点で</w:t>
      </w:r>
      <w:r w:rsidR="00422DC6" w:rsidRPr="00281168">
        <w:rPr>
          <w:rFonts w:ascii="HGSｺﾞｼｯｸM" w:eastAsia="HGSｺﾞｼｯｸM" w:hint="eastAsia"/>
          <w:sz w:val="20"/>
          <w:szCs w:val="20"/>
        </w:rPr>
        <w:t>定員</w:t>
      </w:r>
      <w:r w:rsidR="00C6788F" w:rsidRPr="00281168">
        <w:rPr>
          <w:rFonts w:ascii="HGSｺﾞｼｯｸM" w:eastAsia="HGSｺﾞｼｯｸM" w:hint="eastAsia"/>
          <w:sz w:val="20"/>
          <w:szCs w:val="20"/>
        </w:rPr>
        <w:t>を</w:t>
      </w:r>
      <w:r w:rsidR="00422DC6" w:rsidRPr="00281168">
        <w:rPr>
          <w:rFonts w:ascii="HGSｺﾞｼｯｸM" w:eastAsia="HGSｺﾞｼｯｸM" w:hint="eastAsia"/>
          <w:sz w:val="20"/>
          <w:szCs w:val="20"/>
        </w:rPr>
        <w:t>オーバーし</w:t>
      </w:r>
      <w:r w:rsidR="00281168">
        <w:rPr>
          <w:rFonts w:ascii="HGSｺﾞｼｯｸM" w:eastAsia="HGSｺﾞｼｯｸM" w:hint="eastAsia"/>
          <w:sz w:val="20"/>
          <w:szCs w:val="20"/>
        </w:rPr>
        <w:t>ていた場合</w:t>
      </w:r>
      <w:r w:rsidR="00C6788F" w:rsidRPr="00281168">
        <w:rPr>
          <w:rFonts w:ascii="HGSｺﾞｼｯｸM" w:eastAsia="HGSｺﾞｼｯｸM" w:hint="eastAsia"/>
          <w:sz w:val="20"/>
          <w:szCs w:val="20"/>
        </w:rPr>
        <w:t>には</w:t>
      </w:r>
      <w:r>
        <w:rPr>
          <w:rFonts w:ascii="HGSｺﾞｼｯｸM" w:eastAsia="HGSｺﾞｼｯｸM" w:hint="eastAsia"/>
          <w:sz w:val="20"/>
          <w:szCs w:val="20"/>
        </w:rPr>
        <w:t>、お断りさせていただく</w:t>
      </w:r>
      <w:r w:rsidR="00C6788F" w:rsidRPr="00281168">
        <w:rPr>
          <w:rFonts w:ascii="HGSｺﾞｼｯｸM" w:eastAsia="HGSｺﾞｼｯｸM" w:hint="eastAsia"/>
          <w:sz w:val="20"/>
          <w:szCs w:val="20"/>
        </w:rPr>
        <w:t>場合がございます</w:t>
      </w:r>
      <w:r w:rsidR="00281168">
        <w:rPr>
          <w:rFonts w:ascii="HGSｺﾞｼｯｸM" w:eastAsia="HGSｺﾞｼｯｸM" w:hint="eastAsia"/>
          <w:sz w:val="20"/>
          <w:szCs w:val="20"/>
        </w:rPr>
        <w:t>ので、あらかじめご承知おき下さい</w:t>
      </w:r>
      <w:r w:rsidR="00C6788F" w:rsidRPr="00281168">
        <w:rPr>
          <w:rFonts w:ascii="HGSｺﾞｼｯｸM" w:eastAsia="HGSｺﾞｼｯｸM" w:hint="eastAsia"/>
          <w:sz w:val="20"/>
          <w:szCs w:val="20"/>
        </w:rPr>
        <w:t>。</w:t>
      </w:r>
    </w:p>
    <w:p w14:paraId="6CB93D9D" w14:textId="77777777" w:rsidR="00120D12" w:rsidRDefault="00120D12" w:rsidP="00055776">
      <w:pPr>
        <w:ind w:firstLineChars="773" w:firstLine="1701"/>
        <w:rPr>
          <w:rFonts w:ascii="HGSｺﾞｼｯｸM" w:eastAsia="HGSｺﾞｼｯｸM" w:hAnsi="ＭＳ 明朝"/>
          <w:sz w:val="22"/>
          <w:highlight w:val="lightGray"/>
        </w:rPr>
      </w:pPr>
    </w:p>
    <w:p w14:paraId="20F98912" w14:textId="7AFA3B13" w:rsidR="00055776" w:rsidRPr="00FC5985" w:rsidRDefault="00055776" w:rsidP="00055776">
      <w:pPr>
        <w:ind w:firstLineChars="773" w:firstLine="1701"/>
        <w:rPr>
          <w:rFonts w:ascii="HGSｺﾞｼｯｸM" w:eastAsia="HGSｺﾞｼｯｸM" w:hAnsi="ＭＳ 明朝"/>
          <w:sz w:val="22"/>
        </w:rPr>
      </w:pPr>
      <w:r w:rsidRPr="00120D12">
        <w:rPr>
          <w:rFonts w:ascii="HGSｺﾞｼｯｸM" w:eastAsia="HGSｺﾞｼｯｸM" w:hAnsi="ＭＳ 明朝" w:hint="eastAsia"/>
          <w:sz w:val="22"/>
          <w:highlight w:val="lightGray"/>
        </w:rPr>
        <w:t>申込み・問合せ先</w:t>
      </w:r>
    </w:p>
    <w:p w14:paraId="200C2EFD" w14:textId="77777777" w:rsidR="00055776" w:rsidRPr="00FC5985" w:rsidRDefault="00055776" w:rsidP="00055776">
      <w:pPr>
        <w:rPr>
          <w:rFonts w:ascii="HGSｺﾞｼｯｸM" w:eastAsia="HGSｺﾞｼｯｸM" w:hAnsi="ＭＳ 明朝"/>
          <w:sz w:val="20"/>
          <w:szCs w:val="20"/>
        </w:rPr>
      </w:pPr>
      <w:r w:rsidRPr="00FC5985">
        <w:rPr>
          <w:rFonts w:ascii="HGSｺﾞｼｯｸM" w:eastAsia="HGSｺﾞｼｯｸM" w:hAnsi="ＭＳ 明朝" w:hint="eastAsia"/>
          <w:sz w:val="20"/>
          <w:szCs w:val="20"/>
        </w:rPr>
        <w:t xml:space="preserve">　　　　　　　　　　　</w:t>
      </w:r>
      <w:r w:rsidR="00FC5985">
        <w:rPr>
          <w:rFonts w:ascii="HGSｺﾞｼｯｸM" w:eastAsia="HGSｺﾞｼｯｸM" w:hAnsi="ＭＳ 明朝" w:hint="eastAsia"/>
          <w:sz w:val="20"/>
          <w:szCs w:val="20"/>
        </w:rPr>
        <w:t xml:space="preserve">横浜市立大学附属病院 </w:t>
      </w:r>
      <w:r w:rsidRPr="00FC5985">
        <w:rPr>
          <w:rFonts w:ascii="HGSｺﾞｼｯｸM" w:eastAsia="HGSｺﾞｼｯｸM" w:hAnsi="ＭＳ 明朝" w:hint="eastAsia"/>
          <w:sz w:val="20"/>
          <w:szCs w:val="20"/>
        </w:rPr>
        <w:t>次世代臨床研究センター　教育研修室</w:t>
      </w:r>
    </w:p>
    <w:p w14:paraId="0E736346" w14:textId="795B302A" w:rsidR="00055776" w:rsidRPr="00FC5985" w:rsidRDefault="00055776" w:rsidP="00055776">
      <w:pPr>
        <w:rPr>
          <w:rFonts w:ascii="HGSｺﾞｼｯｸM" w:eastAsia="HGSｺﾞｼｯｸM" w:hAnsi="ＭＳ 明朝"/>
          <w:sz w:val="20"/>
          <w:szCs w:val="20"/>
        </w:rPr>
      </w:pPr>
      <w:r w:rsidRPr="00FC5985">
        <w:rPr>
          <w:rFonts w:ascii="HGSｺﾞｼｯｸM" w:eastAsia="HGSｺﾞｼｯｸM" w:hAnsi="ＭＳ 明朝" w:hint="eastAsia"/>
          <w:sz w:val="20"/>
          <w:szCs w:val="20"/>
        </w:rPr>
        <w:t xml:space="preserve">　　　　　　　　　　　    </w:t>
      </w:r>
      <w:r w:rsidR="00E06FC7">
        <w:rPr>
          <w:rFonts w:ascii="HGSｺﾞｼｯｸM" w:eastAsia="HGSｺﾞｼｯｸM" w:hAnsi="ＭＳ 明朝" w:hint="eastAsia"/>
          <w:sz w:val="20"/>
          <w:szCs w:val="20"/>
        </w:rPr>
        <w:t>担当：福田</w:t>
      </w:r>
      <w:r w:rsidRPr="00FC5985">
        <w:rPr>
          <w:rFonts w:ascii="HGSｺﾞｼｯｸM" w:eastAsia="HGSｺﾞｼｯｸM" w:hAnsi="ＭＳ 明朝" w:hint="eastAsia"/>
          <w:sz w:val="20"/>
          <w:szCs w:val="20"/>
        </w:rPr>
        <w:t>、中村</w:t>
      </w:r>
    </w:p>
    <w:p w14:paraId="7BB43337" w14:textId="77777777" w:rsidR="00055776" w:rsidRPr="00FC5985" w:rsidRDefault="00055776" w:rsidP="00055776">
      <w:pPr>
        <w:rPr>
          <w:rFonts w:ascii="HGSｺﾞｼｯｸM" w:eastAsia="HGSｺﾞｼｯｸM" w:hAnsi="Century"/>
          <w:color w:val="000000" w:themeColor="text1"/>
          <w:sz w:val="18"/>
          <w:szCs w:val="18"/>
        </w:rPr>
      </w:pPr>
      <w:r w:rsidRPr="00FC5985">
        <w:rPr>
          <w:rFonts w:ascii="HGSｺﾞｼｯｸM" w:eastAsia="HGSｺﾞｼｯｸM" w:hAnsi="ＭＳ 明朝" w:hint="eastAsia"/>
          <w:sz w:val="22"/>
        </w:rPr>
        <w:t xml:space="preserve">　　　</w:t>
      </w:r>
      <w:r w:rsidRPr="00FC5985">
        <w:rPr>
          <w:rFonts w:ascii="HGSｺﾞｼｯｸM" w:eastAsia="HGSｺﾞｼｯｸM" w:hAnsi="Adobe Heiti Std R" w:hint="eastAsia"/>
          <w:b/>
          <w:color w:val="000000" w:themeColor="text1"/>
          <w:sz w:val="22"/>
        </w:rPr>
        <w:t xml:space="preserve">　　　　　　　　　</w:t>
      </w:r>
      <w:r w:rsidRPr="00FC5985">
        <w:rPr>
          <w:rFonts w:ascii="Segoe UI Symbol" w:eastAsia="HGSｺﾞｼｯｸM" w:hAnsi="Segoe UI Symbol" w:cs="Segoe UI Symbol"/>
          <w:color w:val="000000" w:themeColor="text1"/>
          <w:sz w:val="20"/>
          <w:szCs w:val="20"/>
        </w:rPr>
        <w:t>☎</w:t>
      </w:r>
      <w:r w:rsidRPr="00FC5985">
        <w:rPr>
          <w:rFonts w:ascii="HGSｺﾞｼｯｸM" w:eastAsia="HGSｺﾞｼｯｸM" w:hAnsi="Century" w:hint="eastAsia"/>
          <w:color w:val="000000" w:themeColor="text1"/>
          <w:sz w:val="20"/>
          <w:szCs w:val="20"/>
        </w:rPr>
        <w:t xml:space="preserve">：045-370-7949（内線3573） </w:t>
      </w:r>
      <w:r w:rsidRPr="00FC5985">
        <w:rPr>
          <w:rFonts w:ascii="HGSｺﾞｼｯｸM" w:eastAsia="HGSｺﾞｼｯｸM" w:hAnsi="Century" w:hint="eastAsia"/>
          <w:color w:val="000000" w:themeColor="text1"/>
          <w:sz w:val="18"/>
          <w:szCs w:val="18"/>
        </w:rPr>
        <w:t>※内線は福浦キャンパスからのみ使用可</w:t>
      </w:r>
    </w:p>
    <w:p w14:paraId="4B1DCD6D" w14:textId="77777777" w:rsidR="008422C5" w:rsidRPr="00FC5985" w:rsidRDefault="00055776" w:rsidP="00055776">
      <w:pPr>
        <w:ind w:firstLineChars="1350" w:firstLine="2700"/>
        <w:rPr>
          <w:rFonts w:ascii="HGSｺﾞｼｯｸM" w:eastAsia="HGSｺﾞｼｯｸM"/>
        </w:rPr>
      </w:pPr>
      <w:r w:rsidRPr="00FC5985">
        <w:rPr>
          <w:rFonts w:ascii="Segoe UI Symbol" w:eastAsia="HGSｺﾞｼｯｸM" w:hAnsi="Segoe UI Symbol" w:cs="Segoe UI Symbol"/>
          <w:color w:val="000000" w:themeColor="text1"/>
          <w:sz w:val="20"/>
          <w:szCs w:val="20"/>
        </w:rPr>
        <w:t>📠</w:t>
      </w:r>
      <w:r w:rsidRPr="00FC5985">
        <w:rPr>
          <w:rFonts w:ascii="HGSｺﾞｼｯｸM" w:eastAsia="HGSｺﾞｼｯｸM" w:hAnsi="Century" w:hint="eastAsia"/>
          <w:color w:val="000000" w:themeColor="text1"/>
          <w:sz w:val="20"/>
          <w:szCs w:val="20"/>
        </w:rPr>
        <w:t>：045-370-7943</w:t>
      </w:r>
      <w:r w:rsidRPr="00FC5985">
        <w:rPr>
          <w:rFonts w:ascii="Segoe UI Symbol" w:eastAsia="HGSｺﾞｼｯｸM" w:hAnsi="Segoe UI Symbol" w:cs="Segoe UI Symbol"/>
          <w:color w:val="000000" w:themeColor="text1"/>
          <w:sz w:val="20"/>
          <w:szCs w:val="20"/>
        </w:rPr>
        <w:t>📧</w:t>
      </w:r>
      <w:r w:rsidRPr="00FC5985">
        <w:rPr>
          <w:rFonts w:ascii="HGSｺﾞｼｯｸM" w:eastAsia="HGSｺﾞｼｯｸM" w:hAnsi="Century" w:hint="eastAsia"/>
          <w:color w:val="000000" w:themeColor="text1"/>
          <w:sz w:val="20"/>
          <w:szCs w:val="20"/>
        </w:rPr>
        <w:t>：ynextedu@yokohama-cu.ac.jp</w:t>
      </w:r>
    </w:p>
    <w:sectPr w:rsidR="008422C5" w:rsidRPr="00FC5985" w:rsidSect="00FC59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851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CE1BF" w14:textId="77777777" w:rsidR="00E25A01" w:rsidRDefault="00E25A01" w:rsidP="008422C5">
      <w:r>
        <w:separator/>
      </w:r>
    </w:p>
  </w:endnote>
  <w:endnote w:type="continuationSeparator" w:id="0">
    <w:p w14:paraId="680A2B08" w14:textId="77777777" w:rsidR="00E25A01" w:rsidRDefault="00E25A01" w:rsidP="0084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A88B" w14:textId="77777777" w:rsidR="00D63ECE" w:rsidRDefault="00D63E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71481" w14:textId="77777777" w:rsidR="00D63ECE" w:rsidRDefault="00D63EC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68B27" w14:textId="77777777" w:rsidR="00D63ECE" w:rsidRDefault="00D63E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705C8" w14:textId="77777777" w:rsidR="00E25A01" w:rsidRDefault="00E25A01" w:rsidP="008422C5">
      <w:r>
        <w:separator/>
      </w:r>
    </w:p>
  </w:footnote>
  <w:footnote w:type="continuationSeparator" w:id="0">
    <w:p w14:paraId="1900A5F7" w14:textId="77777777" w:rsidR="00E25A01" w:rsidRDefault="00E25A01" w:rsidP="0084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89629" w14:textId="77777777" w:rsidR="00D63ECE" w:rsidRDefault="00D63E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B96EB" w14:textId="77777777" w:rsidR="008422C5" w:rsidRDefault="00BE4423" w:rsidP="00FC5985">
    <w:pPr>
      <w:pStyle w:val="a4"/>
      <w:spacing w:afterLines="50" w:after="120"/>
      <w:rPr>
        <w:rFonts w:ascii="HGSｺﾞｼｯｸM" w:eastAsia="HGSｺﾞｼｯｸM"/>
        <w:sz w:val="24"/>
        <w:szCs w:val="24"/>
      </w:rPr>
    </w:pPr>
    <w:r w:rsidRPr="00FC5985">
      <w:rPr>
        <w:rFonts w:ascii="HGSｺﾞｼｯｸM" w:eastAsia="HGSｺﾞｼｯｸM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E4DCD7" wp14:editId="7AF8D9C0">
              <wp:simplePos x="0" y="0"/>
              <wp:positionH relativeFrom="column">
                <wp:posOffset>5328285</wp:posOffset>
              </wp:positionH>
              <wp:positionV relativeFrom="paragraph">
                <wp:posOffset>-64135</wp:posOffset>
              </wp:positionV>
              <wp:extent cx="771525" cy="438150"/>
              <wp:effectExtent l="0" t="0" r="0" b="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52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C69D0D" w14:textId="77777777" w:rsidR="00BE4423" w:rsidRPr="00FC5985" w:rsidRDefault="00BE4423" w:rsidP="00BE4423">
                          <w:pPr>
                            <w:jc w:val="center"/>
                            <w:rPr>
                              <w:rFonts w:ascii="HGSｺﾞｼｯｸM" w:eastAsia="HGSｺﾞｼｯｸM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FC5985">
                            <w:rPr>
                              <w:rFonts w:ascii="HGSｺﾞｼｯｸM" w:eastAsia="HGSｺﾞｼｯｸM" w:hint="eastAsia"/>
                              <w:b/>
                              <w:color w:val="000000" w:themeColor="text1"/>
                              <w:sz w:val="28"/>
                              <w:szCs w:val="28"/>
                            </w:rPr>
                            <w:t>別紙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E4DCD7" id="正方形/長方形 1" o:spid="_x0000_s1026" style="position:absolute;left:0;text-align:left;margin-left:419.55pt;margin-top:-5.05pt;width:60.7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" filled="f" stroked="f" strokeweight="1pt">
              <v:textbox>
                <w:txbxContent>
                  <w:p w14:paraId="37C69D0D" w14:textId="77777777" w:rsidR="00BE4423" w:rsidRPr="00FC5985" w:rsidRDefault="00BE4423" w:rsidP="00BE4423">
                    <w:pPr>
                      <w:jc w:val="center"/>
                      <w:rPr>
                        <w:rFonts w:ascii="HGSｺﾞｼｯｸM" w:eastAsia="HGSｺﾞｼｯｸM"/>
                        <w:b/>
                        <w:color w:val="000000" w:themeColor="text1"/>
                        <w:sz w:val="28"/>
                        <w:szCs w:val="28"/>
                      </w:rPr>
                    </w:pPr>
                    <w:r w:rsidRPr="00FC5985">
                      <w:rPr>
                        <w:rFonts w:ascii="HGSｺﾞｼｯｸM" w:eastAsia="HGSｺﾞｼｯｸM" w:hint="eastAsia"/>
                        <w:b/>
                        <w:color w:val="000000" w:themeColor="text1"/>
                        <w:sz w:val="28"/>
                        <w:szCs w:val="28"/>
                      </w:rPr>
                      <w:t>別紙</w:t>
                    </w:r>
                  </w:p>
                </w:txbxContent>
              </v:textbox>
            </v:rect>
          </w:pict>
        </mc:Fallback>
      </mc:AlternateContent>
    </w:r>
    <w:r w:rsidR="00FC5985">
      <w:rPr>
        <w:rFonts w:ascii="HGSｺﾞｼｯｸM" w:eastAsia="HGSｺﾞｼｯｸM" w:hint="eastAsia"/>
        <w:sz w:val="24"/>
        <w:szCs w:val="24"/>
      </w:rPr>
      <w:t>【提出先】</w:t>
    </w:r>
    <w:r w:rsidR="00FC5985" w:rsidRPr="00FC5985">
      <w:rPr>
        <w:rFonts w:ascii="HGSｺﾞｼｯｸM" w:eastAsia="HGSｺﾞｼｯｸM" w:hint="eastAsia"/>
        <w:sz w:val="22"/>
      </w:rPr>
      <w:t xml:space="preserve">横浜市立大学附属病院 </w:t>
    </w:r>
    <w:r w:rsidR="00055776" w:rsidRPr="00FC5985">
      <w:rPr>
        <w:rFonts w:ascii="HGSｺﾞｼｯｸM" w:eastAsia="HGSｺﾞｼｯｸM" w:hint="eastAsia"/>
        <w:sz w:val="22"/>
      </w:rPr>
      <w:t>次世代臨床研究センター教育研修室</w:t>
    </w:r>
  </w:p>
  <w:p w14:paraId="1D79AAA3" w14:textId="77777777" w:rsidR="00FC5985" w:rsidRPr="00FC5985" w:rsidRDefault="00FC5985" w:rsidP="00FC5985">
    <w:pPr>
      <w:ind w:firstLineChars="500" w:firstLine="1200"/>
      <w:rPr>
        <w:sz w:val="24"/>
        <w:szCs w:val="24"/>
      </w:rPr>
    </w:pPr>
    <w:r>
      <w:rPr>
        <w:rFonts w:ascii="Segoe UI Symbol" w:eastAsia="ＭＳ 明朝" w:hAnsi="Segoe UI Symbol" w:cs="Segoe UI Symbol" w:hint="eastAsia"/>
        <w:color w:val="000000" w:themeColor="text1"/>
        <w:sz w:val="24"/>
        <w:szCs w:val="24"/>
      </w:rPr>
      <w:t>FAX</w:t>
    </w:r>
    <w:r w:rsidRPr="00FC5985">
      <w:rPr>
        <w:rFonts w:ascii="Segoe UI Symbol" w:eastAsia="ＭＳ 明朝" w:hAnsi="Segoe UI Symbol" w:cs="Segoe UI Symbol"/>
        <w:color w:val="000000" w:themeColor="text1"/>
        <w:sz w:val="24"/>
        <w:szCs w:val="24"/>
      </w:rPr>
      <w:t>📠</w:t>
    </w:r>
    <w:r w:rsidRPr="00FC5985">
      <w:rPr>
        <w:rFonts w:ascii="Century" w:eastAsia="ＭＳ 明朝" w:hAnsi="Century"/>
        <w:color w:val="000000" w:themeColor="text1"/>
        <w:sz w:val="24"/>
        <w:szCs w:val="24"/>
      </w:rPr>
      <w:t>：</w:t>
    </w:r>
    <w:r w:rsidRPr="00FC5985">
      <w:rPr>
        <w:rFonts w:ascii="Century" w:eastAsia="ＭＳ 明朝" w:hAnsi="Century"/>
        <w:color w:val="000000" w:themeColor="text1"/>
        <w:sz w:val="24"/>
        <w:szCs w:val="24"/>
      </w:rPr>
      <w:t>045-370-7943</w:t>
    </w:r>
    <w:r w:rsidRPr="00FC5985">
      <w:rPr>
        <w:rFonts w:ascii="Century" w:eastAsia="ＭＳ 明朝" w:hAnsi="Century" w:hint="eastAsia"/>
        <w:color w:val="000000" w:themeColor="text1"/>
        <w:sz w:val="24"/>
        <w:szCs w:val="24"/>
      </w:rPr>
      <w:t xml:space="preserve">　</w:t>
    </w:r>
    <w:r w:rsidRPr="00FC5985">
      <w:rPr>
        <w:rFonts w:ascii="HGSｺﾞｼｯｸM" w:eastAsia="HGSｺﾞｼｯｸM" w:hAnsi="Century" w:hint="eastAsia"/>
        <w:color w:val="000000" w:themeColor="text1"/>
        <w:sz w:val="24"/>
        <w:szCs w:val="24"/>
      </w:rPr>
      <w:t>メール</w:t>
    </w:r>
    <w:r w:rsidRPr="00FC5985">
      <w:rPr>
        <w:rFonts w:ascii="Segoe UI Symbol" w:eastAsia="ＭＳ 明朝" w:hAnsi="Segoe UI Symbol" w:cs="Segoe UI Symbol"/>
        <w:color w:val="000000" w:themeColor="text1"/>
        <w:sz w:val="24"/>
        <w:szCs w:val="24"/>
      </w:rPr>
      <w:t>📧</w:t>
    </w:r>
    <w:r w:rsidRPr="00FC5985">
      <w:rPr>
        <w:rFonts w:ascii="Century" w:eastAsia="ＭＳ 明朝" w:hAnsi="Century"/>
        <w:color w:val="000000" w:themeColor="text1"/>
        <w:sz w:val="24"/>
        <w:szCs w:val="24"/>
      </w:rPr>
      <w:t>：</w:t>
    </w:r>
    <w:r w:rsidRPr="00FC5985">
      <w:rPr>
        <w:rFonts w:ascii="Century" w:eastAsia="ＭＳ 明朝" w:hAnsi="Century"/>
        <w:color w:val="000000" w:themeColor="text1"/>
        <w:sz w:val="24"/>
        <w:szCs w:val="24"/>
      </w:rPr>
      <w:t>ynextedu@yokohama-cu.ac.jp</w:t>
    </w:r>
  </w:p>
  <w:p w14:paraId="5F93ECF4" w14:textId="3EB65FF3" w:rsidR="00FC5985" w:rsidRPr="00390D17" w:rsidRDefault="000451D5">
    <w:pPr>
      <w:pStyle w:val="a4"/>
      <w:rPr>
        <w:rFonts w:ascii="HGSｺﾞｼｯｸM" w:eastAsia="HGSｺﾞｼｯｸM"/>
        <w:b/>
        <w:sz w:val="28"/>
        <w:szCs w:val="28"/>
        <w:u w:val="single"/>
      </w:rPr>
    </w:pPr>
    <w:r>
      <w:rPr>
        <w:rFonts w:ascii="HGSｺﾞｼｯｸM" w:eastAsia="HGSｺﾞｼｯｸM" w:hint="eastAsia"/>
        <w:sz w:val="24"/>
        <w:szCs w:val="24"/>
      </w:rPr>
      <w:t>【申込み期限】</w:t>
    </w:r>
    <w:r w:rsidR="00E06FC7">
      <w:rPr>
        <w:rFonts w:ascii="HGSｺﾞｼｯｸM" w:eastAsia="HGSｺﾞｼｯｸM" w:hint="eastAsia"/>
        <w:sz w:val="20"/>
        <w:szCs w:val="20"/>
      </w:rPr>
      <w:t>201</w:t>
    </w:r>
    <w:r w:rsidR="00D63ECE">
      <w:rPr>
        <w:rFonts w:ascii="HGSｺﾞｼｯｸM" w:eastAsia="HGSｺﾞｼｯｸM" w:hint="eastAsia"/>
        <w:sz w:val="20"/>
        <w:szCs w:val="20"/>
      </w:rPr>
      <w:t>9</w:t>
    </w:r>
    <w:r w:rsidRPr="000451D5">
      <w:rPr>
        <w:rFonts w:ascii="HGSｺﾞｼｯｸM" w:eastAsia="HGSｺﾞｼｯｸM" w:hint="eastAsia"/>
        <w:sz w:val="20"/>
        <w:szCs w:val="20"/>
      </w:rPr>
      <w:t>年</w:t>
    </w:r>
    <w:r w:rsidRPr="0076561A">
      <w:rPr>
        <w:rFonts w:ascii="HGSｺﾞｼｯｸM" w:eastAsia="HGSｺﾞｼｯｸM" w:hint="eastAsia"/>
        <w:b/>
        <w:sz w:val="28"/>
        <w:szCs w:val="28"/>
        <w:u w:val="single"/>
      </w:rPr>
      <w:t>1月</w:t>
    </w:r>
    <w:r w:rsidR="00D63ECE">
      <w:rPr>
        <w:rFonts w:ascii="HGSｺﾞｼｯｸM" w:eastAsia="HGSｺﾞｼｯｸM" w:hint="eastAsia"/>
        <w:b/>
        <w:sz w:val="28"/>
        <w:szCs w:val="28"/>
        <w:u w:val="single"/>
      </w:rPr>
      <w:t>30</w:t>
    </w:r>
    <w:r w:rsidRPr="0076561A">
      <w:rPr>
        <w:rFonts w:ascii="HGSｺﾞｼｯｸM" w:eastAsia="HGSｺﾞｼｯｸM" w:hint="eastAsia"/>
        <w:b/>
        <w:sz w:val="28"/>
        <w:szCs w:val="28"/>
        <w:u w:val="single"/>
      </w:rPr>
      <w:t>日（</w:t>
    </w:r>
    <w:r w:rsidR="00D63ECE">
      <w:rPr>
        <w:rFonts w:ascii="HGSｺﾞｼｯｸM" w:eastAsia="HGSｺﾞｼｯｸM" w:hint="eastAsia"/>
        <w:b/>
        <w:sz w:val="28"/>
        <w:szCs w:val="28"/>
        <w:u w:val="single"/>
      </w:rPr>
      <w:t>水</w:t>
    </w:r>
    <w:r w:rsidRPr="0076561A">
      <w:rPr>
        <w:rFonts w:ascii="HGSｺﾞｼｯｸM" w:eastAsia="HGSｺﾞｼｯｸM" w:hint="eastAsia"/>
        <w:b/>
        <w:sz w:val="28"/>
        <w:szCs w:val="28"/>
        <w:u w:val="single"/>
      </w:rPr>
      <w:t>）</w:t>
    </w:r>
    <w:r w:rsidR="00D63ECE">
      <w:rPr>
        <w:rFonts w:ascii="HGSｺﾞｼｯｸM" w:eastAsia="HGSｺﾞｼｯｸM" w:hint="eastAsia"/>
        <w:b/>
        <w:sz w:val="28"/>
        <w:szCs w:val="28"/>
        <w:u w:val="single"/>
      </w:rPr>
      <w:t>午前中</w:t>
    </w:r>
    <w:bookmarkStart w:id="0" w:name="_GoBack"/>
    <w:bookmarkEnd w:id="0"/>
    <w:r w:rsidRPr="0076561A">
      <w:rPr>
        <w:rFonts w:ascii="HGSｺﾞｼｯｸM" w:eastAsia="HGSｺﾞｼｯｸM" w:hint="eastAsia"/>
        <w:b/>
        <w:sz w:val="28"/>
        <w:szCs w:val="28"/>
        <w:u w:val="single"/>
      </w:rPr>
      <w:t>必着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85B89" w14:textId="77777777" w:rsidR="00D63ECE" w:rsidRDefault="00D63E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C5"/>
    <w:rsid w:val="0002753B"/>
    <w:rsid w:val="000451D5"/>
    <w:rsid w:val="00055776"/>
    <w:rsid w:val="00112E1B"/>
    <w:rsid w:val="00120D12"/>
    <w:rsid w:val="0016777A"/>
    <w:rsid w:val="0017064F"/>
    <w:rsid w:val="001F200B"/>
    <w:rsid w:val="0024758D"/>
    <w:rsid w:val="00281168"/>
    <w:rsid w:val="003151A7"/>
    <w:rsid w:val="0035588F"/>
    <w:rsid w:val="00390D17"/>
    <w:rsid w:val="00422DC6"/>
    <w:rsid w:val="0043463D"/>
    <w:rsid w:val="004471C3"/>
    <w:rsid w:val="00474950"/>
    <w:rsid w:val="004C4EE0"/>
    <w:rsid w:val="005C2A67"/>
    <w:rsid w:val="005E116E"/>
    <w:rsid w:val="005E760E"/>
    <w:rsid w:val="00681002"/>
    <w:rsid w:val="00696762"/>
    <w:rsid w:val="0076561A"/>
    <w:rsid w:val="007A24BA"/>
    <w:rsid w:val="008422C5"/>
    <w:rsid w:val="008769BA"/>
    <w:rsid w:val="00924AF3"/>
    <w:rsid w:val="00930E6B"/>
    <w:rsid w:val="0094219B"/>
    <w:rsid w:val="00953EB2"/>
    <w:rsid w:val="00967887"/>
    <w:rsid w:val="009B3974"/>
    <w:rsid w:val="009D56C7"/>
    <w:rsid w:val="00AC25FE"/>
    <w:rsid w:val="00AF339B"/>
    <w:rsid w:val="00AF72B3"/>
    <w:rsid w:val="00BA633B"/>
    <w:rsid w:val="00BB4E00"/>
    <w:rsid w:val="00BE4423"/>
    <w:rsid w:val="00C16E28"/>
    <w:rsid w:val="00C6788F"/>
    <w:rsid w:val="00C93260"/>
    <w:rsid w:val="00CC7F0B"/>
    <w:rsid w:val="00D339DB"/>
    <w:rsid w:val="00D56A46"/>
    <w:rsid w:val="00D63ECE"/>
    <w:rsid w:val="00DD6ACF"/>
    <w:rsid w:val="00E06FC7"/>
    <w:rsid w:val="00E25A01"/>
    <w:rsid w:val="00E424F1"/>
    <w:rsid w:val="00E97BE7"/>
    <w:rsid w:val="00F64E9B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34DA70"/>
  <w15:docId w15:val="{88D4E34F-1DF2-464D-B2E0-375F3A38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22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22C5"/>
  </w:style>
  <w:style w:type="paragraph" w:styleId="a6">
    <w:name w:val="footer"/>
    <w:basedOn w:val="a"/>
    <w:link w:val="a7"/>
    <w:uiPriority w:val="99"/>
    <w:unhideWhenUsed/>
    <w:rsid w:val="00842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22C5"/>
  </w:style>
  <w:style w:type="paragraph" w:styleId="a8">
    <w:name w:val="Balloon Text"/>
    <w:basedOn w:val="a"/>
    <w:link w:val="a9"/>
    <w:uiPriority w:val="99"/>
    <w:semiHidden/>
    <w:unhideWhenUsed/>
    <w:rsid w:val="00055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57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61AA-AB9C-4533-A4EA-9AA70077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rinsho</dc:creator>
  <cp:keywords/>
  <dc:description/>
  <cp:lastModifiedBy>A_Naito</cp:lastModifiedBy>
  <cp:revision>2</cp:revision>
  <cp:lastPrinted>2017-09-13T02:45:00Z</cp:lastPrinted>
  <dcterms:created xsi:type="dcterms:W3CDTF">2019-01-28T04:54:00Z</dcterms:created>
  <dcterms:modified xsi:type="dcterms:W3CDTF">2019-01-28T04:54:00Z</dcterms:modified>
</cp:coreProperties>
</file>