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76" w:rsidRPr="00055776" w:rsidRDefault="00055776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</w:p>
    <w:p w:rsidR="00953EB2" w:rsidRPr="00D7667F" w:rsidRDefault="003D0999" w:rsidP="008422C5">
      <w:pPr>
        <w:jc w:val="center"/>
        <w:rPr>
          <w:rFonts w:ascii="HGSｺﾞｼｯｸM" w:eastAsia="HGSｺﾞｼｯｸM" w:hAnsi="HGPｺﾞｼｯｸE"/>
          <w:b/>
          <w:color w:val="000000" w:themeColor="text1"/>
          <w:sz w:val="32"/>
          <w:szCs w:val="32"/>
          <w:u w:val="single"/>
        </w:rPr>
      </w:pPr>
      <w:r w:rsidRPr="00D7667F">
        <w:rPr>
          <w:rFonts w:ascii="HGSｺﾞｼｯｸM" w:eastAsia="HGSｺﾞｼｯｸM" w:hAnsi="HGPｺﾞｼｯｸE" w:hint="eastAsia"/>
          <w:b/>
          <w:color w:val="000000" w:themeColor="text1"/>
          <w:sz w:val="32"/>
          <w:szCs w:val="32"/>
          <w:u w:val="single"/>
        </w:rPr>
        <w:t>2018</w:t>
      </w:r>
      <w:r w:rsidR="00953EB2" w:rsidRPr="00D7667F">
        <w:rPr>
          <w:rFonts w:ascii="HGSｺﾞｼｯｸM" w:eastAsia="HGSｺﾞｼｯｸM" w:hAnsi="HGPｺﾞｼｯｸE" w:hint="eastAsia"/>
          <w:b/>
          <w:color w:val="000000" w:themeColor="text1"/>
          <w:sz w:val="32"/>
          <w:szCs w:val="32"/>
          <w:u w:val="single"/>
        </w:rPr>
        <w:t>年度 研究責任者セミナー</w:t>
      </w:r>
    </w:p>
    <w:p w:rsidR="008422C5" w:rsidRPr="00D7667F" w:rsidRDefault="008422C5" w:rsidP="003D0999">
      <w:pPr>
        <w:jc w:val="center"/>
        <w:rPr>
          <w:rFonts w:ascii="HGSｺﾞｼｯｸM" w:eastAsia="HGSｺﾞｼｯｸM" w:hAnsi="HGPｺﾞｼｯｸE"/>
          <w:b/>
          <w:color w:val="000000" w:themeColor="text1"/>
          <w:sz w:val="40"/>
          <w:szCs w:val="40"/>
          <w:u w:val="single"/>
        </w:rPr>
      </w:pPr>
      <w:r w:rsidRPr="00D7667F">
        <w:rPr>
          <w:rFonts w:ascii="HGSｺﾞｼｯｸM" w:eastAsia="HGSｺﾞｼｯｸM" w:hAnsi="HGPｺﾞｼｯｸE" w:hint="eastAsia"/>
          <w:b/>
          <w:color w:val="000000" w:themeColor="text1"/>
          <w:sz w:val="40"/>
          <w:szCs w:val="40"/>
          <w:u w:val="single"/>
        </w:rPr>
        <w:t>参加</w:t>
      </w:r>
      <w:r w:rsidR="00F64E9B" w:rsidRPr="00D7667F">
        <w:rPr>
          <w:rFonts w:ascii="HGSｺﾞｼｯｸM" w:eastAsia="HGSｺﾞｼｯｸM" w:hAnsi="HGPｺﾞｼｯｸE" w:hint="eastAsia"/>
          <w:b/>
          <w:color w:val="000000" w:themeColor="text1"/>
          <w:sz w:val="40"/>
          <w:szCs w:val="40"/>
          <w:u w:val="single"/>
        </w:rPr>
        <w:t>申込書</w:t>
      </w:r>
    </w:p>
    <w:tbl>
      <w:tblPr>
        <w:tblStyle w:val="a3"/>
        <w:tblpPr w:leftFromText="142" w:rightFromText="142" w:vertAnchor="text" w:horzAnchor="margin" w:tblpY="3239"/>
        <w:tblW w:w="9918" w:type="dxa"/>
        <w:tblLook w:val="04A0" w:firstRow="1" w:lastRow="0" w:firstColumn="1" w:lastColumn="0" w:noHBand="0" w:noVBand="1"/>
      </w:tblPr>
      <w:tblGrid>
        <w:gridCol w:w="1696"/>
        <w:gridCol w:w="3119"/>
        <w:gridCol w:w="1559"/>
        <w:gridCol w:w="2268"/>
        <w:gridCol w:w="1276"/>
      </w:tblGrid>
      <w:tr w:rsidR="003D0999" w:rsidRPr="003D0999" w:rsidTr="003D0999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日時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テーマ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会場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参加希望</w:t>
            </w:r>
          </w:p>
        </w:tc>
      </w:tr>
      <w:tr w:rsidR="003D0999" w:rsidRPr="003D0999" w:rsidTr="003D0999">
        <w:trPr>
          <w:trHeight w:val="615"/>
        </w:trPr>
        <w:tc>
          <w:tcPr>
            <w:tcW w:w="1696" w:type="dxa"/>
            <w:vMerge w:val="restart"/>
            <w:vAlign w:val="center"/>
          </w:tcPr>
          <w:p w:rsidR="00456331" w:rsidRPr="003D0999" w:rsidRDefault="00456331" w:rsidP="00456331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2018年</w:t>
            </w:r>
          </w:p>
          <w:p w:rsidR="00456331" w:rsidRPr="003D0999" w:rsidRDefault="00456331" w:rsidP="00456331">
            <w:pPr>
              <w:spacing w:afterLines="30" w:after="108"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7月18日（水）</w:t>
            </w:r>
          </w:p>
          <w:p w:rsidR="003D0999" w:rsidRPr="003D0999" w:rsidRDefault="00456331" w:rsidP="00456331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17:50～19:20</w:t>
            </w:r>
          </w:p>
        </w:tc>
        <w:tc>
          <w:tcPr>
            <w:tcW w:w="3119" w:type="dxa"/>
            <w:vMerge w:val="restart"/>
            <w:vAlign w:val="center"/>
          </w:tcPr>
          <w:p w:rsidR="00456331" w:rsidRDefault="00456331" w:rsidP="00456331">
            <w:pPr>
              <w:spacing w:line="0" w:lineRule="atLeast"/>
              <w:ind w:firstLineChars="100" w:firstLine="20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D0999">
              <w:rPr>
                <w:rFonts w:ascii="Meiryo UI" w:eastAsia="Meiryo UI" w:hAnsi="Meiryo UI" w:cs="ＭＳ Ｐゴシック" w:hint="eastAsia"/>
                <w:sz w:val="20"/>
                <w:szCs w:val="20"/>
              </w:rPr>
              <w:t>臨床研究の実際</w:t>
            </w:r>
          </w:p>
          <w:p w:rsidR="003D0999" w:rsidRDefault="00456331" w:rsidP="00456331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≪臨床研究セミナー≫</w:t>
            </w:r>
          </w:p>
          <w:p w:rsidR="00B83B46" w:rsidRPr="003D0999" w:rsidRDefault="00B83B46" w:rsidP="00456331">
            <w:pPr>
              <w:spacing w:line="0" w:lineRule="atLeast"/>
              <w:rPr>
                <w:rFonts w:ascii="Meiryo UI" w:eastAsia="Meiryo UI" w:hAnsi="Meiryo UI" w:hint="eastAsia"/>
                <w:kern w:val="0"/>
                <w:sz w:val="20"/>
                <w:szCs w:val="20"/>
              </w:rPr>
            </w:pPr>
            <w:r w:rsidRPr="00B83B46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―終了しました―</w:t>
            </w:r>
          </w:p>
        </w:tc>
        <w:tc>
          <w:tcPr>
            <w:tcW w:w="1559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福浦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キャンパス</w:t>
            </w:r>
          </w:p>
        </w:tc>
        <w:tc>
          <w:tcPr>
            <w:tcW w:w="2268" w:type="dxa"/>
            <w:vAlign w:val="center"/>
          </w:tcPr>
          <w:p w:rsidR="00456331" w:rsidRDefault="00456331" w:rsidP="00456331">
            <w:pPr>
              <w:spacing w:line="0" w:lineRule="atLeast"/>
              <w:ind w:firstLineChars="100" w:firstLine="20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D0999">
              <w:rPr>
                <w:rFonts w:ascii="Meiryo UI" w:eastAsia="Meiryo UI" w:hAnsi="Meiryo UI" w:cs="ＭＳ Ｐゴシック" w:hint="eastAsia"/>
                <w:sz w:val="20"/>
                <w:szCs w:val="20"/>
              </w:rPr>
              <w:t>臨床研究の実際</w:t>
            </w:r>
          </w:p>
          <w:p w:rsidR="003D0999" w:rsidRPr="003D0999" w:rsidRDefault="00456331" w:rsidP="00456331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≪臨床研究セミナー≫</w:t>
            </w:r>
          </w:p>
        </w:tc>
        <w:tc>
          <w:tcPr>
            <w:tcW w:w="1276" w:type="dxa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3D0999" w:rsidRPr="003D0999" w:rsidTr="00766B0F">
        <w:trPr>
          <w:trHeight w:val="652"/>
        </w:trPr>
        <w:tc>
          <w:tcPr>
            <w:tcW w:w="1696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56331" w:rsidRPr="003D0999" w:rsidRDefault="00456331" w:rsidP="00456331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附属市民総合</w:t>
            </w:r>
          </w:p>
          <w:p w:rsidR="003D0999" w:rsidRPr="003D0999" w:rsidRDefault="00456331" w:rsidP="00456331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医療センター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3D0999" w:rsidRPr="003D0999" w:rsidRDefault="00456331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cs="ＭＳ Ｐゴシック" w:hint="eastAsia"/>
                <w:sz w:val="20"/>
                <w:szCs w:val="20"/>
              </w:rPr>
              <w:t>研究棟4階ミーティング室（最大17名）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3D0999" w:rsidRPr="003D0999" w:rsidTr="003D0999">
        <w:trPr>
          <w:trHeight w:val="690"/>
        </w:trPr>
        <w:tc>
          <w:tcPr>
            <w:tcW w:w="1696" w:type="dxa"/>
            <w:vMerge w:val="restart"/>
            <w:vAlign w:val="center"/>
          </w:tcPr>
          <w:p w:rsidR="00456331" w:rsidRPr="00782242" w:rsidRDefault="00456331" w:rsidP="00456331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782242">
              <w:rPr>
                <w:rFonts w:ascii="Meiryo UI" w:eastAsia="Meiryo UI" w:hAnsi="Meiryo UI" w:hint="eastAsia"/>
                <w:sz w:val="20"/>
                <w:szCs w:val="20"/>
              </w:rPr>
              <w:t>2018年</w:t>
            </w:r>
          </w:p>
          <w:p w:rsidR="00456331" w:rsidRPr="00782242" w:rsidRDefault="00456331" w:rsidP="00456331">
            <w:pPr>
              <w:spacing w:afterLines="30" w:after="108" w:line="24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782242">
              <w:rPr>
                <w:rFonts w:ascii="Meiryo UI" w:eastAsia="Meiryo UI" w:hAnsi="Meiryo UI" w:hint="eastAsia"/>
                <w:sz w:val="20"/>
                <w:szCs w:val="20"/>
              </w:rPr>
              <w:t>7月3</w:t>
            </w:r>
            <w:r w:rsidRPr="00782242">
              <w:rPr>
                <w:rFonts w:ascii="Meiryo UI" w:eastAsia="Meiryo UI" w:hAnsi="Meiryo UI"/>
                <w:sz w:val="20"/>
                <w:szCs w:val="20"/>
              </w:rPr>
              <w:t>1</w:t>
            </w:r>
            <w:r w:rsidRPr="00782242">
              <w:rPr>
                <w:rFonts w:ascii="Meiryo UI" w:eastAsia="Meiryo UI" w:hAnsi="Meiryo UI" w:hint="eastAsia"/>
                <w:sz w:val="20"/>
                <w:szCs w:val="20"/>
              </w:rPr>
              <w:t>日(火)</w:t>
            </w:r>
          </w:p>
          <w:p w:rsidR="003D0999" w:rsidRPr="003D0999" w:rsidRDefault="00456331" w:rsidP="00456331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18:00～19:00</w:t>
            </w:r>
          </w:p>
        </w:tc>
        <w:tc>
          <w:tcPr>
            <w:tcW w:w="3119" w:type="dxa"/>
            <w:vMerge w:val="restart"/>
            <w:vAlign w:val="center"/>
          </w:tcPr>
          <w:p w:rsidR="00766B0F" w:rsidRDefault="00456331" w:rsidP="003D0999">
            <w:pPr>
              <w:spacing w:line="0" w:lineRule="atLeast"/>
              <w:ind w:firstLineChars="100" w:firstLine="200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介入・観察研究における倫理委員会の審査のポイント</w:t>
            </w:r>
          </w:p>
          <w:p w:rsidR="00B83B46" w:rsidRPr="003D0999" w:rsidRDefault="00B83B46" w:rsidP="00B83B46">
            <w:pPr>
              <w:spacing w:line="0" w:lineRule="atLeast"/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</w:pPr>
            <w:r w:rsidRPr="00B83B46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―終了しました―</w:t>
            </w:r>
          </w:p>
        </w:tc>
        <w:tc>
          <w:tcPr>
            <w:tcW w:w="1559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福浦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キャンパス</w:t>
            </w:r>
          </w:p>
        </w:tc>
        <w:tc>
          <w:tcPr>
            <w:tcW w:w="2268" w:type="dxa"/>
            <w:vAlign w:val="center"/>
          </w:tcPr>
          <w:p w:rsidR="003D0999" w:rsidRPr="003D0999" w:rsidRDefault="00456331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先端研棟5階P503室</w:t>
            </w:r>
          </w:p>
        </w:tc>
        <w:tc>
          <w:tcPr>
            <w:tcW w:w="1276" w:type="dxa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3D0999" w:rsidRPr="003D0999" w:rsidTr="00766B0F">
        <w:trPr>
          <w:trHeight w:val="701"/>
        </w:trPr>
        <w:tc>
          <w:tcPr>
            <w:tcW w:w="1696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附属市民総合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医療センター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2406DC" w:rsidRPr="003D0999" w:rsidRDefault="002406DC" w:rsidP="002406DC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研究棟4階</w:t>
            </w:r>
          </w:p>
          <w:p w:rsidR="003D0999" w:rsidRPr="003D0999" w:rsidRDefault="002406DC" w:rsidP="002406DC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会議室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3D0999" w:rsidRPr="003D0999" w:rsidTr="003D0999">
        <w:trPr>
          <w:trHeight w:val="555"/>
        </w:trPr>
        <w:tc>
          <w:tcPr>
            <w:tcW w:w="1696" w:type="dxa"/>
            <w:vMerge w:val="restart"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2018年</w:t>
            </w:r>
          </w:p>
          <w:p w:rsidR="003D0999" w:rsidRPr="003D0999" w:rsidRDefault="003D0999" w:rsidP="003D0999">
            <w:pPr>
              <w:spacing w:afterLines="30" w:after="108"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8月28日(火)</w:t>
            </w:r>
          </w:p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18:00～19:30</w:t>
            </w:r>
          </w:p>
        </w:tc>
        <w:tc>
          <w:tcPr>
            <w:tcW w:w="3119" w:type="dxa"/>
            <w:vMerge w:val="restart"/>
            <w:vAlign w:val="center"/>
          </w:tcPr>
          <w:p w:rsidR="003D0999" w:rsidRPr="00AF792E" w:rsidRDefault="00AF792E" w:rsidP="003D0999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AF792E">
              <w:rPr>
                <w:rFonts w:ascii="Meiryo UI" w:eastAsia="Meiryo UI" w:hAnsi="Meiryo UI" w:hint="eastAsia"/>
              </w:rPr>
              <w:t>臨床研究の実践的総論；研究責任者に必要な知識とスキルのまとめ</w:t>
            </w:r>
          </w:p>
          <w:p w:rsidR="00766B0F" w:rsidRPr="003D0999" w:rsidRDefault="00B83B46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bookmarkStart w:id="0" w:name="_GoBack"/>
            <w:r w:rsidRPr="00B83B46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―終了しました―</w:t>
            </w:r>
            <w:bookmarkEnd w:id="0"/>
          </w:p>
        </w:tc>
        <w:tc>
          <w:tcPr>
            <w:tcW w:w="1559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福浦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キャンパス</w:t>
            </w:r>
          </w:p>
        </w:tc>
        <w:tc>
          <w:tcPr>
            <w:tcW w:w="2268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先端研棟5階P503室</w:t>
            </w:r>
          </w:p>
        </w:tc>
        <w:tc>
          <w:tcPr>
            <w:tcW w:w="1276" w:type="dxa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3D0999" w:rsidRPr="003D0999" w:rsidTr="00766B0F">
        <w:trPr>
          <w:trHeight w:val="593"/>
        </w:trPr>
        <w:tc>
          <w:tcPr>
            <w:tcW w:w="1696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附属市民総合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医療センター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研究棟4階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会議室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3D0999" w:rsidRPr="003D0999" w:rsidTr="002406DC">
        <w:trPr>
          <w:trHeight w:val="645"/>
        </w:trPr>
        <w:tc>
          <w:tcPr>
            <w:tcW w:w="1696" w:type="dxa"/>
            <w:vMerge w:val="restart"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2018年</w:t>
            </w:r>
          </w:p>
          <w:p w:rsidR="003D0999" w:rsidRPr="003D0999" w:rsidRDefault="003D0999" w:rsidP="003D0999">
            <w:pPr>
              <w:spacing w:afterLines="30" w:after="108" w:line="24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10</w:t>
            </w:r>
            <w:r w:rsidR="00456331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月24日(水)</w:t>
            </w:r>
          </w:p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17:50～19:20</w:t>
            </w:r>
          </w:p>
        </w:tc>
        <w:tc>
          <w:tcPr>
            <w:tcW w:w="3119" w:type="dxa"/>
            <w:vMerge w:val="restart"/>
            <w:vAlign w:val="center"/>
          </w:tcPr>
          <w:p w:rsidR="003D0999" w:rsidRDefault="003D0999" w:rsidP="003D0999">
            <w:pPr>
              <w:spacing w:line="0" w:lineRule="atLeast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D0999">
              <w:rPr>
                <w:rFonts w:ascii="Meiryo UI" w:eastAsia="Meiryo UI" w:hAnsi="Meiryo UI" w:cs="ＭＳ Ｐゴシック" w:hint="eastAsia"/>
                <w:sz w:val="20"/>
                <w:szCs w:val="20"/>
              </w:rPr>
              <w:t>研究倫理の近年の動向と課題</w:t>
            </w:r>
          </w:p>
          <w:p w:rsidR="00766B0F" w:rsidRPr="003D0999" w:rsidRDefault="00766B0F" w:rsidP="003D0999">
            <w:pPr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≪臨床研究セミナー≫</w:t>
            </w:r>
          </w:p>
        </w:tc>
        <w:tc>
          <w:tcPr>
            <w:tcW w:w="1559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福浦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キャンパス</w:t>
            </w:r>
          </w:p>
        </w:tc>
        <w:tc>
          <w:tcPr>
            <w:tcW w:w="2268" w:type="dxa"/>
            <w:vAlign w:val="center"/>
          </w:tcPr>
          <w:p w:rsidR="003D0999" w:rsidRPr="003D0999" w:rsidRDefault="002406DC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ヘボンホール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766B0F" w:rsidRPr="003D0999" w:rsidTr="002406DC">
        <w:trPr>
          <w:trHeight w:val="811"/>
        </w:trPr>
        <w:tc>
          <w:tcPr>
            <w:tcW w:w="1696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附属市民総合</w:t>
            </w:r>
          </w:p>
          <w:p w:rsidR="003D0999" w:rsidRPr="003D0999" w:rsidRDefault="003D0999" w:rsidP="007515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医療センター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3D0999" w:rsidRPr="003D0999" w:rsidRDefault="00782242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※</w:t>
            </w:r>
            <w:r w:rsidR="002406DC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中継はありません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D0999" w:rsidRPr="003D0999" w:rsidRDefault="002406DC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15875</wp:posOffset>
                      </wp:positionV>
                      <wp:extent cx="790575" cy="48577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0575" cy="485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209427" id="直線コネクタ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1.25pt" to="57.9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D0999" w:rsidRPr="003D0999" w:rsidTr="002406DC">
        <w:trPr>
          <w:trHeight w:val="655"/>
        </w:trPr>
        <w:tc>
          <w:tcPr>
            <w:tcW w:w="1696" w:type="dxa"/>
            <w:vMerge w:val="restart"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2018年</w:t>
            </w:r>
          </w:p>
          <w:p w:rsidR="003D0999" w:rsidRPr="003D0999" w:rsidRDefault="003D0999" w:rsidP="003D0999">
            <w:pPr>
              <w:spacing w:afterLines="30" w:after="108" w:line="24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11月27日(火)</w:t>
            </w:r>
          </w:p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18:00～</w:t>
            </w:r>
            <w:r w:rsidR="00B83B46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</w:t>
            </w: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3119" w:type="dxa"/>
            <w:vMerge w:val="restart"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cs="ＭＳ Ｐゴシック" w:hint="eastAsia"/>
                <w:sz w:val="20"/>
                <w:szCs w:val="20"/>
              </w:rPr>
              <w:t>ケーススタディ① （観察研究）</w:t>
            </w:r>
          </w:p>
        </w:tc>
        <w:tc>
          <w:tcPr>
            <w:tcW w:w="1559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福浦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キャンパス</w:t>
            </w:r>
          </w:p>
        </w:tc>
        <w:tc>
          <w:tcPr>
            <w:tcW w:w="2268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先端研棟5階P503室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766B0F" w:rsidRPr="003D0999" w:rsidTr="00766B0F">
        <w:trPr>
          <w:trHeight w:val="692"/>
        </w:trPr>
        <w:tc>
          <w:tcPr>
            <w:tcW w:w="1696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附属市民総合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医療センター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3D0999" w:rsidRPr="003D0999" w:rsidRDefault="00782242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※中継はありません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D0999" w:rsidRPr="003D0999" w:rsidRDefault="00782242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C4B5A6" wp14:editId="2379861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28575</wp:posOffset>
                      </wp:positionV>
                      <wp:extent cx="771525" cy="41910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1525" cy="419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69DDB" id="直線コネクタ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.25pt" to="55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D0999" w:rsidRPr="003D0999" w:rsidTr="003D0999">
        <w:trPr>
          <w:trHeight w:val="716"/>
        </w:trPr>
        <w:tc>
          <w:tcPr>
            <w:tcW w:w="1696" w:type="dxa"/>
            <w:vMerge w:val="restart"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2019年</w:t>
            </w:r>
          </w:p>
          <w:p w:rsidR="003D0999" w:rsidRPr="003D0999" w:rsidRDefault="003D0999" w:rsidP="003D0999">
            <w:pPr>
              <w:spacing w:afterLines="30" w:after="108" w:line="24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1月29日(火)</w:t>
            </w:r>
          </w:p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18:00～</w:t>
            </w:r>
            <w:r w:rsidR="00B83B46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</w:t>
            </w: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3119" w:type="dxa"/>
            <w:vMerge w:val="restart"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cs="ＭＳ Ｐゴシック" w:hint="eastAsia"/>
                <w:sz w:val="20"/>
                <w:szCs w:val="20"/>
              </w:rPr>
              <w:t>ケーススタディ② （介入研究）</w:t>
            </w:r>
          </w:p>
        </w:tc>
        <w:tc>
          <w:tcPr>
            <w:tcW w:w="1559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福浦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キャンパス</w:t>
            </w:r>
          </w:p>
        </w:tc>
        <w:tc>
          <w:tcPr>
            <w:tcW w:w="2268" w:type="dxa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先端研棟5階P503室</w:t>
            </w:r>
          </w:p>
        </w:tc>
        <w:tc>
          <w:tcPr>
            <w:tcW w:w="1276" w:type="dxa"/>
            <w:vAlign w:val="center"/>
          </w:tcPr>
          <w:p w:rsidR="003D0999" w:rsidRPr="003D0999" w:rsidRDefault="003D0999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766B0F" w:rsidRPr="003D0999" w:rsidTr="00766B0F">
        <w:trPr>
          <w:trHeight w:val="794"/>
        </w:trPr>
        <w:tc>
          <w:tcPr>
            <w:tcW w:w="1696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3D0999" w:rsidRPr="003D0999" w:rsidRDefault="003D0999" w:rsidP="003D099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附属市民総合</w:t>
            </w:r>
          </w:p>
          <w:p w:rsidR="003D0999" w:rsidRPr="003D0999" w:rsidRDefault="003D0999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D099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医療センター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3D0999" w:rsidRPr="003D0999" w:rsidRDefault="00782242" w:rsidP="003D099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※中継はありません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D0999" w:rsidRPr="003D0999" w:rsidRDefault="00782242" w:rsidP="003D0999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C4B5A6" wp14:editId="2379861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23495</wp:posOffset>
                      </wp:positionV>
                      <wp:extent cx="790575" cy="4857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0575" cy="485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25556" id="直線コネクタ 4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.85pt" to="58.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055776" w:rsidRPr="00D7667F" w:rsidRDefault="00953EB2" w:rsidP="00953EB2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</w:rPr>
      </w:pPr>
      <w:r w:rsidRPr="00D7667F">
        <w:rPr>
          <w:rFonts w:ascii="HGSｺﾞｼｯｸM" w:eastAsia="HGSｺﾞｼｯｸM" w:hAnsi="ＭＳ ゴシック" w:hint="eastAsia"/>
          <w:b/>
          <w:sz w:val="24"/>
          <w:szCs w:val="24"/>
        </w:rPr>
        <w:t>所属機関名：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　　　　　　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</w:rPr>
        <w:t xml:space="preserve">　</w:t>
      </w:r>
    </w:p>
    <w:p w:rsidR="008422C5" w:rsidRPr="00D7667F" w:rsidRDefault="008422C5" w:rsidP="0094219B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  <w:u w:val="single"/>
        </w:rPr>
      </w:pPr>
      <w:r w:rsidRPr="00D7667F">
        <w:rPr>
          <w:rFonts w:ascii="HGSｺﾞｼｯｸM" w:eastAsia="HGSｺﾞｼｯｸM" w:hAnsi="ＭＳ ゴシック" w:hint="eastAsia"/>
          <w:b/>
          <w:sz w:val="20"/>
          <w:szCs w:val="20"/>
        </w:rPr>
        <w:t>所属</w:t>
      </w:r>
      <w:r w:rsidR="00953EB2" w:rsidRPr="00D7667F">
        <w:rPr>
          <w:rFonts w:ascii="HGSｺﾞｼｯｸM" w:eastAsia="HGSｺﾞｼｯｸM" w:hAnsi="ＭＳ ゴシック" w:hint="eastAsia"/>
          <w:b/>
          <w:sz w:val="24"/>
          <w:szCs w:val="24"/>
        </w:rPr>
        <w:t>診療科</w:t>
      </w:r>
      <w:r w:rsidR="00953EB2" w:rsidRPr="00D7667F">
        <w:rPr>
          <w:rFonts w:ascii="HGSｺﾞｼｯｸM" w:eastAsia="HGSｺﾞｼｯｸM" w:hAnsi="ＭＳ ゴシック" w:hint="eastAsia"/>
          <w:b/>
          <w:sz w:val="20"/>
          <w:szCs w:val="20"/>
        </w:rPr>
        <w:t>(教室)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</w:rPr>
        <w:t>名：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</w:t>
      </w:r>
      <w:r w:rsidR="00953EB2"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</w:t>
      </w:r>
    </w:p>
    <w:p w:rsidR="00FC5985" w:rsidRPr="00D7667F" w:rsidRDefault="008422C5" w:rsidP="00FC5985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  <w:u w:val="single"/>
        </w:rPr>
      </w:pPr>
      <w:r w:rsidRPr="00D7667F">
        <w:rPr>
          <w:rFonts w:ascii="HGSｺﾞｼｯｸM" w:eastAsia="HGSｺﾞｼｯｸM" w:hAnsi="ＭＳ ゴシック" w:hint="eastAsia"/>
          <w:b/>
          <w:sz w:val="24"/>
          <w:szCs w:val="24"/>
        </w:rPr>
        <w:t>氏　名：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</w:t>
      </w:r>
      <w:r w:rsidR="00953EB2"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</w:t>
      </w:r>
      <w:r w:rsidR="00FC5985"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  <w:r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</w:p>
    <w:p w:rsidR="008422C5" w:rsidRPr="00D7667F" w:rsidRDefault="00D361EF" w:rsidP="00FC5985">
      <w:pPr>
        <w:spacing w:afterLines="30" w:after="108"/>
        <w:rPr>
          <w:rFonts w:ascii="HGSｺﾞｼｯｸM" w:eastAsia="HGSｺﾞｼｯｸM" w:hAnsi="ＭＳ ゴシック"/>
          <w:sz w:val="24"/>
          <w:szCs w:val="24"/>
        </w:rPr>
      </w:pPr>
      <w:r w:rsidRPr="00D7667F">
        <w:rPr>
          <w:rFonts w:ascii="HGSｺﾞｼｯｸM" w:eastAsia="HGSｺﾞｼｯｸM" w:hAnsi="ＭＳ ゴシック" w:hint="eastAsia"/>
          <w:b/>
          <w:sz w:val="24"/>
          <w:szCs w:val="24"/>
        </w:rPr>
        <w:t>Mail</w:t>
      </w:r>
      <w:r w:rsidR="008422C5" w:rsidRPr="00D7667F">
        <w:rPr>
          <w:rFonts w:ascii="HGSｺﾞｼｯｸM" w:eastAsia="HGSｺﾞｼｯｸM" w:hAnsi="ＭＳ ゴシック" w:hint="eastAsia"/>
          <w:b/>
          <w:sz w:val="24"/>
          <w:szCs w:val="24"/>
        </w:rPr>
        <w:t>：</w:t>
      </w:r>
      <w:r w:rsidR="008422C5"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　</w:t>
      </w:r>
      <w:r w:rsidR="00FC5985"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  <w:r w:rsidR="008422C5" w:rsidRPr="00D7667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</w:t>
      </w:r>
    </w:p>
    <w:p w:rsidR="00D7667F" w:rsidRDefault="00D7667F" w:rsidP="00D7667F">
      <w:pPr>
        <w:spacing w:beforeLines="50" w:before="180"/>
        <w:jc w:val="center"/>
        <w:rPr>
          <w:rFonts w:ascii="HGSｺﾞｼｯｸM" w:eastAsia="HGSｺﾞｼｯｸM"/>
          <w:b/>
          <w:sz w:val="24"/>
          <w:szCs w:val="24"/>
        </w:rPr>
      </w:pPr>
    </w:p>
    <w:p w:rsidR="00C6788F" w:rsidRPr="00D7667F" w:rsidRDefault="00D7667F" w:rsidP="00D7667F">
      <w:pPr>
        <w:spacing w:beforeLines="50" w:before="180"/>
        <w:jc w:val="center"/>
        <w:rPr>
          <w:rFonts w:ascii="HGSｺﾞｼｯｸM" w:eastAsia="HGSｺﾞｼｯｸM"/>
          <w:b/>
          <w:sz w:val="24"/>
          <w:szCs w:val="24"/>
        </w:rPr>
      </w:pPr>
      <w:r w:rsidRPr="00D7667F">
        <w:rPr>
          <w:rFonts w:ascii="HGSｺﾞｼｯｸM" w:eastAsia="HGSｺﾞｼｯｸM" w:hint="eastAsia"/>
          <w:b/>
          <w:sz w:val="24"/>
          <w:szCs w:val="24"/>
        </w:rPr>
        <w:t>2018年度 研究責任者セミナー　開催一覧</w:t>
      </w:r>
    </w:p>
    <w:p w:rsidR="008422C5" w:rsidRPr="00D7667F" w:rsidRDefault="00FC5985" w:rsidP="00D7667F">
      <w:pPr>
        <w:ind w:firstLineChars="200" w:firstLine="480"/>
        <w:rPr>
          <w:rFonts w:ascii="HGSｺﾞｼｯｸM" w:eastAsia="HGSｺﾞｼｯｸM" w:hAnsi="ＭＳ ゴシック"/>
          <w:sz w:val="24"/>
          <w:szCs w:val="24"/>
        </w:rPr>
      </w:pPr>
      <w:r w:rsidRPr="00D7667F">
        <w:rPr>
          <w:rFonts w:ascii="HGSｺﾞｼｯｸM" w:eastAsia="HGSｺﾞｼｯｸM" w:hAnsi="ＭＳ ゴシック" w:hint="eastAsia"/>
          <w:sz w:val="24"/>
          <w:szCs w:val="24"/>
        </w:rPr>
        <w:t>参加希望日に</w:t>
      </w:r>
      <w:r w:rsidR="00055776" w:rsidRPr="00D7667F">
        <w:rPr>
          <w:rFonts w:ascii="HGSｺﾞｼｯｸM" w:eastAsia="HGSｺﾞｼｯｸM" w:hAnsi="ＭＳ ゴシック" w:hint="eastAsia"/>
          <w:sz w:val="24"/>
          <w:szCs w:val="24"/>
        </w:rPr>
        <w:t>○をつけて下さい。</w:t>
      </w:r>
      <w:r w:rsidRPr="00D7667F">
        <w:rPr>
          <w:rFonts w:ascii="HGSｺﾞｼｯｸM" w:eastAsia="HGSｺﾞｼｯｸM" w:hAnsi="ＭＳ ゴシック" w:hint="eastAsia"/>
          <w:sz w:val="24"/>
          <w:szCs w:val="24"/>
        </w:rPr>
        <w:t>（会場が２ヵ所ありますのでご注意下さい。）</w:t>
      </w:r>
    </w:p>
    <w:p w:rsidR="00D7667F" w:rsidRDefault="00D7667F" w:rsidP="00D7667F">
      <w:pPr>
        <w:ind w:firstLineChars="200" w:firstLine="480"/>
        <w:rPr>
          <w:rFonts w:ascii="HGSｺﾞｼｯｸM" w:eastAsia="HGSｺﾞｼｯｸM" w:hAnsi="ＭＳ ゴシック"/>
          <w:sz w:val="24"/>
          <w:szCs w:val="24"/>
        </w:rPr>
      </w:pPr>
    </w:p>
    <w:p w:rsidR="00FA4F00" w:rsidRPr="00D7667F" w:rsidRDefault="00FA4F00" w:rsidP="00D7667F">
      <w:pPr>
        <w:ind w:firstLineChars="200" w:firstLine="480"/>
        <w:rPr>
          <w:rFonts w:ascii="HGSｺﾞｼｯｸM" w:eastAsia="HGSｺﾞｼｯｸM" w:hAnsi="ＭＳ ゴシック"/>
          <w:sz w:val="24"/>
          <w:szCs w:val="24"/>
        </w:rPr>
      </w:pPr>
    </w:p>
    <w:p w:rsidR="008422C5" w:rsidRDefault="00055776" w:rsidP="00782242">
      <w:pPr>
        <w:ind w:left="240" w:hangingChars="100" w:hanging="240"/>
        <w:jc w:val="left"/>
        <w:rPr>
          <w:rFonts w:ascii="HGSｺﾞｼｯｸM" w:eastAsia="HGSｺﾞｼｯｸM"/>
          <w:sz w:val="24"/>
          <w:szCs w:val="24"/>
        </w:rPr>
      </w:pPr>
      <w:r w:rsidRPr="00782242">
        <w:rPr>
          <w:rFonts w:ascii="HGSｺﾞｼｯｸM" w:eastAsia="HGSｺﾞｼｯｸM" w:hint="eastAsia"/>
          <w:color w:val="FF0000"/>
          <w:sz w:val="24"/>
          <w:szCs w:val="24"/>
        </w:rPr>
        <w:t>※</w:t>
      </w:r>
      <w:r w:rsidR="00D7667F" w:rsidRPr="00782242">
        <w:rPr>
          <w:rFonts w:ascii="HGSｺﾞｼｯｸM" w:eastAsia="HGSｺﾞｼｯｸM" w:hint="eastAsia"/>
          <w:color w:val="FF0000"/>
          <w:sz w:val="24"/>
          <w:szCs w:val="24"/>
        </w:rPr>
        <w:t>センター病院におきましては</w:t>
      </w:r>
      <w:r w:rsidR="00782242" w:rsidRPr="00782242">
        <w:rPr>
          <w:rFonts w:ascii="HGSｺﾞｼｯｸM" w:eastAsia="HGSｺﾞｼｯｸM" w:hint="eastAsia"/>
          <w:color w:val="FF0000"/>
          <w:sz w:val="24"/>
          <w:szCs w:val="24"/>
        </w:rPr>
        <w:t>9月以降のライブ</w:t>
      </w:r>
      <w:r w:rsidR="00D7667F" w:rsidRPr="00782242">
        <w:rPr>
          <w:rFonts w:ascii="HGSｺﾞｼｯｸM" w:eastAsia="HGSｺﾞｼｯｸM" w:hint="eastAsia"/>
          <w:color w:val="FF0000"/>
          <w:sz w:val="24"/>
          <w:szCs w:val="24"/>
        </w:rPr>
        <w:t>中継</w:t>
      </w:r>
      <w:r w:rsidR="00782242" w:rsidRPr="00782242">
        <w:rPr>
          <w:rFonts w:ascii="HGSｺﾞｼｯｸM" w:eastAsia="HGSｺﾞｼｯｸM" w:hint="eastAsia"/>
          <w:color w:val="FF0000"/>
          <w:sz w:val="24"/>
          <w:szCs w:val="24"/>
        </w:rPr>
        <w:t>は中止となりました。</w:t>
      </w:r>
      <w:r w:rsidR="00782242">
        <w:rPr>
          <w:rFonts w:ascii="HGSｺﾞｼｯｸM" w:eastAsia="HGSｺﾞｼｯｸM" w:hint="eastAsia"/>
          <w:sz w:val="24"/>
          <w:szCs w:val="24"/>
        </w:rPr>
        <w:t>センター病院の研究者のみなさまにおかれましては、附属病院での受講もしくは動画での受講をご検討ください。</w:t>
      </w:r>
    </w:p>
    <w:p w:rsidR="00D361EF" w:rsidRPr="00FA4F00" w:rsidRDefault="00D361EF" w:rsidP="00D7667F">
      <w:pPr>
        <w:rPr>
          <w:rFonts w:ascii="HGSｺﾞｼｯｸM" w:eastAsia="HGSｺﾞｼｯｸM" w:hAnsi="ＭＳ 明朝"/>
          <w:sz w:val="24"/>
          <w:szCs w:val="24"/>
        </w:rPr>
      </w:pPr>
    </w:p>
    <w:p w:rsidR="00FA4F00" w:rsidRDefault="00FA4F00" w:rsidP="00055776">
      <w:pPr>
        <w:ind w:firstLineChars="773" w:firstLine="1701"/>
        <w:rPr>
          <w:rFonts w:ascii="HGSｺﾞｼｯｸM" w:eastAsia="HGSｺﾞｼｯｸM" w:hAnsi="ＭＳ 明朝"/>
          <w:sz w:val="22"/>
        </w:rPr>
      </w:pPr>
    </w:p>
    <w:p w:rsidR="00FA4F00" w:rsidRPr="00FA4F00" w:rsidRDefault="00FA4F00" w:rsidP="00FA4F00">
      <w:pPr>
        <w:ind w:firstLineChars="100" w:firstLine="221"/>
        <w:rPr>
          <w:rFonts w:ascii="HGSｺﾞｼｯｸM" w:eastAsia="HGSｺﾞｼｯｸM" w:hAnsi="ＭＳ ゴシック"/>
          <w:b/>
          <w:sz w:val="22"/>
        </w:rPr>
      </w:pPr>
      <w:r w:rsidRPr="00FA4F00">
        <w:rPr>
          <w:rFonts w:ascii="HGSｺﾞｼｯｸM" w:eastAsia="HGSｺﾞｼｯｸM" w:hAnsi="ＭＳ ゴシック" w:hint="eastAsia"/>
          <w:b/>
          <w:sz w:val="22"/>
        </w:rPr>
        <w:t>≪申込み・問合せ先≫</w:t>
      </w:r>
    </w:p>
    <w:p w:rsidR="00FA4F00" w:rsidRPr="00FA4F00" w:rsidRDefault="00FA4F00" w:rsidP="00FA4F00">
      <w:pPr>
        <w:rPr>
          <w:rFonts w:ascii="HGSｺﾞｼｯｸM" w:eastAsia="HGSｺﾞｼｯｸM" w:hAnsi="ＭＳ 明朝"/>
          <w:sz w:val="22"/>
        </w:rPr>
      </w:pPr>
      <w:r w:rsidRPr="00FA4F00">
        <w:rPr>
          <w:rFonts w:ascii="HGSｺﾞｼｯｸM" w:eastAsia="HGSｺﾞｼｯｸM" w:hAnsi="ＭＳ 明朝" w:hint="eastAsia"/>
          <w:sz w:val="22"/>
        </w:rPr>
        <w:t xml:space="preserve">　　　次世代臨床研究センター　教育研修室</w:t>
      </w:r>
    </w:p>
    <w:p w:rsidR="00FA4F00" w:rsidRPr="00FA4F00" w:rsidRDefault="00FA4F00" w:rsidP="00FA4F00">
      <w:pPr>
        <w:rPr>
          <w:rFonts w:ascii="HGSｺﾞｼｯｸM" w:eastAsia="HGSｺﾞｼｯｸM" w:hAnsi="ＭＳ 明朝"/>
          <w:sz w:val="22"/>
        </w:rPr>
      </w:pPr>
      <w:r w:rsidRPr="00FA4F00">
        <w:rPr>
          <w:rFonts w:ascii="HGSｺﾞｼｯｸM" w:eastAsia="HGSｺﾞｼｯｸM" w:hAnsi="ＭＳ 明朝" w:hint="eastAsia"/>
          <w:sz w:val="22"/>
        </w:rPr>
        <w:t xml:space="preserve">　　　担当：福田、中村</w:t>
      </w:r>
    </w:p>
    <w:p w:rsidR="00FA4F00" w:rsidRPr="00FA4F00" w:rsidRDefault="00FA4F00" w:rsidP="00FA4F00">
      <w:pPr>
        <w:rPr>
          <w:rFonts w:ascii="HGSｺﾞｼｯｸM" w:eastAsia="HGSｺﾞｼｯｸM" w:hAnsi="ＭＳ 明朝"/>
          <w:color w:val="000000" w:themeColor="text1"/>
          <w:sz w:val="22"/>
        </w:rPr>
      </w:pPr>
      <w:r w:rsidRPr="00FA4F00">
        <w:rPr>
          <w:rFonts w:ascii="HGSｺﾞｼｯｸM" w:eastAsia="HGSｺﾞｼｯｸM" w:hAnsi="ＭＳ 明朝" w:hint="eastAsia"/>
          <w:sz w:val="22"/>
        </w:rPr>
        <w:t xml:space="preserve">　　　</w:t>
      </w:r>
      <w:r w:rsidRPr="00FA4F00">
        <w:rPr>
          <w:rFonts w:ascii="HGSｺﾞｼｯｸM" w:eastAsia="HGSｺﾞｼｯｸM" w:hAnsi="ＭＳ 明朝" w:hint="eastAsia"/>
          <w:b/>
          <w:color w:val="000000" w:themeColor="text1"/>
          <w:sz w:val="22"/>
        </w:rPr>
        <w:t xml:space="preserve">　</w:t>
      </w:r>
      <w:r w:rsidRPr="00FA4F00">
        <w:rPr>
          <w:rFonts w:ascii="Segoe UI Symbol" w:eastAsia="HGSｺﾞｼｯｸM" w:hAnsi="Segoe UI Symbol" w:cs="Segoe UI Symbol"/>
          <w:color w:val="000000" w:themeColor="text1"/>
          <w:sz w:val="22"/>
        </w:rPr>
        <w:t>☎</w:t>
      </w:r>
      <w:r w:rsidRPr="00FA4F00">
        <w:rPr>
          <w:rFonts w:ascii="HGSｺﾞｼｯｸM" w:eastAsia="HGSｺﾞｼｯｸM" w:hAnsi="ＭＳ 明朝" w:hint="eastAsia"/>
          <w:color w:val="000000" w:themeColor="text1"/>
          <w:sz w:val="22"/>
        </w:rPr>
        <w:t>：045-370-7949（内線3573） ※内線は福浦キャンパスからのみ使用可</w:t>
      </w:r>
    </w:p>
    <w:p w:rsidR="00FA4F00" w:rsidRPr="00FA4F00" w:rsidRDefault="00FA4F00" w:rsidP="00FA4F00">
      <w:pPr>
        <w:ind w:firstLineChars="400" w:firstLine="880"/>
        <w:rPr>
          <w:rFonts w:ascii="HGSｺﾞｼｯｸM" w:eastAsia="HGSｺﾞｼｯｸM" w:hAnsi="ＭＳ 明朝"/>
          <w:color w:val="000000" w:themeColor="text1"/>
          <w:sz w:val="22"/>
        </w:rPr>
      </w:pPr>
      <w:r w:rsidRPr="00FA4F00">
        <w:rPr>
          <w:rFonts w:ascii="Segoe UI Symbol" w:eastAsia="HGSｺﾞｼｯｸM" w:hAnsi="Segoe UI Symbol" w:cs="Segoe UI Symbol"/>
          <w:color w:val="000000" w:themeColor="text1"/>
          <w:sz w:val="22"/>
        </w:rPr>
        <w:t>📠</w:t>
      </w:r>
      <w:r w:rsidRPr="00FA4F00">
        <w:rPr>
          <w:rFonts w:ascii="HGSｺﾞｼｯｸM" w:eastAsia="HGSｺﾞｼｯｸM" w:hAnsi="ＭＳ 明朝" w:hint="eastAsia"/>
          <w:color w:val="000000" w:themeColor="text1"/>
          <w:sz w:val="22"/>
        </w:rPr>
        <w:t>：045-370-7943</w:t>
      </w:r>
    </w:p>
    <w:p w:rsidR="00FA4F00" w:rsidRPr="00FA4F00" w:rsidRDefault="00FA4F00" w:rsidP="00FA4F00">
      <w:pPr>
        <w:ind w:firstLineChars="400" w:firstLine="880"/>
        <w:rPr>
          <w:rFonts w:ascii="HGSｺﾞｼｯｸM" w:eastAsia="HGSｺﾞｼｯｸM" w:hAnsi="ＭＳ 明朝"/>
          <w:color w:val="000000" w:themeColor="text1"/>
          <w:sz w:val="22"/>
        </w:rPr>
      </w:pPr>
      <w:r w:rsidRPr="00FA4F00">
        <w:rPr>
          <w:rFonts w:ascii="Segoe UI Symbol" w:eastAsia="HGSｺﾞｼｯｸM" w:hAnsi="Segoe UI Symbol" w:cs="Segoe UI Symbol"/>
          <w:color w:val="000000" w:themeColor="text1"/>
          <w:sz w:val="22"/>
        </w:rPr>
        <w:t>📧</w:t>
      </w:r>
      <w:r w:rsidRPr="00FA4F00">
        <w:rPr>
          <w:rFonts w:ascii="HGSｺﾞｼｯｸM" w:eastAsia="HGSｺﾞｼｯｸM" w:hAnsi="ＭＳ 明朝" w:hint="eastAsia"/>
          <w:color w:val="000000" w:themeColor="text1"/>
          <w:sz w:val="22"/>
        </w:rPr>
        <w:t>：</w:t>
      </w:r>
      <w:hyperlink r:id="rId7" w:history="1">
        <w:r w:rsidRPr="00FA4F00">
          <w:rPr>
            <w:rStyle w:val="aa"/>
            <w:rFonts w:ascii="HGSｺﾞｼｯｸM" w:eastAsia="HGSｺﾞｼｯｸM" w:hAnsi="ＭＳ 明朝" w:hint="eastAsia"/>
            <w:sz w:val="22"/>
          </w:rPr>
          <w:t>ynextedu@yokohama-cu.ac.jp</w:t>
        </w:r>
      </w:hyperlink>
    </w:p>
    <w:p w:rsidR="00FA4F00" w:rsidRPr="00FA4F00" w:rsidRDefault="00FA4F00" w:rsidP="00FA4F00">
      <w:pPr>
        <w:ind w:firstLineChars="400" w:firstLine="880"/>
        <w:rPr>
          <w:rFonts w:ascii="HGSｺﾞｼｯｸM" w:eastAsia="HGSｺﾞｼｯｸM" w:hAnsi="ＭＳ 明朝"/>
          <w:sz w:val="22"/>
        </w:rPr>
      </w:pPr>
      <w:r w:rsidRPr="00FA4F00">
        <w:rPr>
          <w:rFonts w:ascii="HGSｺﾞｼｯｸM" w:eastAsia="HGSｺﾞｼｯｸM" w:hAnsi="ＭＳ 明朝" w:hint="eastAsia"/>
          <w:color w:val="000000" w:themeColor="text1"/>
          <w:sz w:val="22"/>
        </w:rPr>
        <w:t>庁内メール便：テクノコア　次世代臨床研究センター　教育研修室　宛</w:t>
      </w:r>
    </w:p>
    <w:p w:rsidR="00FA4F00" w:rsidRPr="00FA4F00" w:rsidRDefault="00FA4F00" w:rsidP="00055776">
      <w:pPr>
        <w:ind w:firstLineChars="773" w:firstLine="1701"/>
        <w:rPr>
          <w:rFonts w:ascii="HGSｺﾞｼｯｸM" w:eastAsia="HGSｺﾞｼｯｸM" w:hAnsi="ＭＳ 明朝"/>
          <w:sz w:val="22"/>
        </w:rPr>
      </w:pPr>
    </w:p>
    <w:p w:rsidR="008422C5" w:rsidRPr="00D7667F" w:rsidRDefault="008422C5" w:rsidP="00055776">
      <w:pPr>
        <w:ind w:firstLineChars="1350" w:firstLine="2835"/>
        <w:rPr>
          <w:rFonts w:ascii="HGSｺﾞｼｯｸM" w:eastAsia="HGSｺﾞｼｯｸM"/>
        </w:rPr>
      </w:pPr>
    </w:p>
    <w:sectPr w:rsidR="008422C5" w:rsidRPr="00D7667F" w:rsidSect="003D0999">
      <w:headerReference w:type="default" r:id="rId8"/>
      <w:pgSz w:w="11906" w:h="16838"/>
      <w:pgMar w:top="1418" w:right="1021" w:bottom="624" w:left="102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1C" w:rsidRDefault="00AF231C" w:rsidP="008422C5">
      <w:r>
        <w:separator/>
      </w:r>
    </w:p>
  </w:endnote>
  <w:endnote w:type="continuationSeparator" w:id="0">
    <w:p w:rsidR="00AF231C" w:rsidRDefault="00AF231C" w:rsidP="0084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1C" w:rsidRDefault="00AF231C" w:rsidP="008422C5">
      <w:r>
        <w:separator/>
      </w:r>
    </w:p>
  </w:footnote>
  <w:footnote w:type="continuationSeparator" w:id="0">
    <w:p w:rsidR="00AF231C" w:rsidRDefault="00AF231C" w:rsidP="0084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2C5" w:rsidRDefault="00BE4423" w:rsidP="00FC5985">
    <w:pPr>
      <w:pStyle w:val="a4"/>
      <w:spacing w:afterLines="50" w:after="120"/>
      <w:rPr>
        <w:rFonts w:ascii="HGSｺﾞｼｯｸM" w:eastAsia="HGSｺﾞｼｯｸM"/>
        <w:sz w:val="24"/>
        <w:szCs w:val="24"/>
      </w:rPr>
    </w:pPr>
    <w:r w:rsidRPr="00FC5985">
      <w:rPr>
        <w:rFonts w:ascii="HGSｺﾞｼｯｸM" w:eastAsia="HGSｺﾞｼｯｸM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5328285</wp:posOffset>
              </wp:positionH>
              <wp:positionV relativeFrom="paragraph">
                <wp:posOffset>-64135</wp:posOffset>
              </wp:positionV>
              <wp:extent cx="771525" cy="438150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E4423" w:rsidRPr="00FC5985" w:rsidRDefault="00BE4423" w:rsidP="00BE4423">
                          <w:pPr>
                            <w:jc w:val="center"/>
                            <w:rPr>
                              <w:rFonts w:ascii="HGSｺﾞｼｯｸM" w:eastAsia="HGSｺﾞｼｯｸM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FC5985">
                            <w:rPr>
                              <w:rFonts w:ascii="HGSｺﾞｼｯｸM" w:eastAsia="HGSｺﾞｼｯｸM" w:hint="eastAsi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正方形/長方形 1" o:spid="_x0000_s1026" style="position:absolute;left:0;text-align:left;margin-left:419.55pt;margin-top:-5.05pt;width:60.7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" filled="f" stroked="f" strokeweight="1pt">
              <v:textbox>
                <w:txbxContent>
                  <w:p w:rsidR="00BE4423" w:rsidRPr="00FC5985" w:rsidRDefault="00BE4423" w:rsidP="00BE4423">
                    <w:pPr>
                      <w:jc w:val="center"/>
                      <w:rPr>
                        <w:rFonts w:ascii="HGSｺﾞｼｯｸM" w:eastAsia="HGSｺﾞｼｯｸM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FC5985">
                      <w:rPr>
                        <w:rFonts w:ascii="HGSｺﾞｼｯｸM" w:eastAsia="HGSｺﾞｼｯｸM" w:hint="eastAsia"/>
                        <w:b/>
                        <w:color w:val="000000" w:themeColor="text1"/>
                        <w:sz w:val="28"/>
                        <w:szCs w:val="28"/>
                      </w:rPr>
                      <w:t>別紙</w:t>
                    </w:r>
                  </w:p>
                </w:txbxContent>
              </v:textbox>
            </v:rect>
          </w:pict>
        </mc:Fallback>
      </mc:AlternateContent>
    </w:r>
    <w:r w:rsidR="00FC5985">
      <w:rPr>
        <w:rFonts w:ascii="HGSｺﾞｼｯｸM" w:eastAsia="HGSｺﾞｼｯｸM" w:hint="eastAsia"/>
        <w:sz w:val="24"/>
        <w:szCs w:val="24"/>
      </w:rPr>
      <w:t>【提出先】</w:t>
    </w:r>
    <w:r w:rsidR="00FC5985" w:rsidRPr="00FC5985">
      <w:rPr>
        <w:rFonts w:ascii="HGSｺﾞｼｯｸM" w:eastAsia="HGSｺﾞｼｯｸM" w:hint="eastAsia"/>
        <w:sz w:val="22"/>
      </w:rPr>
      <w:t xml:space="preserve">横浜市立大学附属病院 </w:t>
    </w:r>
    <w:r w:rsidR="00055776" w:rsidRPr="00FC5985">
      <w:rPr>
        <w:rFonts w:ascii="HGSｺﾞｼｯｸM" w:eastAsia="HGSｺﾞｼｯｸM" w:hint="eastAsia"/>
        <w:sz w:val="22"/>
      </w:rPr>
      <w:t>次世代臨床研究センター教育研修室</w:t>
    </w:r>
  </w:p>
  <w:p w:rsidR="00FC5985" w:rsidRPr="00FC5985" w:rsidRDefault="00FC5985" w:rsidP="00FC5985">
    <w:pPr>
      <w:ind w:firstLineChars="500" w:firstLine="1200"/>
      <w:rPr>
        <w:sz w:val="24"/>
        <w:szCs w:val="24"/>
      </w:rPr>
    </w:pPr>
    <w:r>
      <w:rPr>
        <w:rFonts w:ascii="Segoe UI Symbol" w:eastAsia="ＭＳ 明朝" w:hAnsi="Segoe UI Symbol" w:cs="Segoe UI Symbol" w:hint="eastAsia"/>
        <w:color w:val="000000" w:themeColor="text1"/>
        <w:sz w:val="24"/>
        <w:szCs w:val="24"/>
      </w:rPr>
      <w:t>FAX</w:t>
    </w:r>
    <w:r w:rsidRPr="00FC5985">
      <w:rPr>
        <w:rFonts w:ascii="Segoe UI Symbol" w:eastAsia="ＭＳ 明朝" w:hAnsi="Segoe UI Symbol" w:cs="Segoe UI Symbol"/>
        <w:color w:val="000000" w:themeColor="text1"/>
        <w:sz w:val="24"/>
        <w:szCs w:val="24"/>
      </w:rPr>
      <w:t>📠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：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045-370-7943</w:t>
    </w:r>
    <w:r w:rsidRPr="00FC5985">
      <w:rPr>
        <w:rFonts w:ascii="Century" w:eastAsia="ＭＳ 明朝" w:hAnsi="Century" w:hint="eastAsia"/>
        <w:color w:val="000000" w:themeColor="text1"/>
        <w:sz w:val="24"/>
        <w:szCs w:val="24"/>
      </w:rPr>
      <w:t xml:space="preserve">　</w:t>
    </w:r>
    <w:r w:rsidRPr="00FC5985">
      <w:rPr>
        <w:rFonts w:ascii="HGSｺﾞｼｯｸM" w:eastAsia="HGSｺﾞｼｯｸM" w:hAnsi="Century" w:hint="eastAsia"/>
        <w:color w:val="000000" w:themeColor="text1"/>
        <w:sz w:val="24"/>
        <w:szCs w:val="24"/>
      </w:rPr>
      <w:t>メール</w:t>
    </w:r>
    <w:r w:rsidRPr="00FC5985">
      <w:rPr>
        <w:rFonts w:ascii="Segoe UI Symbol" w:eastAsia="ＭＳ 明朝" w:hAnsi="Segoe UI Symbol" w:cs="Segoe UI Symbol"/>
        <w:color w:val="000000" w:themeColor="text1"/>
        <w:sz w:val="24"/>
        <w:szCs w:val="24"/>
      </w:rPr>
      <w:t>📧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：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ynextedu@yokohama-cu.ac.jp</w:t>
    </w:r>
  </w:p>
  <w:p w:rsidR="00FC5985" w:rsidRPr="000451D5" w:rsidRDefault="000451D5">
    <w:pPr>
      <w:pStyle w:val="a4"/>
      <w:rPr>
        <w:rFonts w:ascii="HGSｺﾞｼｯｸM" w:eastAsia="HGSｺﾞｼｯｸM"/>
        <w:b/>
        <w:sz w:val="28"/>
        <w:szCs w:val="28"/>
      </w:rPr>
    </w:pPr>
    <w:r>
      <w:rPr>
        <w:rFonts w:ascii="HGSｺﾞｼｯｸM" w:eastAsia="HGSｺﾞｼｯｸM" w:hint="eastAsia"/>
        <w:sz w:val="24"/>
        <w:szCs w:val="24"/>
      </w:rPr>
      <w:t>【申込み期限】</w:t>
    </w:r>
    <w:r w:rsidR="002D0AD5">
      <w:rPr>
        <w:rFonts w:ascii="HGSｺﾞｼｯｸM" w:eastAsia="HGSｺﾞｼｯｸM" w:hint="eastAsia"/>
        <w:sz w:val="20"/>
        <w:szCs w:val="20"/>
      </w:rPr>
      <w:t>参加希望日の1週間前</w:t>
    </w:r>
    <w:r w:rsidRPr="0076561A">
      <w:rPr>
        <w:rFonts w:ascii="HGSｺﾞｼｯｸM" w:eastAsia="HGSｺﾞｼｯｸM" w:hint="eastAsia"/>
        <w:b/>
        <w:sz w:val="28"/>
        <w:szCs w:val="28"/>
        <w:u w:val="single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C5"/>
    <w:rsid w:val="0002753B"/>
    <w:rsid w:val="000451D5"/>
    <w:rsid w:val="00055776"/>
    <w:rsid w:val="0016777A"/>
    <w:rsid w:val="0017064F"/>
    <w:rsid w:val="00206C1C"/>
    <w:rsid w:val="002406DC"/>
    <w:rsid w:val="0024758D"/>
    <w:rsid w:val="00281168"/>
    <w:rsid w:val="002D0AD5"/>
    <w:rsid w:val="00351C18"/>
    <w:rsid w:val="0035588F"/>
    <w:rsid w:val="003D0999"/>
    <w:rsid w:val="00422DC6"/>
    <w:rsid w:val="0043463D"/>
    <w:rsid w:val="004471C3"/>
    <w:rsid w:val="00456331"/>
    <w:rsid w:val="00474950"/>
    <w:rsid w:val="00587370"/>
    <w:rsid w:val="005C2A67"/>
    <w:rsid w:val="005E116E"/>
    <w:rsid w:val="005E760E"/>
    <w:rsid w:val="00616617"/>
    <w:rsid w:val="00681002"/>
    <w:rsid w:val="00696762"/>
    <w:rsid w:val="00751599"/>
    <w:rsid w:val="0076561A"/>
    <w:rsid w:val="00766B0F"/>
    <w:rsid w:val="00782242"/>
    <w:rsid w:val="00797D36"/>
    <w:rsid w:val="008422C5"/>
    <w:rsid w:val="00924AF3"/>
    <w:rsid w:val="00930E6B"/>
    <w:rsid w:val="0094219B"/>
    <w:rsid w:val="00953EB2"/>
    <w:rsid w:val="00967887"/>
    <w:rsid w:val="00AF231C"/>
    <w:rsid w:val="00AF792E"/>
    <w:rsid w:val="00B83B46"/>
    <w:rsid w:val="00BA633B"/>
    <w:rsid w:val="00BB4E00"/>
    <w:rsid w:val="00BE3311"/>
    <w:rsid w:val="00BE4423"/>
    <w:rsid w:val="00C16E28"/>
    <w:rsid w:val="00C173AD"/>
    <w:rsid w:val="00C6788F"/>
    <w:rsid w:val="00C93260"/>
    <w:rsid w:val="00CC4B1B"/>
    <w:rsid w:val="00CC7F0B"/>
    <w:rsid w:val="00D339DB"/>
    <w:rsid w:val="00D361EF"/>
    <w:rsid w:val="00D56A46"/>
    <w:rsid w:val="00D7667F"/>
    <w:rsid w:val="00F64E9B"/>
    <w:rsid w:val="00FA4F00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257A78"/>
  <w15:chartTrackingRefBased/>
  <w15:docId w15:val="{014443A7-6100-4045-9612-DEE404C2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2C5"/>
  </w:style>
  <w:style w:type="paragraph" w:styleId="a6">
    <w:name w:val="footer"/>
    <w:basedOn w:val="a"/>
    <w:link w:val="a7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2C5"/>
  </w:style>
  <w:style w:type="paragraph" w:styleId="a8">
    <w:name w:val="Balloon Text"/>
    <w:basedOn w:val="a"/>
    <w:link w:val="a9"/>
    <w:uiPriority w:val="99"/>
    <w:semiHidden/>
    <w:unhideWhenUsed/>
    <w:rsid w:val="00055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577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A4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nextedu@yokohama-c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94264-B512-44A3-9017-079FBD51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rinsho</dc:creator>
  <cp:keywords/>
  <dc:description/>
  <cp:lastModifiedBy>y-next25p</cp:lastModifiedBy>
  <cp:revision>3</cp:revision>
  <cp:lastPrinted>2017-09-13T02:45:00Z</cp:lastPrinted>
  <dcterms:created xsi:type="dcterms:W3CDTF">2018-09-26T01:33:00Z</dcterms:created>
  <dcterms:modified xsi:type="dcterms:W3CDTF">2018-09-26T01:40:00Z</dcterms:modified>
</cp:coreProperties>
</file>