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771"/>
        <w:tblW w:w="9508" w:type="dxa"/>
        <w:tblLayout w:type="fixed"/>
        <w:tblCellMar>
          <w:left w:w="99" w:type="dxa"/>
          <w:right w:w="99" w:type="dxa"/>
        </w:tblCellMar>
        <w:tblLook w:val="04A0" w:firstRow="1" w:lastRow="0" w:firstColumn="1" w:lastColumn="0" w:noHBand="0" w:noVBand="1"/>
      </w:tblPr>
      <w:tblGrid>
        <w:gridCol w:w="6956"/>
        <w:gridCol w:w="638"/>
        <w:gridCol w:w="638"/>
        <w:gridCol w:w="638"/>
        <w:gridCol w:w="638"/>
      </w:tblGrid>
      <w:tr w:rsidR="001A1760" w:rsidRPr="00F248CA" w:rsidTr="001E4372">
        <w:trPr>
          <w:trHeight w:val="1408"/>
        </w:trPr>
        <w:tc>
          <w:tcPr>
            <w:tcW w:w="6956" w:type="dxa"/>
            <w:tcBorders>
              <w:bottom w:val="single" w:sz="4" w:space="0" w:color="auto"/>
              <w:right w:val="single" w:sz="4" w:space="0" w:color="auto"/>
            </w:tcBorders>
            <w:shd w:val="clear" w:color="auto" w:fill="auto"/>
            <w:noWrap/>
            <w:hideMark/>
          </w:tcPr>
          <w:p w:rsidR="001E4372" w:rsidRDefault="001A1760" w:rsidP="001A1760">
            <w:pPr>
              <w:spacing w:line="280" w:lineRule="exact"/>
              <w:rPr>
                <w:rFonts w:ascii="ＭＳ Ｐ明朝" w:eastAsia="ＭＳ Ｐ明朝" w:hAnsi="ＭＳ Ｐ明朝" w:cs="Times New Roman"/>
                <w:szCs w:val="21"/>
              </w:rPr>
            </w:pPr>
            <w:r>
              <w:rPr>
                <w:rFonts w:ascii="ＭＳ Ｐ明朝" w:eastAsia="ＭＳ Ｐ明朝" w:hAnsi="ＭＳ Ｐ明朝" w:cs="Times New Roman" w:hint="eastAsia"/>
                <w:szCs w:val="21"/>
              </w:rPr>
              <w:t>それぞれの項目</w:t>
            </w:r>
            <w:r>
              <w:rPr>
                <w:rFonts w:ascii="ＭＳ Ｐ明朝" w:eastAsia="ＭＳ Ｐ明朝" w:hAnsi="ＭＳ Ｐ明朝" w:cs="Times New Roman"/>
                <w:szCs w:val="21"/>
              </w:rPr>
              <w:t>に</w:t>
            </w:r>
            <w:r>
              <w:rPr>
                <w:rFonts w:ascii="ＭＳ Ｐ明朝" w:eastAsia="ＭＳ Ｐ明朝" w:hAnsi="ＭＳ Ｐ明朝" w:cs="Times New Roman" w:hint="eastAsia"/>
                <w:szCs w:val="21"/>
              </w:rPr>
              <w:t>ついて</w:t>
            </w:r>
            <w:r w:rsidRPr="00F26FCA">
              <w:rPr>
                <w:rFonts w:ascii="ＭＳ Ｐ明朝" w:eastAsia="ＭＳ Ｐ明朝" w:hAnsi="ＭＳ Ｐ明朝" w:cs="Times New Roman"/>
                <w:szCs w:val="21"/>
              </w:rPr>
              <w:t>、あなたは</w:t>
            </w:r>
            <w:r>
              <w:rPr>
                <w:rFonts w:ascii="ＭＳ Ｐ明朝" w:eastAsia="ＭＳ Ｐ明朝" w:hAnsi="ＭＳ Ｐ明朝" w:cs="Times New Roman" w:hint="eastAsia"/>
                <w:szCs w:val="21"/>
              </w:rPr>
              <w:t>どのくらいの頻度で感じているか</w:t>
            </w:r>
          </w:p>
          <w:p w:rsidR="001A1760" w:rsidRDefault="001A1760" w:rsidP="001A1760">
            <w:pPr>
              <w:spacing w:line="280" w:lineRule="exact"/>
              <w:rPr>
                <w:rFonts w:ascii="ＭＳ Ｐ明朝" w:eastAsia="ＭＳ Ｐ明朝" w:hAnsi="ＭＳ Ｐ明朝" w:cs="Times New Roman"/>
                <w:szCs w:val="21"/>
              </w:rPr>
            </w:pPr>
            <w:r>
              <w:rPr>
                <w:rFonts w:ascii="ＭＳ Ｐ明朝" w:eastAsia="ＭＳ Ｐ明朝" w:hAnsi="ＭＳ Ｐ明朝" w:cs="Times New Roman" w:hint="eastAsia"/>
                <w:szCs w:val="21"/>
              </w:rPr>
              <w:t>お答えください。</w:t>
            </w:r>
          </w:p>
          <w:p w:rsidR="001A1760" w:rsidRPr="006C54D6" w:rsidRDefault="001A1760" w:rsidP="001A1760">
            <w:pPr>
              <w:spacing w:line="280" w:lineRule="exact"/>
              <w:rPr>
                <w:rFonts w:ascii="ＭＳ Ｐ明朝" w:eastAsia="ＭＳ Ｐ明朝" w:hAnsi="ＭＳ Ｐ明朝" w:cs="Times New Roman"/>
                <w:szCs w:val="21"/>
              </w:rPr>
            </w:pPr>
            <w:r w:rsidRPr="00F26FCA">
              <w:rPr>
                <w:rFonts w:ascii="ＭＳ Ｐ明朝" w:eastAsia="ＭＳ Ｐ明朝" w:hAnsi="ＭＳ Ｐ明朝" w:cs="Times New Roman" w:hint="eastAsia"/>
                <w:szCs w:val="21"/>
              </w:rPr>
              <w:t>あてはまる番号ひとつに○をつけてください。</w:t>
            </w:r>
          </w:p>
        </w:tc>
        <w:tc>
          <w:tcPr>
            <w:tcW w:w="638" w:type="dxa"/>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1A1760" w:rsidRPr="00F248CA" w:rsidRDefault="001A1760" w:rsidP="001E4372">
            <w:pPr>
              <w:widowControl/>
              <w:spacing w:line="240" w:lineRule="exact"/>
              <w:jc w:val="center"/>
              <w:rPr>
                <w:rFonts w:ascii="ＭＳ Ｐ明朝" w:eastAsia="ＭＳ Ｐ明朝" w:hAnsi="ＭＳ Ｐ明朝" w:cs="ＭＳ Ｐゴシック"/>
                <w:color w:val="000000"/>
                <w:kern w:val="0"/>
                <w:sz w:val="22"/>
                <w:szCs w:val="18"/>
              </w:rPr>
            </w:pPr>
            <w:r w:rsidRPr="00F248CA">
              <w:rPr>
                <w:rFonts w:ascii="ＭＳ Ｐ明朝" w:eastAsia="ＭＳ Ｐ明朝" w:hAnsi="ＭＳ Ｐ明朝" w:cs="ＭＳ Ｐゴシック" w:hint="eastAsia"/>
                <w:color w:val="000000"/>
                <w:kern w:val="0"/>
                <w:sz w:val="22"/>
                <w:szCs w:val="18"/>
              </w:rPr>
              <w:t>決してない</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1A1760" w:rsidRPr="00F248CA" w:rsidRDefault="001A1760" w:rsidP="001E4372">
            <w:pPr>
              <w:widowControl/>
              <w:spacing w:line="240" w:lineRule="exact"/>
              <w:jc w:val="center"/>
              <w:rPr>
                <w:rFonts w:ascii="ＭＳ Ｐ明朝" w:eastAsia="ＭＳ Ｐ明朝" w:hAnsi="ＭＳ Ｐ明朝" w:cs="ＭＳ Ｐゴシック"/>
                <w:color w:val="000000"/>
                <w:kern w:val="0"/>
                <w:sz w:val="22"/>
                <w:szCs w:val="18"/>
              </w:rPr>
            </w:pPr>
            <w:r w:rsidRPr="00F248CA">
              <w:rPr>
                <w:rFonts w:ascii="ＭＳ Ｐ明朝" w:eastAsia="ＭＳ Ｐ明朝" w:hAnsi="ＭＳ Ｐ明朝" w:cs="ＭＳ Ｐゴシック" w:hint="eastAsia"/>
                <w:color w:val="000000"/>
                <w:kern w:val="0"/>
                <w:sz w:val="22"/>
                <w:szCs w:val="18"/>
              </w:rPr>
              <w:t>ほとんどない</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1A1760" w:rsidRPr="00F248CA" w:rsidRDefault="001A1760" w:rsidP="001A1760">
            <w:pPr>
              <w:widowControl/>
              <w:spacing w:line="240" w:lineRule="exact"/>
              <w:jc w:val="center"/>
              <w:rPr>
                <w:rFonts w:ascii="ＭＳ Ｐ明朝" w:eastAsia="ＭＳ Ｐ明朝" w:hAnsi="ＭＳ Ｐ明朝" w:cs="ＭＳ Ｐゴシック"/>
                <w:color w:val="000000"/>
                <w:kern w:val="0"/>
                <w:sz w:val="22"/>
                <w:szCs w:val="18"/>
              </w:rPr>
            </w:pPr>
            <w:r w:rsidRPr="00F248CA">
              <w:rPr>
                <w:rFonts w:ascii="ＭＳ Ｐ明朝" w:eastAsia="ＭＳ Ｐ明朝" w:hAnsi="ＭＳ Ｐ明朝" w:cs="ＭＳ Ｐゴシック" w:hint="eastAsia"/>
                <w:color w:val="000000"/>
                <w:kern w:val="0"/>
                <w:sz w:val="22"/>
                <w:szCs w:val="18"/>
              </w:rPr>
              <w:t>時々ある</w:t>
            </w:r>
          </w:p>
        </w:tc>
        <w:tc>
          <w:tcPr>
            <w:tcW w:w="638" w:type="dxa"/>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1A1760" w:rsidRPr="00F248CA" w:rsidRDefault="001A1760" w:rsidP="001A1760">
            <w:pPr>
              <w:widowControl/>
              <w:spacing w:line="240" w:lineRule="exact"/>
              <w:jc w:val="center"/>
              <w:rPr>
                <w:rFonts w:ascii="ＭＳ Ｐ明朝" w:eastAsia="ＭＳ Ｐ明朝" w:hAnsi="ＭＳ Ｐ明朝" w:cs="ＭＳ Ｐゴシック"/>
                <w:color w:val="000000"/>
                <w:kern w:val="0"/>
                <w:sz w:val="22"/>
                <w:szCs w:val="18"/>
              </w:rPr>
            </w:pPr>
            <w:r w:rsidRPr="00F248CA">
              <w:rPr>
                <w:rFonts w:ascii="ＭＳ Ｐ明朝" w:eastAsia="ＭＳ Ｐ明朝" w:hAnsi="ＭＳ Ｐ明朝" w:cs="ＭＳ Ｐゴシック" w:hint="eastAsia"/>
                <w:color w:val="000000"/>
                <w:kern w:val="0"/>
                <w:sz w:val="22"/>
                <w:szCs w:val="18"/>
              </w:rPr>
              <w:t>常にある</w:t>
            </w:r>
          </w:p>
        </w:tc>
      </w:tr>
      <w:tr w:rsidR="001A1760" w:rsidRPr="00F248CA" w:rsidTr="001E4372">
        <w:trPr>
          <w:trHeight w:val="510"/>
        </w:trPr>
        <w:tc>
          <w:tcPr>
            <w:tcW w:w="695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lef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noProof/>
                <w:color w:val="000000"/>
                <w:kern w:val="0"/>
                <w:sz w:val="22"/>
              </w:rPr>
              <mc:AlternateContent>
                <mc:Choice Requires="wps">
                  <w:drawing>
                    <wp:anchor distT="0" distB="0" distL="114300" distR="114300" simplePos="0" relativeHeight="251665408" behindDoc="0" locked="0" layoutInCell="1" allowOverlap="1" wp14:anchorId="7D3495A9" wp14:editId="655E5F2A">
                      <wp:simplePos x="0" y="0"/>
                      <wp:positionH relativeFrom="column">
                        <wp:posOffset>-74930</wp:posOffset>
                      </wp:positionH>
                      <wp:positionV relativeFrom="paragraph">
                        <wp:posOffset>16510</wp:posOffset>
                      </wp:positionV>
                      <wp:extent cx="213360" cy="228600"/>
                      <wp:effectExtent l="0" t="0" r="15240" b="19050"/>
                      <wp:wrapNone/>
                      <wp:docPr id="1" name="楕円 1"/>
                      <wp:cNvGraphicFramePr/>
                      <a:graphic xmlns:a="http://schemas.openxmlformats.org/drawingml/2006/main">
                        <a:graphicData uri="http://schemas.microsoft.com/office/word/2010/wordprocessingShape">
                          <wps:wsp>
                            <wps:cNvSpPr/>
                            <wps:spPr>
                              <a:xfrm>
                                <a:off x="0" y="0"/>
                                <a:ext cx="213360" cy="2286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654C91" id="楕円 1" o:spid="_x0000_s1026" style="position:absolute;left:0;text-align:left;margin-left:-5.9pt;margin-top:1.3pt;width:16.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PlegIAANsEAAAOAAAAZHJzL2Uyb0RvYy54bWysVNtOGzEQfa/Uf7D8XjYJl0LEBkUgqkoI&#10;IkHFs/HaWUu+1XayST+AP+gn9NPod/TYu0Ba+lQ1D86MZzyXM2f29GxjNFmLEJWzNR3vjSgRlrtG&#10;2WVNv9xdfjimJCZmG6adFTXdikjPZu/fnXZ+KiaudboRgSCIjdPO17RNyU+rKvJWGBb3nBcWRumC&#10;YQlqWFZNYB2iG11NRqOjqnOh8cFxESNuL3ojnZX4UgqebqSMIhFdU9SWyhnK+ZDPanbKpsvAfKv4&#10;UAb7hyoMUxZJX0JdsMTIKqg3oYziwUUn0x53pnJSKi5KD+hmPPqjm9uWeVF6ATjRv8AU/19Yfr1e&#10;BKIazI4SywxG9PPH96fHRzLO2HQ+TuFy6xdh0CLE3OhGBpP/0QLZFDy3L3iKTSIcl5Px/v4RUOcw&#10;TSbHR6OCd/X62IeYPglnSBZqKrRWPuaO2ZStr2JCTng/e+Vr6y6V1mVq2pIOZZ+MDnMKBvJIzRJE&#10;49FOtEtKmF6ClTyFEjI6rZr8PAeK23iuA1kzEAN8alx3h7Ip0SwmGNBL+WUQUMJvT3M9Fyy2/eNi&#10;6nlkVAKZtTI1Pd59rW3OKAodh64ysD2UWXpwzRZjCK7nZ/T8UiHJFWpZsABCokMsWbrBIbVD226Q&#10;KGld+Pa3++wPnsBKSQeCA5KvKxYEWvxswaCT8cFB3oiiHBx+nEAJu5aHXYtdmXMHqMASVFfE7J/0&#10;syiDM/fYxXnOChOzHLl78AflPPWLh23mYj4vbtgCz9KVvfU8B884ZXjvNvcs+IEWCYO5ds/L8IYa&#10;vW9PjvkqOakKb15xxQSzgg0qsxy2Pa/orl68Xr9Js18AAAD//wMAUEsDBBQABgAIAAAAIQB6usUO&#10;3QAAAAcBAAAPAAAAZHJzL2Rvd25yZXYueG1sTM5Na4NAEAbge6H/YZlCb8mqAQnWMYT06xAoNBa8&#10;bnTqR9xZ626M/ffdnNLjyzu886SbWfdiotG2hhHCZQCCuDRVyzXCV/66WIOwTnGlesOE8EsWNtn9&#10;XaqSylz4k6aDq4UfYZsohMa5IZHSlg1pZZdmIPbdtxm1cj6OtaxGdfHjupdREMRSq5b9h0YNtGuo&#10;PB3OGuHjpe2Kt/fieV90u1W3j/OfaMoRHx/m7RMIR7O7HcOV7+mQedPRnLmyokdYhKGnO4QoBuH7&#10;6BqPCKt1DDJL5X9/9gcAAP//AwBQSwECLQAUAAYACAAAACEAtoM4kv4AAADhAQAAEwAAAAAAAAAA&#10;AAAAAAAAAAAAW0NvbnRlbnRfVHlwZXNdLnhtbFBLAQItABQABgAIAAAAIQA4/SH/1gAAAJQBAAAL&#10;AAAAAAAAAAAAAAAAAC8BAABfcmVscy8ucmVsc1BLAQItABQABgAIAAAAIQAHZxPlegIAANsEAAAO&#10;AAAAAAAAAAAAAAAAAC4CAABkcnMvZTJvRG9jLnhtbFBLAQItABQABgAIAAAAIQB6usUO3QAAAAcB&#10;AAAPAAAAAAAAAAAAAAAAANQEAABkcnMvZG93bnJldi54bWxQSwUGAAAAAAQABADzAAAA3gUAAAAA&#10;" filled="f" strokecolor="windowText" strokeweight="1.5pt">
                      <v:stroke joinstyle="miter"/>
                    </v:oval>
                  </w:pict>
                </mc:Fallback>
              </mc:AlternateContent>
            </w:r>
            <w:r>
              <w:rPr>
                <w:rFonts w:ascii="ＭＳ Ｐ明朝" w:eastAsia="ＭＳ Ｐ明朝" w:hAnsi="ＭＳ Ｐ明朝" w:cs="ＭＳ Ｐゴシック" w:hint="eastAsia"/>
                <w:color w:val="000000"/>
                <w:kern w:val="0"/>
                <w:sz w:val="22"/>
              </w:rPr>
              <w:t>1</w:t>
            </w:r>
            <w:r w:rsidRPr="00F248CA">
              <w:rPr>
                <w:rFonts w:ascii="ＭＳ Ｐ明朝" w:eastAsia="ＭＳ Ｐ明朝" w:hAnsi="ＭＳ Ｐ明朝" w:cs="ＭＳ Ｐゴシック" w:hint="eastAsia"/>
                <w:color w:val="000000"/>
                <w:kern w:val="0"/>
                <w:sz w:val="22"/>
              </w:rPr>
              <w:t>）自分には人との付き合いがないと感じることがありますか</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1A1760" w:rsidRPr="00F248CA" w:rsidTr="001E4372">
        <w:trPr>
          <w:trHeight w:val="510"/>
        </w:trPr>
        <w:tc>
          <w:tcPr>
            <w:tcW w:w="695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left"/>
              <w:rPr>
                <w:rFonts w:ascii="ＭＳ Ｐ明朝" w:eastAsia="ＭＳ Ｐ明朝" w:hAnsi="ＭＳ Ｐ明朝" w:cs="ＭＳ Ｐゴシック"/>
                <w:color w:val="000000"/>
                <w:kern w:val="0"/>
                <w:sz w:val="22"/>
              </w:rPr>
            </w:pPr>
            <w:r>
              <w:rPr>
                <w:rFonts w:ascii="ＭＳ Ｐ明朝" w:eastAsia="ＭＳ Ｐ明朝" w:hAnsi="ＭＳ Ｐ明朝" w:cs="ＭＳ Ｐゴシック"/>
                <w:color w:val="000000"/>
                <w:kern w:val="0"/>
                <w:sz w:val="22"/>
              </w:rPr>
              <w:t>2</w:t>
            </w:r>
            <w:r w:rsidRPr="00F248CA">
              <w:rPr>
                <w:rFonts w:ascii="ＭＳ Ｐ明朝" w:eastAsia="ＭＳ Ｐ明朝" w:hAnsi="ＭＳ Ｐ明朝" w:cs="ＭＳ Ｐゴシック" w:hint="eastAsia"/>
                <w:color w:val="000000"/>
                <w:kern w:val="0"/>
                <w:sz w:val="22"/>
              </w:rPr>
              <w:t>）自分は周りの人たちと共通点が多いと感じることがありますか</w:t>
            </w:r>
            <w:r w:rsidR="001E4372">
              <w:rPr>
                <w:rFonts w:ascii="ＭＳ Ｐ明朝" w:eastAsia="ＭＳ Ｐ明朝" w:hAnsi="ＭＳ Ｐ明朝" w:cs="ＭＳ Ｐゴシック" w:hint="eastAsia"/>
                <w:color w:val="000000"/>
                <w:kern w:val="0"/>
                <w:sz w:val="22"/>
              </w:rPr>
              <w:t>(</w:t>
            </w:r>
            <w:r>
              <w:rPr>
                <w:rFonts w:ascii="ＭＳ Ｐ明朝" w:eastAsia="ＭＳ Ｐ明朝" w:hAnsi="ＭＳ Ｐ明朝" w:cs="ＭＳ Ｐゴシック" w:hint="eastAsia"/>
                <w:color w:val="000000"/>
                <w:kern w:val="0"/>
                <w:sz w:val="22"/>
              </w:rPr>
              <w:t>*</w:t>
            </w:r>
            <w:r w:rsidR="001E4372">
              <w:rPr>
                <w:rFonts w:ascii="ＭＳ Ｐ明朝" w:eastAsia="ＭＳ Ｐ明朝" w:hAnsi="ＭＳ Ｐ明朝" w:cs="ＭＳ Ｐゴシック"/>
                <w:color w:val="000000"/>
                <w:kern w:val="0"/>
                <w:sz w:val="22"/>
              </w:rPr>
              <w:t>)</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1A1760" w:rsidRPr="00F248CA" w:rsidTr="001E4372">
        <w:trPr>
          <w:trHeight w:val="510"/>
        </w:trPr>
        <w:tc>
          <w:tcPr>
            <w:tcW w:w="695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left"/>
              <w:rPr>
                <w:rFonts w:ascii="ＭＳ Ｐ明朝" w:eastAsia="ＭＳ Ｐ明朝" w:hAnsi="ＭＳ Ｐ明朝" w:cs="ＭＳ Ｐゴシック"/>
                <w:color w:val="000000"/>
                <w:kern w:val="0"/>
                <w:sz w:val="22"/>
              </w:rPr>
            </w:pPr>
            <w:r>
              <w:rPr>
                <w:rFonts w:ascii="ＭＳ Ｐ明朝" w:eastAsia="ＭＳ Ｐ明朝" w:hAnsi="ＭＳ Ｐ明朝" w:cs="ＭＳ Ｐゴシック"/>
                <w:color w:val="000000"/>
                <w:kern w:val="0"/>
                <w:sz w:val="22"/>
              </w:rPr>
              <w:t>3</w:t>
            </w:r>
            <w:r w:rsidRPr="00F248CA">
              <w:rPr>
                <w:rFonts w:ascii="ＭＳ Ｐ明朝" w:eastAsia="ＭＳ Ｐ明朝" w:hAnsi="ＭＳ Ｐ明朝" w:cs="ＭＳ Ｐゴシック" w:hint="eastAsia"/>
                <w:color w:val="000000"/>
                <w:kern w:val="0"/>
                <w:sz w:val="22"/>
              </w:rPr>
              <w:t>）自分には親しい人たちがいると感じますか</w:t>
            </w:r>
            <w:r w:rsidR="001E4372">
              <w:rPr>
                <w:rFonts w:ascii="ＭＳ Ｐ明朝" w:eastAsia="ＭＳ Ｐ明朝" w:hAnsi="ＭＳ Ｐ明朝" w:cs="ＭＳ Ｐゴシック" w:hint="eastAsia"/>
                <w:color w:val="000000"/>
                <w:kern w:val="0"/>
                <w:sz w:val="22"/>
              </w:rPr>
              <w:t>(</w:t>
            </w:r>
            <w:r>
              <w:rPr>
                <w:rFonts w:ascii="ＭＳ Ｐ明朝" w:eastAsia="ＭＳ Ｐ明朝" w:hAnsi="ＭＳ Ｐ明朝" w:cs="ＭＳ Ｐゴシック" w:hint="eastAsia"/>
                <w:color w:val="000000"/>
                <w:kern w:val="0"/>
                <w:sz w:val="22"/>
              </w:rPr>
              <w:t>*</w:t>
            </w:r>
            <w:r w:rsidR="001E4372">
              <w:rPr>
                <w:rFonts w:ascii="ＭＳ Ｐ明朝" w:eastAsia="ＭＳ Ｐ明朝" w:hAnsi="ＭＳ Ｐ明朝" w:cs="ＭＳ Ｐゴシック"/>
                <w:color w:val="000000"/>
                <w:kern w:val="0"/>
                <w:sz w:val="22"/>
              </w:rPr>
              <w:t>)</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1A1760" w:rsidRPr="00F248CA" w:rsidTr="001E4372">
        <w:trPr>
          <w:trHeight w:val="510"/>
        </w:trPr>
        <w:tc>
          <w:tcPr>
            <w:tcW w:w="695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lef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noProof/>
                <w:color w:val="000000"/>
                <w:kern w:val="0"/>
                <w:sz w:val="22"/>
              </w:rPr>
              <mc:AlternateContent>
                <mc:Choice Requires="wps">
                  <w:drawing>
                    <wp:anchor distT="0" distB="0" distL="114300" distR="114300" simplePos="0" relativeHeight="251666432" behindDoc="0" locked="0" layoutInCell="1" allowOverlap="1" wp14:anchorId="7075C850" wp14:editId="7192A124">
                      <wp:simplePos x="0" y="0"/>
                      <wp:positionH relativeFrom="column">
                        <wp:posOffset>-36830</wp:posOffset>
                      </wp:positionH>
                      <wp:positionV relativeFrom="paragraph">
                        <wp:posOffset>-1270</wp:posOffset>
                      </wp:positionV>
                      <wp:extent cx="213360" cy="228600"/>
                      <wp:effectExtent l="0" t="0" r="15240" b="19050"/>
                      <wp:wrapNone/>
                      <wp:docPr id="2" name="楕円 2"/>
                      <wp:cNvGraphicFramePr/>
                      <a:graphic xmlns:a="http://schemas.openxmlformats.org/drawingml/2006/main">
                        <a:graphicData uri="http://schemas.microsoft.com/office/word/2010/wordprocessingShape">
                          <wps:wsp>
                            <wps:cNvSpPr/>
                            <wps:spPr>
                              <a:xfrm>
                                <a:off x="0" y="0"/>
                                <a:ext cx="213360" cy="2286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487EE3" id="楕円 2" o:spid="_x0000_s1026" style="position:absolute;left:0;text-align:left;margin-left:-2.9pt;margin-top:-.1pt;width:16.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pBewIAANsEAAAOAAAAZHJzL2Uyb0RvYy54bWysVNtOGzEQfa/Uf7D8XjZZLoWIDYpAVJUQ&#10;RYKKZ+O1s5Z8q+1kk34Af9BP6Ke139Fj7wJp6VPVPDgznvFczpzZ07ON0WQtQlTONnS6N6FEWO5a&#10;ZZcN/Xx3+e6YkpiYbZl2VjR0KyI9m799c9r7mahd53QrAkEQG2e9b2iXkp9VVeSdMCzuOS8sjNIF&#10;wxLUsKzawHpEN7qqJ5Ojqneh9cFxESNuLwYjnZf4UgqePkkZRSK6oagtlTOU8yGf1fyUzZaB+U7x&#10;sQz2D1UYpiySPoe6YImRVVCvQhnFg4tOpj3uTOWkVFyUHtDNdPJHN7cd86L0AnCif4Yp/r+w/Hp9&#10;E4hqG1pTYpnBiH5+//bj8ZHUGZvexxlcbv1NGLUIMTe6kcHkf7RANgXP7TOeYpMIx2U93d8/Auoc&#10;pro+PpoUvKuXxz7E9EE4Q7LQUKG18jF3zGZsfRUTcsL7yStfW3eptC5T05b0oNzJ5DCnYCCP1CxB&#10;NB7tRLukhOklWMlTKCGj06rNz3OguI3nOpA1AzHAp9b1dyibEs1iggG9lF8GASX89jTXc8FiNzwu&#10;poFHRiWQWSvT0OPd19rmjKLQcewqAztAmaUH124xhuAGfkbPLxWSXKGWGxZASHSIJUufcEjt0LYb&#10;JUo6F77+7T77gyewUtKD4IDky4oFgRY/WjDoZHpwkDeiKAeH72soYdfysGuxK3PuANUU6+x5EbN/&#10;0k+iDM7cYxcXOStMzHLkHsAflfM0LB62mYvForhhCzxLV/bW8xw845Thvdvcs+BHWiQM5to9LcMr&#10;agy+AzkWq+SkKrx5wRUTzAo2qMxy3Pa8ort68Xr5Js1/AQAA//8DAFBLAwQUAAYACAAAACEAv4kv&#10;jd0AAAAGAQAADwAAAGRycy9kb3ducmV2LnhtbEyOzU7DMBCE70h9B2sr9dY6pKKgEKdCpcChEhIN&#10;Uq5uvOSHeB1iNw1vz3KC02hmVrNfup1sJ0YcfONIwfUqAoFUOtNQpeA9f1regfBBk9GdI1TwjR62&#10;2ewq1YlxF3rD8RgqwSPkE62gDqFPpPRljVb7leuRuPtwg9WB7VBJM+gLj9tOxlG0kVY3xB9q3eOu&#10;xvLzeLYKXvdNWzy/FI+Hot2t28Mm/4rHXKnFfHq4BxFwCn/H8IvP6JAx08mdyXjRKVjeMHlgjUFw&#10;Hd+yPSlYcyyzVP7Hz34AAAD//wMAUEsBAi0AFAAGAAgAAAAhALaDOJL+AAAA4QEAABMAAAAAAAAA&#10;AAAAAAAAAAAAAFtDb250ZW50X1R5cGVzXS54bWxQSwECLQAUAAYACAAAACEAOP0h/9YAAACUAQAA&#10;CwAAAAAAAAAAAAAAAAAvAQAAX3JlbHMvLnJlbHNQSwECLQAUAAYACAAAACEAHsRKQXsCAADbBAAA&#10;DgAAAAAAAAAAAAAAAAAuAgAAZHJzL2Uyb0RvYy54bWxQSwECLQAUAAYACAAAACEAv4kvjd0AAAAG&#10;AQAADwAAAAAAAAAAAAAAAADVBAAAZHJzL2Rvd25yZXYueG1sUEsFBgAAAAAEAAQA8wAAAN8FAAAA&#10;AA==&#10;" filled="f" strokecolor="windowText" strokeweight="1.5pt">
                      <v:stroke joinstyle="miter"/>
                    </v:oval>
                  </w:pict>
                </mc:Fallback>
              </mc:AlternateContent>
            </w:r>
            <w:r>
              <w:rPr>
                <w:rFonts w:ascii="ＭＳ Ｐ明朝" w:eastAsia="ＭＳ Ｐ明朝" w:hAnsi="ＭＳ Ｐ明朝" w:cs="ＭＳ Ｐゴシック" w:hint="eastAsia"/>
                <w:color w:val="000000"/>
                <w:kern w:val="0"/>
                <w:sz w:val="22"/>
              </w:rPr>
              <w:t>4</w:t>
            </w:r>
            <w:r w:rsidRPr="00F248CA">
              <w:rPr>
                <w:rFonts w:ascii="ＭＳ Ｐ明朝" w:eastAsia="ＭＳ Ｐ明朝" w:hAnsi="ＭＳ Ｐ明朝" w:cs="ＭＳ Ｐゴシック" w:hint="eastAsia"/>
                <w:color w:val="000000"/>
                <w:kern w:val="0"/>
                <w:sz w:val="22"/>
              </w:rPr>
              <w:t>）自分は取り残されていると感じることがありますか</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1A1760" w:rsidRPr="00F248CA" w:rsidTr="001E4372">
        <w:trPr>
          <w:trHeight w:val="510"/>
        </w:trPr>
        <w:tc>
          <w:tcPr>
            <w:tcW w:w="695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40" w:lineRule="exact"/>
              <w:ind w:left="304" w:hangingChars="150" w:hanging="304"/>
              <w:jc w:val="left"/>
              <w:rPr>
                <w:rFonts w:ascii="ＭＳ Ｐ明朝" w:eastAsia="ＭＳ Ｐ明朝" w:hAnsi="ＭＳ Ｐ明朝" w:cs="ＭＳ Ｐゴシック"/>
                <w:color w:val="000000"/>
                <w:kern w:val="0"/>
                <w:sz w:val="22"/>
              </w:rPr>
            </w:pPr>
            <w:r>
              <w:rPr>
                <w:rFonts w:ascii="ＭＳ Ｐ明朝" w:eastAsia="ＭＳ Ｐ明朝" w:hAnsi="ＭＳ Ｐ明朝" w:cs="ＭＳ Ｐゴシック"/>
                <w:color w:val="000000"/>
                <w:kern w:val="0"/>
                <w:sz w:val="22"/>
              </w:rPr>
              <w:t>5</w:t>
            </w:r>
            <w:r w:rsidRPr="00F248CA">
              <w:rPr>
                <w:rFonts w:ascii="ＭＳ Ｐ明朝" w:eastAsia="ＭＳ Ｐ明朝" w:hAnsi="ＭＳ Ｐ明朝" w:cs="ＭＳ Ｐゴシック" w:hint="eastAsia"/>
                <w:color w:val="000000"/>
                <w:kern w:val="0"/>
                <w:sz w:val="22"/>
              </w:rPr>
              <w:t>）自分のことを本当によく知っている人は誰もいないと感じることはありますか</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1A1760" w:rsidRPr="00F248CA" w:rsidTr="001E4372">
        <w:trPr>
          <w:trHeight w:val="510"/>
        </w:trPr>
        <w:tc>
          <w:tcPr>
            <w:tcW w:w="695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lef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noProof/>
                <w:color w:val="000000"/>
                <w:kern w:val="0"/>
                <w:sz w:val="22"/>
              </w:rPr>
              <mc:AlternateContent>
                <mc:Choice Requires="wps">
                  <w:drawing>
                    <wp:anchor distT="0" distB="0" distL="114300" distR="114300" simplePos="0" relativeHeight="251667456" behindDoc="0" locked="0" layoutInCell="1" allowOverlap="1" wp14:anchorId="213CDA7D" wp14:editId="3696C35B">
                      <wp:simplePos x="0" y="0"/>
                      <wp:positionH relativeFrom="column">
                        <wp:posOffset>-21590</wp:posOffset>
                      </wp:positionH>
                      <wp:positionV relativeFrom="paragraph">
                        <wp:posOffset>13970</wp:posOffset>
                      </wp:positionV>
                      <wp:extent cx="213360" cy="228600"/>
                      <wp:effectExtent l="0" t="0" r="15240" b="19050"/>
                      <wp:wrapNone/>
                      <wp:docPr id="3" name="楕円 3"/>
                      <wp:cNvGraphicFramePr/>
                      <a:graphic xmlns:a="http://schemas.openxmlformats.org/drawingml/2006/main">
                        <a:graphicData uri="http://schemas.microsoft.com/office/word/2010/wordprocessingShape">
                          <wps:wsp>
                            <wps:cNvSpPr/>
                            <wps:spPr>
                              <a:xfrm>
                                <a:off x="0" y="0"/>
                                <a:ext cx="213360" cy="2286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5E659D" id="楕円 3" o:spid="_x0000_s1026" style="position:absolute;left:0;text-align:left;margin-left:-1.7pt;margin-top:1.1pt;width:16.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IiewIAANsEAAAOAAAAZHJzL2Uyb0RvYy54bWysVNtOGzEQfa/Uf7D8XjYXoBCxQRGIqhIC&#10;JKh4Nl47a8m32k426QfwB/2Efhr9jh57F0hLn6rmwZnxjOdy5syenG6MJmsRonK2puO9ESXCctco&#10;u6zpl7uLD0eUxMRsw7SzoqZbEenp/P27k87PxMS1TjciEASxcdb5mrYp+VlVRd4Kw+Ke88LCKF0w&#10;LEENy6oJrEN0o6vJaHRYdS40PjguYsTteW+k8xJfSsHTtZRRJKJritpSOUM5H/JZzU/YbBmYbxUf&#10;ymD/UIVhyiLpS6hzlhhZBfUmlFE8uOhk2uPOVE5KxUXpAd2MR390c9syL0ovACf6F5ji/wvLr9Y3&#10;gaimplNKLDMY0c8f358eH8k0Y9P5OIPLrb8JgxYh5kY3Mpj8jxbIpuC5fcFTbBLhuJyMp9NDoM5h&#10;mkyODkcF7+r1sQ8xfRLOkCzUVGitfMwdsxlbX8aEnPB+9srX1l0orcvUtCUdKHc8OsgpGMgjNUsQ&#10;jUc70S4pYXoJVvIUSsjotGry8xwobuOZDmTNQAzwqXHdHcqmRLOYYEAv5ZdBQAm/Pc31nLPY9o+L&#10;qeeRUQlk1srU9Gj3tbY5oyh0HLrKwPZQZunBNVuMIbien9HzC4Ukl6jlhgUQEh1iydI1Dqkd2naD&#10;REnrwre/3Wd/8ARWSjoQHJB8XbEg0OJnCwYdj/f380YUZf/g4wRK2LU87Frsypw5QDXGOntexOyf&#10;9LMogzP32MVFzgoTsxy5e/AH5Sz1i4dt5mKxKG7YAs/Spb31PAfPOGV47zb3LPiBFgmDuXLPy/CG&#10;Gr1vT47FKjmpCm9eccUEs4INKrMctj2v6K5evF6/SfNfAAAA//8DAFBLAwQUAAYACAAAACEAlbNZ&#10;Wt0AAAAGAQAADwAAAGRycy9kb3ducmV2LnhtbEyOS2vDMBCE74X+B7GF3hK5dgnBtRxK+joECo0L&#10;virW1o9aK9dSHPffZ3tKT8Mww8yXbWbbiwlH3zpScLeMQCBVzrRUK/gsXhZrED5oMrp3hAp+0cMm&#10;v77KdGrciT5w2oda8Aj5VCtoQhhSKX3VoNV+6QYkzr7caHVgO9bSjPrE47aXcRStpNUt8UOjB9w2&#10;WH3vj1bB+3Pbla9v5dOu7LZJt1sVP/FUKHV7Mz8+gAg4h0sZ/vAZHXJmOrgjGS96BYvknpsK4hgE&#10;x0nEemBdxyDzTP7Hz88AAAD//wMAUEsBAi0AFAAGAAgAAAAhALaDOJL+AAAA4QEAABMAAAAAAAAA&#10;AAAAAAAAAAAAAFtDb250ZW50X1R5cGVzXS54bWxQSwECLQAUAAYACAAAACEAOP0h/9YAAACUAQAA&#10;CwAAAAAAAAAAAAAAAAAvAQAAX3JlbHMvLnJlbHNQSwECLQAUAAYACAAAACEA6VqCInsCAADbBAAA&#10;DgAAAAAAAAAAAAAAAAAuAgAAZHJzL2Uyb0RvYy54bWxQSwECLQAUAAYACAAAACEAlbNZWt0AAAAG&#10;AQAADwAAAAAAAAAAAAAAAADVBAAAZHJzL2Rvd25yZXYueG1sUEsFBgAAAAAEAAQA8wAAAN8FAAAA&#10;AA==&#10;" filled="f" strokecolor="windowText" strokeweight="1.5pt">
                      <v:stroke joinstyle="miter"/>
                    </v:oval>
                  </w:pict>
                </mc:Fallback>
              </mc:AlternateContent>
            </w:r>
            <w:r>
              <w:rPr>
                <w:rFonts w:ascii="ＭＳ Ｐ明朝" w:eastAsia="ＭＳ Ｐ明朝" w:hAnsi="ＭＳ Ｐ明朝" w:cs="ＭＳ Ｐゴシック" w:hint="eastAsia"/>
                <w:color w:val="000000"/>
                <w:kern w:val="0"/>
                <w:sz w:val="22"/>
              </w:rPr>
              <w:t>6</w:t>
            </w:r>
            <w:r w:rsidRPr="00F248CA">
              <w:rPr>
                <w:rFonts w:ascii="ＭＳ Ｐ明朝" w:eastAsia="ＭＳ Ｐ明朝" w:hAnsi="ＭＳ Ｐ明朝" w:cs="ＭＳ Ｐゴシック" w:hint="eastAsia"/>
                <w:color w:val="000000"/>
                <w:kern w:val="0"/>
                <w:sz w:val="22"/>
              </w:rPr>
              <w:t>）自分は他の人たちから孤立していると感じることはありますか</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1A1760" w:rsidRPr="00F248CA" w:rsidTr="001E4372">
        <w:trPr>
          <w:trHeight w:val="510"/>
        </w:trPr>
        <w:tc>
          <w:tcPr>
            <w:tcW w:w="695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left"/>
              <w:rPr>
                <w:rFonts w:ascii="ＭＳ Ｐ明朝" w:eastAsia="ＭＳ Ｐ明朝" w:hAnsi="ＭＳ Ｐ明朝" w:cs="ＭＳ Ｐゴシック"/>
                <w:color w:val="000000"/>
                <w:kern w:val="0"/>
                <w:sz w:val="22"/>
              </w:rPr>
            </w:pPr>
            <w:r>
              <w:rPr>
                <w:rFonts w:ascii="ＭＳ Ｐ明朝" w:eastAsia="ＭＳ Ｐ明朝" w:hAnsi="ＭＳ Ｐ明朝" w:cs="ＭＳ Ｐゴシック"/>
                <w:color w:val="000000"/>
                <w:kern w:val="0"/>
                <w:sz w:val="22"/>
              </w:rPr>
              <w:t>7</w:t>
            </w:r>
            <w:r w:rsidRPr="00F248CA">
              <w:rPr>
                <w:rFonts w:ascii="ＭＳ Ｐ明朝" w:eastAsia="ＭＳ Ｐ明朝" w:hAnsi="ＭＳ Ｐ明朝" w:cs="ＭＳ Ｐゴシック" w:hint="eastAsia"/>
                <w:color w:val="000000"/>
                <w:kern w:val="0"/>
                <w:sz w:val="22"/>
              </w:rPr>
              <w:t>）自分を本当に理解している人がいると感じますか</w:t>
            </w:r>
            <w:r w:rsidR="001E4372">
              <w:rPr>
                <w:rFonts w:ascii="ＭＳ Ｐ明朝" w:eastAsia="ＭＳ Ｐ明朝" w:hAnsi="ＭＳ Ｐ明朝" w:cs="ＭＳ Ｐゴシック" w:hint="eastAsia"/>
                <w:color w:val="000000"/>
                <w:kern w:val="0"/>
                <w:sz w:val="22"/>
              </w:rPr>
              <w:t>(</w:t>
            </w:r>
            <w:r>
              <w:rPr>
                <w:rFonts w:ascii="ＭＳ Ｐ明朝" w:eastAsia="ＭＳ Ｐ明朝" w:hAnsi="ＭＳ Ｐ明朝" w:cs="ＭＳ Ｐゴシック" w:hint="eastAsia"/>
                <w:color w:val="000000"/>
                <w:kern w:val="0"/>
                <w:sz w:val="22"/>
              </w:rPr>
              <w:t>*</w:t>
            </w:r>
            <w:r w:rsidR="001E4372">
              <w:rPr>
                <w:rFonts w:ascii="ＭＳ Ｐ明朝" w:eastAsia="ＭＳ Ｐ明朝" w:hAnsi="ＭＳ Ｐ明朝" w:cs="ＭＳ Ｐゴシック"/>
                <w:color w:val="000000"/>
                <w:kern w:val="0"/>
                <w:sz w:val="22"/>
              </w:rPr>
              <w:t>)</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1A1760" w:rsidRPr="00F248CA" w:rsidTr="001E4372">
        <w:trPr>
          <w:trHeight w:val="510"/>
        </w:trPr>
        <w:tc>
          <w:tcPr>
            <w:tcW w:w="695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left"/>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8）周りの人たちと一体感がもてないと感じることがありますか</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1A1760" w:rsidRPr="00F248CA" w:rsidTr="001E4372">
        <w:trPr>
          <w:trHeight w:val="510"/>
        </w:trPr>
        <w:tc>
          <w:tcPr>
            <w:tcW w:w="695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left"/>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9）話し相手がいると感じますか</w:t>
            </w:r>
            <w:r w:rsidR="001E4372">
              <w:rPr>
                <w:rFonts w:ascii="ＭＳ Ｐ明朝" w:eastAsia="ＭＳ Ｐ明朝" w:hAnsi="ＭＳ Ｐ明朝" w:cs="ＭＳ Ｐゴシック" w:hint="eastAsia"/>
                <w:color w:val="000000"/>
                <w:kern w:val="0"/>
                <w:sz w:val="22"/>
              </w:rPr>
              <w:t>(</w:t>
            </w:r>
            <w:r>
              <w:rPr>
                <w:rFonts w:ascii="ＭＳ Ｐ明朝" w:eastAsia="ＭＳ Ｐ明朝" w:hAnsi="ＭＳ Ｐ明朝" w:cs="ＭＳ Ｐゴシック" w:hint="eastAsia"/>
                <w:color w:val="000000"/>
                <w:kern w:val="0"/>
                <w:sz w:val="22"/>
              </w:rPr>
              <w:t>*</w:t>
            </w:r>
            <w:r w:rsidR="001E4372">
              <w:rPr>
                <w:rFonts w:ascii="ＭＳ Ｐ明朝" w:eastAsia="ＭＳ Ｐ明朝" w:hAnsi="ＭＳ Ｐ明朝" w:cs="ＭＳ Ｐゴシック"/>
                <w:color w:val="000000"/>
                <w:kern w:val="0"/>
                <w:sz w:val="22"/>
              </w:rPr>
              <w:t>)</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3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r w:rsidR="001A1760" w:rsidRPr="00F248CA" w:rsidTr="001E4372">
        <w:trPr>
          <w:trHeight w:val="510"/>
        </w:trPr>
        <w:tc>
          <w:tcPr>
            <w:tcW w:w="6956"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lef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1</w:t>
            </w:r>
            <w:r w:rsidRPr="00F248CA">
              <w:rPr>
                <w:rFonts w:ascii="ＭＳ Ｐ明朝" w:eastAsia="ＭＳ Ｐ明朝" w:hAnsi="ＭＳ Ｐ明朝" w:cs="ＭＳ Ｐゴシック" w:hint="eastAsia"/>
                <w:color w:val="000000"/>
                <w:kern w:val="0"/>
                <w:sz w:val="22"/>
              </w:rPr>
              <w:t>0）頼れる人がいると感じますか</w:t>
            </w:r>
            <w:r w:rsidR="001E4372">
              <w:rPr>
                <w:rFonts w:ascii="ＭＳ Ｐ明朝" w:eastAsia="ＭＳ Ｐ明朝" w:hAnsi="ＭＳ Ｐ明朝" w:cs="ＭＳ Ｐゴシック" w:hint="eastAsia"/>
                <w:color w:val="000000"/>
                <w:kern w:val="0"/>
                <w:sz w:val="22"/>
              </w:rPr>
              <w:t>(</w:t>
            </w:r>
            <w:r>
              <w:rPr>
                <w:rFonts w:ascii="ＭＳ Ｐ明朝" w:eastAsia="ＭＳ Ｐ明朝" w:hAnsi="ＭＳ Ｐ明朝" w:cs="ＭＳ Ｐゴシック" w:hint="eastAsia"/>
                <w:color w:val="000000"/>
                <w:kern w:val="0"/>
                <w:sz w:val="22"/>
              </w:rPr>
              <w:t>*</w:t>
            </w:r>
            <w:r w:rsidR="001E4372">
              <w:rPr>
                <w:rFonts w:ascii="ＭＳ Ｐ明朝" w:eastAsia="ＭＳ Ｐ明朝" w:hAnsi="ＭＳ Ｐ明朝" w:cs="ＭＳ Ｐゴシック"/>
                <w:color w:val="000000"/>
                <w:kern w:val="0"/>
                <w:sz w:val="22"/>
              </w:rPr>
              <w:t>)</w:t>
            </w:r>
          </w:p>
        </w:tc>
        <w:tc>
          <w:tcPr>
            <w:tcW w:w="638"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1</w:t>
            </w:r>
          </w:p>
        </w:tc>
        <w:tc>
          <w:tcPr>
            <w:tcW w:w="638"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2</w:t>
            </w:r>
          </w:p>
        </w:tc>
        <w:tc>
          <w:tcPr>
            <w:tcW w:w="638"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3</w:t>
            </w:r>
          </w:p>
        </w:tc>
        <w:tc>
          <w:tcPr>
            <w:tcW w:w="638"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1A1760" w:rsidRPr="00F248CA" w:rsidRDefault="001A1760" w:rsidP="001A1760">
            <w:pPr>
              <w:widowControl/>
              <w:spacing w:line="280" w:lineRule="exact"/>
              <w:jc w:val="center"/>
              <w:rPr>
                <w:rFonts w:ascii="ＭＳ Ｐ明朝" w:eastAsia="ＭＳ Ｐ明朝" w:hAnsi="ＭＳ Ｐ明朝" w:cs="ＭＳ Ｐゴシック"/>
                <w:color w:val="000000"/>
                <w:kern w:val="0"/>
                <w:sz w:val="22"/>
              </w:rPr>
            </w:pPr>
            <w:r w:rsidRPr="00F248CA">
              <w:rPr>
                <w:rFonts w:ascii="ＭＳ Ｐ明朝" w:eastAsia="ＭＳ Ｐ明朝" w:hAnsi="ＭＳ Ｐ明朝" w:cs="ＭＳ Ｐゴシック" w:hint="eastAsia"/>
                <w:color w:val="000000"/>
                <w:kern w:val="0"/>
                <w:sz w:val="22"/>
              </w:rPr>
              <w:t>4</w:t>
            </w:r>
          </w:p>
        </w:tc>
      </w:tr>
    </w:tbl>
    <w:p w:rsidR="001A1760" w:rsidRPr="00F248CA" w:rsidRDefault="00F248CA" w:rsidP="00F248CA">
      <w:pPr>
        <w:rPr>
          <w:rFonts w:ascii="AR P丸ゴシック体M" w:eastAsia="AR P丸ゴシック体M" w:hAnsi="ＭＳ Ｐゴシック" w:cs="Times New Roman" w:hint="eastAsia"/>
          <w:b/>
          <w:sz w:val="24"/>
          <w:szCs w:val="21"/>
        </w:rPr>
      </w:pPr>
      <w:r w:rsidRPr="00F248CA">
        <w:rPr>
          <w:rFonts w:ascii="AR P丸ゴシック体M" w:eastAsia="AR P丸ゴシック体M" w:hAnsi="ＭＳ Ｐゴシック" w:cs="Times New Roman" w:hint="eastAsia"/>
          <w:b/>
          <w:sz w:val="24"/>
          <w:szCs w:val="21"/>
        </w:rPr>
        <w:t>日本語版</w:t>
      </w:r>
      <w:r w:rsidR="00B91CC3">
        <w:rPr>
          <w:rFonts w:ascii="AR P丸ゴシック体M" w:eastAsia="AR P丸ゴシック体M" w:hAnsi="ＭＳ Ｐゴシック" w:cs="Times New Roman" w:hint="eastAsia"/>
          <w:b/>
          <w:sz w:val="24"/>
          <w:szCs w:val="21"/>
        </w:rPr>
        <w:t xml:space="preserve"> Short-form </w:t>
      </w:r>
      <w:r w:rsidRPr="00F248CA">
        <w:rPr>
          <w:rFonts w:ascii="AR P丸ゴシック体M" w:eastAsia="AR P丸ゴシック体M" w:hAnsi="ＭＳ Ｐゴシック" w:cs="Times New Roman"/>
          <w:b/>
          <w:sz w:val="24"/>
          <w:szCs w:val="21"/>
        </w:rPr>
        <w:t>UCLA 孤独感尺度（第3 版）</w:t>
      </w:r>
      <w:r w:rsidR="00BE56FE">
        <w:rPr>
          <w:rFonts w:ascii="AR P丸ゴシック体M" w:eastAsia="AR P丸ゴシック体M" w:hAnsi="ＭＳ Ｐゴシック" w:cs="Times New Roman"/>
          <w:b/>
          <w:sz w:val="24"/>
          <w:szCs w:val="21"/>
        </w:rPr>
        <w:t xml:space="preserve"> </w:t>
      </w:r>
      <w:r w:rsidR="00BE56FE" w:rsidRPr="00BE56FE">
        <w:rPr>
          <w:rFonts w:ascii="AR P丸ゴシック体M" w:eastAsia="AR P丸ゴシック体M" w:hAnsi="ＭＳ Ｐゴシック" w:cs="Times New Roman"/>
          <w:b/>
          <w:sz w:val="24"/>
          <w:szCs w:val="21"/>
        </w:rPr>
        <w:t>10項目版・3項目版</w:t>
      </w:r>
    </w:p>
    <w:p w:rsidR="001A1760" w:rsidRDefault="001A1760" w:rsidP="001A1760">
      <w:pPr>
        <w:rPr>
          <w:rFonts w:ascii="Times New Roman" w:eastAsia="ＭＳ Ｐ明朝" w:hAnsi="Times New Roman" w:cs="Times New Roman"/>
          <w:b/>
        </w:rPr>
      </w:pPr>
    </w:p>
    <w:p w:rsidR="001A1760" w:rsidRDefault="001A1760" w:rsidP="001A1760">
      <w:pPr>
        <w:rPr>
          <w:rFonts w:ascii="Times New Roman" w:eastAsia="ＭＳ Ｐ明朝" w:hAnsi="Times New Roman" w:cs="Times New Roman"/>
          <w:b/>
        </w:rPr>
      </w:pPr>
      <w:bookmarkStart w:id="0" w:name="_GoBack"/>
      <w:bookmarkEnd w:id="0"/>
    </w:p>
    <w:p w:rsidR="001A1760" w:rsidRPr="001A1760" w:rsidRDefault="001A1760" w:rsidP="001A1760">
      <w:pPr>
        <w:rPr>
          <w:rFonts w:ascii="Times New Roman" w:eastAsia="ＭＳ Ｐ明朝" w:hAnsi="Times New Roman" w:cs="Times New Roman"/>
          <w:b/>
        </w:rPr>
      </w:pPr>
      <w:r w:rsidRPr="001A1760">
        <w:rPr>
          <w:rFonts w:ascii="Times New Roman" w:eastAsia="ＭＳ Ｐ明朝" w:hAnsi="Times New Roman" w:cs="Times New Roman" w:hint="eastAsia"/>
          <w:b/>
        </w:rPr>
        <w:t>なお、○を付した項目は</w:t>
      </w:r>
      <w:r>
        <w:rPr>
          <w:rFonts w:ascii="Times New Roman" w:eastAsia="ＭＳ Ｐ明朝" w:hAnsi="Times New Roman" w:cs="Times New Roman" w:hint="eastAsia"/>
          <w:b/>
        </w:rPr>
        <w:t>3</w:t>
      </w:r>
      <w:r w:rsidRPr="001A1760">
        <w:rPr>
          <w:rFonts w:ascii="Times New Roman" w:eastAsia="ＭＳ Ｐ明朝" w:hAnsi="Times New Roman" w:cs="Times New Roman"/>
          <w:b/>
        </w:rPr>
        <w:t>項目版を示す</w:t>
      </w:r>
    </w:p>
    <w:p w:rsidR="001A1760" w:rsidRPr="001A1760" w:rsidRDefault="001A1760" w:rsidP="006C54D6">
      <w:pPr>
        <w:spacing w:line="0" w:lineRule="atLeast"/>
        <w:rPr>
          <w:rFonts w:ascii="ＭＳ Ｐ明朝" w:eastAsia="ＭＳ Ｐ明朝" w:hAnsi="ＭＳ Ｐ明朝"/>
        </w:rPr>
      </w:pPr>
    </w:p>
    <w:p w:rsidR="00F248CA" w:rsidRDefault="00F248CA" w:rsidP="006C54D6">
      <w:pPr>
        <w:spacing w:line="0" w:lineRule="atLeast"/>
        <w:rPr>
          <w:rFonts w:ascii="ＭＳ Ｐ明朝" w:eastAsia="ＭＳ Ｐ明朝" w:hAnsi="ＭＳ Ｐ明朝"/>
        </w:rPr>
      </w:pPr>
      <w:r w:rsidRPr="00F248CA">
        <w:rPr>
          <w:rFonts w:ascii="ＭＳ Ｐ明朝" w:eastAsia="ＭＳ Ｐ明朝" w:hAnsi="ＭＳ Ｐ明朝" w:hint="eastAsia"/>
        </w:rPr>
        <w:t>注）</w:t>
      </w:r>
      <w:r w:rsidR="001A1760">
        <w:rPr>
          <w:rFonts w:ascii="ＭＳ Ｐ明朝" w:eastAsia="ＭＳ Ｐ明朝" w:hAnsi="ＭＳ Ｐ明朝" w:hint="eastAsia"/>
        </w:rPr>
        <w:t xml:space="preserve">2,3,7,9,10 </w:t>
      </w:r>
      <w:r w:rsidR="004773CF">
        <w:rPr>
          <w:rFonts w:ascii="ＭＳ Ｐ明朝" w:eastAsia="ＭＳ Ｐ明朝" w:hAnsi="ＭＳ Ｐ明朝"/>
        </w:rPr>
        <w:t>(*)</w:t>
      </w:r>
      <w:r w:rsidRPr="00F248CA">
        <w:rPr>
          <w:rFonts w:ascii="ＭＳ Ｐ明朝" w:eastAsia="ＭＳ Ｐ明朝" w:hAnsi="ＭＳ Ｐ明朝"/>
        </w:rPr>
        <w:t>は逆転項目（評定は1＝4，2＝3，3＝2，4＝</w:t>
      </w:r>
      <w:r>
        <w:rPr>
          <w:rFonts w:ascii="ＭＳ Ｐ明朝" w:eastAsia="ＭＳ Ｐ明朝" w:hAnsi="ＭＳ Ｐ明朝"/>
        </w:rPr>
        <w:t>1</w:t>
      </w:r>
      <w:r w:rsidRPr="00F248CA">
        <w:rPr>
          <w:rFonts w:ascii="ＭＳ Ｐ明朝" w:eastAsia="ＭＳ Ｐ明朝" w:hAnsi="ＭＳ Ｐ明朝" w:hint="eastAsia"/>
        </w:rPr>
        <w:t>に換算）</w:t>
      </w:r>
    </w:p>
    <w:p w:rsidR="00BE56FE" w:rsidRPr="00BE56FE" w:rsidRDefault="00BE56FE" w:rsidP="006C54D6">
      <w:pPr>
        <w:spacing w:line="0" w:lineRule="atLeast"/>
        <w:rPr>
          <w:rFonts w:ascii="ＭＳ Ｐ明朝" w:eastAsia="ＭＳ Ｐ明朝" w:hAnsi="ＭＳ Ｐ明朝" w:hint="eastAsia"/>
          <w:sz w:val="22"/>
        </w:rPr>
      </w:pPr>
    </w:p>
    <w:p w:rsidR="00640CE7" w:rsidRPr="00BE56FE" w:rsidRDefault="00BE56FE" w:rsidP="006C54D6">
      <w:pPr>
        <w:spacing w:line="0" w:lineRule="atLeast"/>
        <w:rPr>
          <w:rFonts w:ascii="Times New Roman" w:eastAsia="ＭＳ Ｐ明朝" w:hAnsi="Times New Roman" w:cs="Times New Roman"/>
          <w:sz w:val="24"/>
          <w:szCs w:val="24"/>
        </w:rPr>
      </w:pPr>
      <w:r w:rsidRPr="00BE56FE">
        <w:rPr>
          <w:rFonts w:ascii="Times New Roman" w:eastAsia="ＭＳ Ｐ明朝" w:hAnsi="Times New Roman" w:cs="Times New Roman"/>
          <w:sz w:val="24"/>
          <w:szCs w:val="24"/>
        </w:rPr>
        <w:t>Arimoto A &amp; Tadaka E:Reliability and validity of Japanese versions of the UCLA loneliness scale version 3 for use among mothers with infants and toddlers: a cross-sectional study. BMC Women's Health. 2019;19:105. DOI:10.1186/s12905-019-0792-4</w:t>
      </w:r>
    </w:p>
    <w:p w:rsidR="00F248CA" w:rsidRPr="006C54D6" w:rsidRDefault="00F248CA" w:rsidP="006C54D6">
      <w:pPr>
        <w:spacing w:line="0" w:lineRule="atLeast"/>
        <w:rPr>
          <w:rFonts w:ascii="Times New Roman" w:eastAsia="AR P丸ゴシック体M" w:hAnsi="Times New Roman" w:cs="Times New Roman"/>
          <w:b/>
          <w:sz w:val="14"/>
          <w:szCs w:val="21"/>
        </w:rPr>
      </w:pPr>
    </w:p>
    <w:sectPr w:rsidR="00F248CA" w:rsidRPr="006C54D6" w:rsidSect="00BE56FE">
      <w:pgSz w:w="11906" w:h="16838" w:code="9"/>
      <w:pgMar w:top="1134" w:right="1134" w:bottom="851" w:left="1134" w:header="851" w:footer="992" w:gutter="0"/>
      <w:cols w:space="425"/>
      <w:docGrid w:type="linesAndChars" w:linePitch="371" w:charSpace="-35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FCA" w:rsidRDefault="00F26FCA" w:rsidP="00F26FCA">
      <w:r>
        <w:separator/>
      </w:r>
    </w:p>
  </w:endnote>
  <w:endnote w:type="continuationSeparator" w:id="0">
    <w:p w:rsidR="00F26FCA" w:rsidRDefault="00F26FCA" w:rsidP="00F2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 P丸ゴシック体M">
    <w:altName w:val="ＭＳ ゴシック"/>
    <w:panose1 w:val="020B0600010101010101"/>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FCA" w:rsidRDefault="00F26FCA" w:rsidP="00F26FCA">
      <w:r>
        <w:separator/>
      </w:r>
    </w:p>
  </w:footnote>
  <w:footnote w:type="continuationSeparator" w:id="0">
    <w:p w:rsidR="00F26FCA" w:rsidRDefault="00F26FCA" w:rsidP="00F26F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45AC4"/>
    <w:multiLevelType w:val="hybridMultilevel"/>
    <w:tmpl w:val="5C0005A6"/>
    <w:lvl w:ilvl="0" w:tplc="B3B268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461B6A"/>
    <w:multiLevelType w:val="hybridMultilevel"/>
    <w:tmpl w:val="3BE07B70"/>
    <w:lvl w:ilvl="0" w:tplc="2D3A960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37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8CA"/>
    <w:rsid w:val="0001660B"/>
    <w:rsid w:val="000A1254"/>
    <w:rsid w:val="0016418D"/>
    <w:rsid w:val="0019098A"/>
    <w:rsid w:val="001A1760"/>
    <w:rsid w:val="001E4372"/>
    <w:rsid w:val="004773CF"/>
    <w:rsid w:val="004B0988"/>
    <w:rsid w:val="005A095C"/>
    <w:rsid w:val="005D1EDF"/>
    <w:rsid w:val="005F6DE3"/>
    <w:rsid w:val="00640CE7"/>
    <w:rsid w:val="006C54D6"/>
    <w:rsid w:val="00713E32"/>
    <w:rsid w:val="00877394"/>
    <w:rsid w:val="008A09ED"/>
    <w:rsid w:val="00A060E6"/>
    <w:rsid w:val="00B91CC3"/>
    <w:rsid w:val="00BE56FE"/>
    <w:rsid w:val="00D0656B"/>
    <w:rsid w:val="00D22593"/>
    <w:rsid w:val="00DC5CA9"/>
    <w:rsid w:val="00E5336F"/>
    <w:rsid w:val="00F248CA"/>
    <w:rsid w:val="00F26FCA"/>
    <w:rsid w:val="00F460A4"/>
    <w:rsid w:val="00F87F24"/>
    <w:rsid w:val="00FD7E6D"/>
    <w:rsid w:val="00FE4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81D7EDC"/>
  <w15:chartTrackingRefBased/>
  <w15:docId w15:val="{892B767A-3243-4840-982F-C69ADA39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FCA"/>
    <w:pPr>
      <w:tabs>
        <w:tab w:val="center" w:pos="4252"/>
        <w:tab w:val="right" w:pos="8504"/>
      </w:tabs>
      <w:snapToGrid w:val="0"/>
    </w:pPr>
  </w:style>
  <w:style w:type="character" w:customStyle="1" w:styleId="a4">
    <w:name w:val="ヘッダー (文字)"/>
    <w:basedOn w:val="a0"/>
    <w:link w:val="a3"/>
    <w:uiPriority w:val="99"/>
    <w:rsid w:val="00F26FCA"/>
  </w:style>
  <w:style w:type="paragraph" w:styleId="a5">
    <w:name w:val="footer"/>
    <w:basedOn w:val="a"/>
    <w:link w:val="a6"/>
    <w:uiPriority w:val="99"/>
    <w:unhideWhenUsed/>
    <w:rsid w:val="00F26FCA"/>
    <w:pPr>
      <w:tabs>
        <w:tab w:val="center" w:pos="4252"/>
        <w:tab w:val="right" w:pos="8504"/>
      </w:tabs>
      <w:snapToGrid w:val="0"/>
    </w:pPr>
  </w:style>
  <w:style w:type="character" w:customStyle="1" w:styleId="a6">
    <w:name w:val="フッター (文字)"/>
    <w:basedOn w:val="a0"/>
    <w:link w:val="a5"/>
    <w:uiPriority w:val="99"/>
    <w:rsid w:val="00F26FCA"/>
  </w:style>
  <w:style w:type="paragraph" w:styleId="a7">
    <w:name w:val="Balloon Text"/>
    <w:basedOn w:val="a"/>
    <w:link w:val="a8"/>
    <w:uiPriority w:val="99"/>
    <w:semiHidden/>
    <w:unhideWhenUsed/>
    <w:rsid w:val="00F26F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6FCA"/>
    <w:rPr>
      <w:rFonts w:asciiTheme="majorHAnsi" w:eastAsiaTheme="majorEastAsia" w:hAnsiTheme="majorHAnsi" w:cstheme="majorBidi"/>
      <w:sz w:val="18"/>
      <w:szCs w:val="18"/>
    </w:rPr>
  </w:style>
  <w:style w:type="paragraph" w:styleId="a9">
    <w:name w:val="List Paragraph"/>
    <w:basedOn w:val="a"/>
    <w:uiPriority w:val="34"/>
    <w:qFormat/>
    <w:rsid w:val="00A060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94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Arimoto Azusa</dc:creator>
  <cp:keywords/>
  <dc:description/>
  <cp:lastModifiedBy>有本　梓</cp:lastModifiedBy>
  <cp:revision>6</cp:revision>
  <cp:lastPrinted>2019-07-04T10:49:00Z</cp:lastPrinted>
  <dcterms:created xsi:type="dcterms:W3CDTF">2019-08-30T01:14:00Z</dcterms:created>
  <dcterms:modified xsi:type="dcterms:W3CDTF">2019-08-30T01:53:00Z</dcterms:modified>
</cp:coreProperties>
</file>