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D1E2B" w14:textId="77777777" w:rsidR="009911D8" w:rsidRDefault="009911D8" w:rsidP="009911D8">
      <w:pPr>
        <w:ind w:leftChars="27" w:left="57"/>
        <w:rPr>
          <w:rFonts w:ascii="Arial" w:eastAsia="ＭＳ ゴシック" w:hAnsi="Arial" w:cs="Arial"/>
          <w:b/>
          <w:sz w:val="22"/>
        </w:rPr>
      </w:pPr>
      <w:bookmarkStart w:id="0" w:name="_GoBack"/>
      <w:bookmarkEnd w:id="0"/>
      <w:r w:rsidRPr="009911D8">
        <w:rPr>
          <w:rFonts w:ascii="Arial" w:eastAsia="ＭＳ ゴシック" w:hAnsi="Arial" w:cs="Arial" w:hint="eastAsia"/>
          <w:b/>
          <w:sz w:val="22"/>
        </w:rPr>
        <w:t>FADE-J</w:t>
      </w:r>
      <w:r w:rsidRPr="009911D8">
        <w:rPr>
          <w:rFonts w:ascii="Arial" w:eastAsia="ＭＳ ゴシック" w:hAnsi="Arial" w:cs="Arial" w:hint="eastAsia"/>
          <w:b/>
          <w:sz w:val="22"/>
        </w:rPr>
        <w:t>：</w:t>
      </w:r>
      <w:r w:rsidRPr="009911D8">
        <w:rPr>
          <w:rFonts w:ascii="Arial" w:eastAsia="ＭＳ ゴシック" w:hAnsi="Arial" w:cs="Arial"/>
          <w:b/>
          <w:sz w:val="22"/>
        </w:rPr>
        <w:t>Family Caregiver Needs-Assessment Scale For End-Of-Life Care For Senility At Home Japanese version</w:t>
      </w:r>
    </w:p>
    <w:p w14:paraId="365B2F96" w14:textId="77777777" w:rsidR="00BE1EB4" w:rsidRDefault="00BE1EB4" w:rsidP="009911D8">
      <w:pPr>
        <w:ind w:leftChars="27" w:left="57"/>
        <w:rPr>
          <w:rFonts w:ascii="Arial" w:eastAsia="ＭＳ ゴシック" w:hAnsi="Arial" w:cs="Arial"/>
          <w:b/>
          <w:sz w:val="22"/>
        </w:rPr>
      </w:pPr>
    </w:p>
    <w:p w14:paraId="633D70C5" w14:textId="77777777" w:rsidR="00546755" w:rsidRPr="009911D8" w:rsidRDefault="00546755" w:rsidP="009911D8">
      <w:pPr>
        <w:ind w:leftChars="27" w:left="57"/>
        <w:rPr>
          <w:rFonts w:ascii="Arial" w:eastAsia="ＭＳ ゴシック" w:hAnsi="Arial" w:cs="Arial"/>
          <w:b/>
          <w:sz w:val="22"/>
        </w:rPr>
      </w:pPr>
    </w:p>
    <w:p w14:paraId="471C2941" w14:textId="77777777" w:rsidR="000034B9" w:rsidRDefault="00BE1EB4" w:rsidP="00BE1EB4">
      <w:pPr>
        <w:jc w:val="center"/>
        <w:rPr>
          <w:rFonts w:ascii="Arial" w:eastAsia="ＭＳ ゴシック" w:hAnsi="Arial" w:cs="Arial"/>
          <w:sz w:val="28"/>
          <w:szCs w:val="28"/>
        </w:rPr>
      </w:pPr>
      <w:r w:rsidRPr="00546755">
        <w:rPr>
          <w:rFonts w:ascii="Arial" w:eastAsia="ＭＳ ゴシック" w:hAnsi="Arial" w:cs="Arial" w:hint="eastAsia"/>
          <w:sz w:val="28"/>
          <w:szCs w:val="28"/>
        </w:rPr>
        <w:t>日本語版</w:t>
      </w:r>
      <w:r w:rsidR="002B5961" w:rsidRPr="00546755">
        <w:rPr>
          <w:rFonts w:ascii="Arial" w:eastAsia="ＭＳ ゴシック" w:hAnsi="Arial" w:cs="Arial"/>
          <w:sz w:val="28"/>
          <w:szCs w:val="28"/>
        </w:rPr>
        <w:t>家族介護者における老衰死の在宅看取りニーズ評価尺度</w:t>
      </w:r>
    </w:p>
    <w:p w14:paraId="1E678DD7" w14:textId="77777777" w:rsidR="00546755" w:rsidRPr="00546755" w:rsidRDefault="00546755" w:rsidP="00BE1EB4">
      <w:pPr>
        <w:jc w:val="center"/>
        <w:rPr>
          <w:rFonts w:ascii="Arial" w:eastAsia="ＭＳ ゴシック" w:hAnsi="Arial" w:cs="Arial"/>
          <w:sz w:val="28"/>
          <w:szCs w:val="28"/>
        </w:rPr>
      </w:pPr>
    </w:p>
    <w:p w14:paraId="05B921D0" w14:textId="77777777" w:rsidR="00BE1EB4" w:rsidRPr="00BE1EB4" w:rsidRDefault="00BE1EB4" w:rsidP="00BE1EB4">
      <w:pPr>
        <w:jc w:val="center"/>
        <w:rPr>
          <w:rFonts w:ascii="Arial" w:eastAsia="ＭＳ ゴシック" w:hAnsi="Arial" w:cs="Arial"/>
          <w:b/>
          <w:sz w:val="22"/>
          <w:u w:val="single"/>
        </w:rPr>
      </w:pPr>
    </w:p>
    <w:p w14:paraId="2A52DE96" w14:textId="77777777" w:rsidR="000034B9" w:rsidRPr="00BE1EB4" w:rsidRDefault="000556C3" w:rsidP="000034B9">
      <w:pPr>
        <w:adjustRightInd w:val="0"/>
        <w:snapToGrid w:val="0"/>
        <w:ind w:firstLineChars="100" w:firstLine="220"/>
        <w:rPr>
          <w:rFonts w:ascii="Arial" w:eastAsia="ＭＳ ゴシック" w:hAnsi="Arial" w:cs="Arial"/>
          <w:sz w:val="22"/>
        </w:rPr>
      </w:pPr>
      <w:r w:rsidRPr="00546755">
        <w:rPr>
          <w:rFonts w:ascii="Arial" w:eastAsia="ＭＳ ゴシック" w:hAnsi="Arial" w:cs="Arial" w:hint="eastAsia"/>
          <w:sz w:val="22"/>
        </w:rPr>
        <w:t>各項目について</w:t>
      </w:r>
      <w:r w:rsidR="00144EFE" w:rsidRPr="00546755">
        <w:rPr>
          <w:rFonts w:ascii="Arial" w:eastAsia="ＭＳ ゴシック" w:hAnsi="Arial" w:cs="Arial" w:hint="eastAsia"/>
          <w:sz w:val="22"/>
        </w:rPr>
        <w:t>、家族介護者の認識、行動、状況ならびに</w:t>
      </w:r>
      <w:r w:rsidR="008176BF" w:rsidRPr="00546755">
        <w:rPr>
          <w:rFonts w:ascii="Arial" w:eastAsia="ＭＳ ゴシック" w:hAnsi="Arial" w:cs="Arial"/>
          <w:sz w:val="22"/>
        </w:rPr>
        <w:t>その他得</w:t>
      </w:r>
      <w:r w:rsidR="00144EFE" w:rsidRPr="00546755">
        <w:rPr>
          <w:rFonts w:ascii="Arial" w:eastAsia="ＭＳ ゴシック" w:hAnsi="Arial" w:cs="Arial" w:hint="eastAsia"/>
          <w:sz w:val="22"/>
        </w:rPr>
        <w:t>られ</w:t>
      </w:r>
      <w:r w:rsidR="008176BF" w:rsidRPr="00546755">
        <w:rPr>
          <w:rFonts w:ascii="Arial" w:eastAsia="ＭＳ ゴシック" w:hAnsi="Arial" w:cs="Arial"/>
          <w:sz w:val="22"/>
        </w:rPr>
        <w:t>た情報</w:t>
      </w:r>
      <w:r w:rsidR="00144EFE" w:rsidRPr="00546755">
        <w:rPr>
          <w:rFonts w:ascii="Arial" w:eastAsia="ＭＳ ゴシック" w:hAnsi="Arial" w:cs="Arial" w:hint="eastAsia"/>
          <w:sz w:val="22"/>
        </w:rPr>
        <w:t>に基づき、総合的に評価してください。</w:t>
      </w:r>
    </w:p>
    <w:tbl>
      <w:tblPr>
        <w:tblpPr w:leftFromText="142" w:rightFromText="142" w:vertAnchor="text" w:tblpXSpec="center" w:tblpY="1"/>
        <w:tblOverlap w:val="neve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98"/>
        <w:gridCol w:w="4211"/>
        <w:gridCol w:w="1020"/>
        <w:gridCol w:w="1020"/>
        <w:gridCol w:w="1020"/>
        <w:gridCol w:w="1020"/>
      </w:tblGrid>
      <w:tr w:rsidR="00EC67E5" w:rsidRPr="004A161B" w14:paraId="72EA4EDF" w14:textId="77777777" w:rsidTr="00546755">
        <w:trPr>
          <w:trHeight w:val="841"/>
          <w:jc w:val="center"/>
        </w:trPr>
        <w:tc>
          <w:tcPr>
            <w:tcW w:w="709" w:type="dxa"/>
            <w:tcBorders>
              <w:bottom w:val="double" w:sz="4" w:space="0" w:color="auto"/>
            </w:tcBorders>
          </w:tcPr>
          <w:p w14:paraId="4831F8E8" w14:textId="77777777" w:rsidR="004F7213" w:rsidRDefault="004F7213" w:rsidP="00546755">
            <w:pPr>
              <w:tabs>
                <w:tab w:val="left" w:pos="2040"/>
              </w:tabs>
              <w:jc w:val="center"/>
              <w:rPr>
                <w:rFonts w:ascii="Arial" w:eastAsia="ＭＳ ゴシック" w:hAnsi="Arial" w:cs="Arial"/>
                <w:sz w:val="22"/>
              </w:rPr>
            </w:pPr>
          </w:p>
          <w:p w14:paraId="4026C302" w14:textId="77777777" w:rsidR="00EC67E5" w:rsidRPr="004A161B" w:rsidRDefault="004F7213" w:rsidP="00546755">
            <w:pPr>
              <w:tabs>
                <w:tab w:val="left" w:pos="2040"/>
              </w:tabs>
              <w:jc w:val="center"/>
              <w:rPr>
                <w:rFonts w:ascii="Arial" w:eastAsia="ＭＳ ゴシック" w:hAnsi="Arial" w:cs="Arial"/>
                <w:sz w:val="22"/>
              </w:rPr>
            </w:pPr>
            <w:r>
              <w:rPr>
                <w:rFonts w:ascii="Arial" w:eastAsia="ＭＳ ゴシック" w:hAnsi="Arial" w:cs="Arial" w:hint="eastAsia"/>
                <w:sz w:val="22"/>
              </w:rPr>
              <w:t>領域</w:t>
            </w:r>
          </w:p>
        </w:tc>
        <w:tc>
          <w:tcPr>
            <w:tcW w:w="498" w:type="dxa"/>
            <w:tcBorders>
              <w:bottom w:val="double" w:sz="4" w:space="0" w:color="auto"/>
              <w:right w:val="nil"/>
            </w:tcBorders>
          </w:tcPr>
          <w:p w14:paraId="2A13FEB1" w14:textId="77777777" w:rsidR="004F7213" w:rsidRDefault="004F7213" w:rsidP="00546755">
            <w:pPr>
              <w:tabs>
                <w:tab w:val="left" w:pos="2040"/>
              </w:tabs>
              <w:jc w:val="center"/>
              <w:rPr>
                <w:rFonts w:ascii="Arial" w:eastAsia="ＭＳ ゴシック" w:hAnsi="Arial" w:cs="Arial"/>
                <w:sz w:val="22"/>
              </w:rPr>
            </w:pPr>
          </w:p>
          <w:p w14:paraId="5C1E9368" w14:textId="77777777" w:rsidR="00EC67E5" w:rsidRPr="004A161B" w:rsidRDefault="004F7213" w:rsidP="00546755">
            <w:pPr>
              <w:tabs>
                <w:tab w:val="left" w:pos="2040"/>
              </w:tabs>
              <w:jc w:val="center"/>
              <w:rPr>
                <w:rFonts w:ascii="Arial" w:eastAsia="ＭＳ ゴシック" w:hAnsi="Arial" w:cs="Arial"/>
                <w:sz w:val="22"/>
              </w:rPr>
            </w:pPr>
            <w:r>
              <w:rPr>
                <w:rFonts w:ascii="Arial" w:eastAsia="ＭＳ ゴシック" w:hAnsi="Arial" w:cs="Arial" w:hint="eastAsia"/>
                <w:sz w:val="22"/>
              </w:rPr>
              <w:t>N</w:t>
            </w:r>
            <w:r>
              <w:rPr>
                <w:rFonts w:ascii="Arial" w:eastAsia="ＭＳ ゴシック" w:hAnsi="Arial" w:cs="Arial"/>
                <w:sz w:val="22"/>
              </w:rPr>
              <w:t>o</w:t>
            </w:r>
          </w:p>
        </w:tc>
        <w:tc>
          <w:tcPr>
            <w:tcW w:w="4211" w:type="dxa"/>
            <w:tcBorders>
              <w:left w:val="nil"/>
              <w:bottom w:val="double" w:sz="4" w:space="0" w:color="auto"/>
            </w:tcBorders>
            <w:vAlign w:val="center"/>
          </w:tcPr>
          <w:p w14:paraId="1C09E515" w14:textId="77777777" w:rsidR="00EC67E5" w:rsidRPr="004A161B" w:rsidRDefault="00EC67E5" w:rsidP="00546755">
            <w:pPr>
              <w:tabs>
                <w:tab w:val="left" w:pos="2040"/>
              </w:tabs>
              <w:jc w:val="center"/>
              <w:rPr>
                <w:rFonts w:ascii="Arial" w:eastAsia="ＭＳ ゴシック" w:hAnsi="Arial" w:cs="Arial"/>
                <w:sz w:val="22"/>
              </w:rPr>
            </w:pPr>
            <w:r w:rsidRPr="004A161B">
              <w:rPr>
                <w:rFonts w:ascii="Arial" w:eastAsia="ＭＳ ゴシック" w:hAnsi="Arial" w:cs="Arial"/>
                <w:sz w:val="22"/>
              </w:rPr>
              <w:t>項目</w:t>
            </w:r>
          </w:p>
        </w:tc>
        <w:tc>
          <w:tcPr>
            <w:tcW w:w="1020" w:type="dxa"/>
            <w:tcBorders>
              <w:bottom w:val="double" w:sz="4" w:space="0" w:color="auto"/>
              <w:right w:val="dashSmallGap" w:sz="4" w:space="0" w:color="auto"/>
            </w:tcBorders>
            <w:vAlign w:val="center"/>
          </w:tcPr>
          <w:p w14:paraId="42A62A79" w14:textId="77777777" w:rsidR="00EC67E5" w:rsidRPr="004F7213" w:rsidRDefault="00EC67E5" w:rsidP="00546755">
            <w:pPr>
              <w:tabs>
                <w:tab w:val="left" w:pos="2040"/>
              </w:tabs>
              <w:jc w:val="center"/>
              <w:rPr>
                <w:rFonts w:ascii="Arial" w:eastAsia="ＭＳ ゴシック" w:hAnsi="Arial" w:cs="Arial"/>
                <w:sz w:val="24"/>
                <w:szCs w:val="24"/>
              </w:rPr>
            </w:pPr>
            <w:r w:rsidRPr="004F7213">
              <w:rPr>
                <w:rFonts w:ascii="Arial" w:eastAsia="ＭＳ ゴシック" w:hAnsi="Arial" w:cs="Arial" w:hint="eastAsia"/>
                <w:sz w:val="24"/>
                <w:szCs w:val="24"/>
              </w:rPr>
              <w:t>0</w:t>
            </w:r>
          </w:p>
          <w:p w14:paraId="7BB8479C" w14:textId="77777777" w:rsidR="00EC67E5" w:rsidRPr="00EB7309" w:rsidRDefault="00EC67E5" w:rsidP="00546755">
            <w:pPr>
              <w:tabs>
                <w:tab w:val="left" w:pos="2040"/>
              </w:tabs>
              <w:jc w:val="center"/>
              <w:rPr>
                <w:rFonts w:ascii="Arial" w:eastAsia="ＭＳ ゴシック" w:hAnsi="Arial" w:cs="Arial"/>
                <w:sz w:val="16"/>
                <w:szCs w:val="16"/>
              </w:rPr>
            </w:pPr>
            <w:r w:rsidRPr="00EB7309">
              <w:rPr>
                <w:rFonts w:ascii="Arial" w:eastAsia="ＭＳ ゴシック" w:hAnsi="Arial" w:cs="Arial"/>
                <w:sz w:val="16"/>
                <w:szCs w:val="16"/>
              </w:rPr>
              <w:t>充足</w:t>
            </w:r>
          </w:p>
          <w:p w14:paraId="67A01BD6" w14:textId="77777777" w:rsidR="00EC67E5" w:rsidRPr="00EB7309" w:rsidRDefault="00EC67E5" w:rsidP="00546755">
            <w:pPr>
              <w:tabs>
                <w:tab w:val="left" w:pos="2040"/>
              </w:tabs>
              <w:jc w:val="center"/>
              <w:rPr>
                <w:rFonts w:ascii="Arial" w:eastAsia="ＭＳ ゴシック" w:hAnsi="Arial" w:cs="Arial"/>
                <w:sz w:val="16"/>
                <w:szCs w:val="16"/>
              </w:rPr>
            </w:pPr>
            <w:r w:rsidRPr="00EB7309">
              <w:rPr>
                <w:rFonts w:ascii="Arial" w:eastAsia="ＭＳ ゴシック" w:hAnsi="Arial" w:cs="Arial"/>
                <w:sz w:val="16"/>
                <w:szCs w:val="16"/>
              </w:rPr>
              <w:t>している</w:t>
            </w:r>
          </w:p>
        </w:tc>
        <w:tc>
          <w:tcPr>
            <w:tcW w:w="1020" w:type="dxa"/>
            <w:tcBorders>
              <w:left w:val="dashSmallGap" w:sz="4" w:space="0" w:color="auto"/>
              <w:bottom w:val="double" w:sz="4" w:space="0" w:color="auto"/>
              <w:right w:val="dashSmallGap" w:sz="4" w:space="0" w:color="auto"/>
            </w:tcBorders>
            <w:vAlign w:val="center"/>
          </w:tcPr>
          <w:p w14:paraId="0458DDCD" w14:textId="77777777" w:rsidR="00EC67E5" w:rsidRPr="004F7213" w:rsidRDefault="00EC67E5" w:rsidP="00546755">
            <w:pPr>
              <w:tabs>
                <w:tab w:val="left" w:pos="2040"/>
              </w:tabs>
              <w:jc w:val="center"/>
              <w:rPr>
                <w:rFonts w:ascii="Arial" w:eastAsia="ＭＳ ゴシック" w:hAnsi="Arial" w:cs="Arial"/>
                <w:sz w:val="24"/>
                <w:szCs w:val="24"/>
              </w:rPr>
            </w:pPr>
            <w:r w:rsidRPr="004F7213">
              <w:rPr>
                <w:rFonts w:ascii="Arial" w:eastAsia="ＭＳ ゴシック" w:hAnsi="Arial" w:cs="Arial" w:hint="eastAsia"/>
                <w:sz w:val="24"/>
                <w:szCs w:val="24"/>
              </w:rPr>
              <w:t>1</w:t>
            </w:r>
          </w:p>
          <w:p w14:paraId="6041BB04" w14:textId="77777777" w:rsidR="00EC67E5" w:rsidRPr="00EB7309" w:rsidRDefault="00EC67E5" w:rsidP="00546755">
            <w:pPr>
              <w:tabs>
                <w:tab w:val="left" w:pos="2040"/>
              </w:tabs>
              <w:jc w:val="center"/>
              <w:rPr>
                <w:rFonts w:ascii="Arial" w:eastAsia="ＭＳ ゴシック" w:hAnsi="Arial" w:cs="Arial"/>
                <w:sz w:val="16"/>
                <w:szCs w:val="16"/>
              </w:rPr>
            </w:pPr>
            <w:r w:rsidRPr="00EB7309">
              <w:rPr>
                <w:rFonts w:ascii="Arial" w:eastAsia="ＭＳ ゴシック" w:hAnsi="Arial" w:cs="Arial"/>
                <w:sz w:val="16"/>
                <w:szCs w:val="16"/>
              </w:rPr>
              <w:t>やや充足</w:t>
            </w:r>
          </w:p>
          <w:p w14:paraId="54B07579" w14:textId="77777777" w:rsidR="00EC67E5" w:rsidRPr="00EB7309" w:rsidRDefault="00EC67E5" w:rsidP="00546755">
            <w:pPr>
              <w:tabs>
                <w:tab w:val="left" w:pos="2040"/>
              </w:tabs>
              <w:jc w:val="center"/>
              <w:rPr>
                <w:rFonts w:ascii="Arial" w:eastAsia="ＭＳ ゴシック" w:hAnsi="Arial" w:cs="Arial"/>
                <w:sz w:val="16"/>
                <w:szCs w:val="16"/>
              </w:rPr>
            </w:pPr>
            <w:r w:rsidRPr="00EB7309">
              <w:rPr>
                <w:rFonts w:ascii="Arial" w:eastAsia="ＭＳ ゴシック" w:hAnsi="Arial" w:cs="Arial"/>
                <w:sz w:val="16"/>
                <w:szCs w:val="16"/>
              </w:rPr>
              <w:t>している</w:t>
            </w:r>
          </w:p>
        </w:tc>
        <w:tc>
          <w:tcPr>
            <w:tcW w:w="1020" w:type="dxa"/>
            <w:tcBorders>
              <w:left w:val="dashSmallGap" w:sz="4" w:space="0" w:color="auto"/>
              <w:bottom w:val="double" w:sz="4" w:space="0" w:color="auto"/>
              <w:right w:val="dashSmallGap" w:sz="4" w:space="0" w:color="auto"/>
            </w:tcBorders>
            <w:vAlign w:val="center"/>
          </w:tcPr>
          <w:p w14:paraId="109787D0" w14:textId="77777777" w:rsidR="00EC67E5" w:rsidRPr="004F7213" w:rsidRDefault="00EC67E5" w:rsidP="00546755">
            <w:pPr>
              <w:tabs>
                <w:tab w:val="left" w:pos="2040"/>
              </w:tabs>
              <w:jc w:val="center"/>
              <w:rPr>
                <w:rFonts w:ascii="Arial" w:eastAsia="ＭＳ ゴシック" w:hAnsi="Arial" w:cs="Arial"/>
                <w:sz w:val="24"/>
                <w:szCs w:val="24"/>
              </w:rPr>
            </w:pPr>
            <w:r w:rsidRPr="004F7213">
              <w:rPr>
                <w:rFonts w:ascii="Arial" w:eastAsia="ＭＳ ゴシック" w:hAnsi="Arial" w:cs="Arial" w:hint="eastAsia"/>
                <w:sz w:val="24"/>
                <w:szCs w:val="24"/>
              </w:rPr>
              <w:t>2</w:t>
            </w:r>
          </w:p>
          <w:p w14:paraId="2041FCC6" w14:textId="77777777" w:rsidR="00EC67E5" w:rsidRPr="00EB7309" w:rsidRDefault="00EC67E5" w:rsidP="00546755">
            <w:pPr>
              <w:tabs>
                <w:tab w:val="left" w:pos="2040"/>
              </w:tabs>
              <w:jc w:val="center"/>
              <w:rPr>
                <w:rFonts w:ascii="Arial" w:eastAsia="ＭＳ ゴシック" w:hAnsi="Arial" w:cs="Arial"/>
                <w:sz w:val="16"/>
                <w:szCs w:val="16"/>
              </w:rPr>
            </w:pPr>
            <w:r w:rsidRPr="00EB7309">
              <w:rPr>
                <w:rFonts w:ascii="Arial" w:eastAsia="ＭＳ ゴシック" w:hAnsi="Arial" w:cs="Arial"/>
                <w:sz w:val="16"/>
                <w:szCs w:val="16"/>
              </w:rPr>
              <w:t>やや充足</w:t>
            </w:r>
          </w:p>
          <w:p w14:paraId="1E8AF2FA" w14:textId="77777777" w:rsidR="00EC67E5" w:rsidRPr="00EB7309" w:rsidRDefault="00EC67E5" w:rsidP="00546755">
            <w:pPr>
              <w:tabs>
                <w:tab w:val="left" w:pos="2040"/>
              </w:tabs>
              <w:jc w:val="center"/>
              <w:rPr>
                <w:rFonts w:ascii="Arial" w:eastAsia="ＭＳ ゴシック" w:hAnsi="Arial" w:cs="Arial"/>
                <w:sz w:val="16"/>
                <w:szCs w:val="16"/>
              </w:rPr>
            </w:pPr>
            <w:r w:rsidRPr="00EB7309">
              <w:rPr>
                <w:rFonts w:ascii="Arial" w:eastAsia="ＭＳ ゴシック" w:hAnsi="Arial" w:cs="Arial"/>
                <w:sz w:val="16"/>
                <w:szCs w:val="16"/>
              </w:rPr>
              <w:t>していない</w:t>
            </w:r>
          </w:p>
        </w:tc>
        <w:tc>
          <w:tcPr>
            <w:tcW w:w="1020" w:type="dxa"/>
            <w:tcBorders>
              <w:left w:val="dashSmallGap" w:sz="4" w:space="0" w:color="auto"/>
              <w:bottom w:val="double" w:sz="4" w:space="0" w:color="auto"/>
            </w:tcBorders>
            <w:vAlign w:val="center"/>
          </w:tcPr>
          <w:p w14:paraId="53981964" w14:textId="77777777" w:rsidR="00EC67E5" w:rsidRPr="004F7213" w:rsidRDefault="00EC67E5" w:rsidP="00546755">
            <w:pPr>
              <w:tabs>
                <w:tab w:val="left" w:pos="2040"/>
              </w:tabs>
              <w:jc w:val="center"/>
              <w:rPr>
                <w:rFonts w:ascii="Arial" w:eastAsia="ＭＳ ゴシック" w:hAnsi="Arial" w:cs="Arial"/>
                <w:sz w:val="24"/>
                <w:szCs w:val="24"/>
              </w:rPr>
            </w:pPr>
            <w:r w:rsidRPr="004F7213">
              <w:rPr>
                <w:rFonts w:ascii="Arial" w:eastAsia="ＭＳ ゴシック" w:hAnsi="Arial" w:cs="Arial" w:hint="eastAsia"/>
                <w:sz w:val="24"/>
                <w:szCs w:val="24"/>
              </w:rPr>
              <w:t>3</w:t>
            </w:r>
          </w:p>
          <w:p w14:paraId="0D12F07E" w14:textId="77777777" w:rsidR="00EC67E5" w:rsidRPr="00EB7309" w:rsidRDefault="00EC67E5" w:rsidP="00546755">
            <w:pPr>
              <w:tabs>
                <w:tab w:val="left" w:pos="2040"/>
              </w:tabs>
              <w:jc w:val="center"/>
              <w:rPr>
                <w:rFonts w:ascii="Arial" w:eastAsia="ＭＳ ゴシック" w:hAnsi="Arial" w:cs="Arial"/>
                <w:sz w:val="16"/>
                <w:szCs w:val="16"/>
              </w:rPr>
            </w:pPr>
            <w:r w:rsidRPr="00EB7309">
              <w:rPr>
                <w:rFonts w:ascii="Arial" w:eastAsia="ＭＳ ゴシック" w:hAnsi="Arial" w:cs="Arial"/>
                <w:sz w:val="16"/>
                <w:szCs w:val="16"/>
              </w:rPr>
              <w:t>充足</w:t>
            </w:r>
          </w:p>
          <w:p w14:paraId="2AA0B91D" w14:textId="77777777" w:rsidR="00EC67E5" w:rsidRPr="00EB7309" w:rsidRDefault="00EC67E5" w:rsidP="00546755">
            <w:pPr>
              <w:tabs>
                <w:tab w:val="left" w:pos="2040"/>
              </w:tabs>
              <w:jc w:val="center"/>
              <w:rPr>
                <w:rFonts w:ascii="Arial" w:eastAsia="ＭＳ ゴシック" w:hAnsi="Arial" w:cs="Arial"/>
                <w:sz w:val="16"/>
                <w:szCs w:val="16"/>
              </w:rPr>
            </w:pPr>
            <w:r w:rsidRPr="00EB7309">
              <w:rPr>
                <w:rFonts w:ascii="Arial" w:eastAsia="ＭＳ ゴシック" w:hAnsi="Arial" w:cs="Arial"/>
                <w:sz w:val="16"/>
                <w:szCs w:val="16"/>
              </w:rPr>
              <w:t>していない</w:t>
            </w:r>
          </w:p>
        </w:tc>
      </w:tr>
      <w:tr w:rsidR="00EC67E5" w:rsidRPr="004A161B" w14:paraId="677A0010" w14:textId="77777777" w:rsidTr="00546755">
        <w:trPr>
          <w:cantSplit/>
          <w:trHeight w:val="737"/>
          <w:jc w:val="center"/>
        </w:trPr>
        <w:tc>
          <w:tcPr>
            <w:tcW w:w="709" w:type="dxa"/>
            <w:vMerge w:val="restart"/>
            <w:tcBorders>
              <w:top w:val="double" w:sz="4" w:space="0" w:color="auto"/>
            </w:tcBorders>
            <w:textDirection w:val="tbRlV"/>
            <w:vAlign w:val="center"/>
          </w:tcPr>
          <w:p w14:paraId="21E0A9D7" w14:textId="77777777" w:rsidR="00EC67E5" w:rsidRPr="00546755" w:rsidRDefault="004F7213" w:rsidP="00546755">
            <w:pPr>
              <w:adjustRightInd w:val="0"/>
              <w:snapToGrid w:val="0"/>
              <w:jc w:val="center"/>
              <w:rPr>
                <w:rFonts w:ascii="Arial" w:eastAsia="ＭＳ ゴシック" w:hAnsi="Arial" w:cs="Arial"/>
                <w:sz w:val="22"/>
              </w:rPr>
            </w:pPr>
            <w:r w:rsidRPr="004F7213">
              <w:rPr>
                <w:rFonts w:ascii="Arial" w:eastAsia="ＭＳ ゴシック" w:hAnsi="Arial" w:cs="Arial" w:hint="eastAsia"/>
                <w:b/>
                <w:sz w:val="22"/>
              </w:rPr>
              <w:t>Ⅰ</w:t>
            </w:r>
            <w:r>
              <w:rPr>
                <w:rFonts w:ascii="Arial" w:eastAsia="ＭＳ ゴシック" w:hAnsi="Arial" w:cs="Arial" w:hint="eastAsia"/>
                <w:b/>
                <w:sz w:val="22"/>
              </w:rPr>
              <w:t xml:space="preserve"> </w:t>
            </w:r>
            <w:r w:rsidR="00EC67E5" w:rsidRPr="004A161B">
              <w:rPr>
                <w:rFonts w:ascii="Arial" w:eastAsia="ＭＳ ゴシック" w:hAnsi="Arial" w:cs="Arial"/>
                <w:sz w:val="22"/>
              </w:rPr>
              <w:t>老衰による死別への適応に向けたニーズ</w:t>
            </w:r>
          </w:p>
        </w:tc>
        <w:tc>
          <w:tcPr>
            <w:tcW w:w="498" w:type="dxa"/>
            <w:tcBorders>
              <w:top w:val="double" w:sz="4" w:space="0" w:color="auto"/>
              <w:right w:val="nil"/>
            </w:tcBorders>
            <w:vAlign w:val="center"/>
          </w:tcPr>
          <w:p w14:paraId="42E05514" w14:textId="77777777" w:rsidR="00EC67E5" w:rsidRPr="004A161B" w:rsidRDefault="00EC67E5" w:rsidP="00546755">
            <w:pPr>
              <w:ind w:left="416" w:hangingChars="198" w:hanging="416"/>
              <w:jc w:val="center"/>
              <w:rPr>
                <w:rFonts w:ascii="Arial" w:eastAsia="ＭＳ ゴシック" w:hAnsi="Arial" w:cs="Arial"/>
                <w:szCs w:val="21"/>
              </w:rPr>
            </w:pPr>
            <w:r>
              <w:rPr>
                <w:rFonts w:ascii="Arial" w:eastAsia="ＭＳ ゴシック" w:hAnsi="Arial" w:cs="Arial" w:hint="eastAsia"/>
                <w:szCs w:val="21"/>
              </w:rPr>
              <w:t>1</w:t>
            </w:r>
          </w:p>
        </w:tc>
        <w:tc>
          <w:tcPr>
            <w:tcW w:w="4211" w:type="dxa"/>
            <w:tcBorders>
              <w:top w:val="double" w:sz="4" w:space="0" w:color="auto"/>
              <w:left w:val="nil"/>
            </w:tcBorders>
            <w:vAlign w:val="center"/>
          </w:tcPr>
          <w:p w14:paraId="332CAE0B" w14:textId="77777777" w:rsidR="00EC67E5" w:rsidRPr="004A161B" w:rsidRDefault="00433FE1" w:rsidP="00546755">
            <w:pPr>
              <w:rPr>
                <w:rFonts w:ascii="Arial" w:eastAsia="ＭＳ ゴシック" w:hAnsi="Arial" w:cs="Arial"/>
                <w:szCs w:val="21"/>
              </w:rPr>
            </w:pPr>
            <w:r w:rsidRPr="004A161B">
              <w:rPr>
                <w:rFonts w:ascii="Arial" w:eastAsia="ＭＳ ゴシック" w:hAnsi="Arial" w:cs="Arial"/>
                <w:szCs w:val="21"/>
              </w:rPr>
              <w:t>看取りに関する高齢者自身と家族の希望や意思決定が一致しているか</w:t>
            </w:r>
          </w:p>
        </w:tc>
        <w:tc>
          <w:tcPr>
            <w:tcW w:w="1020" w:type="dxa"/>
            <w:tcBorders>
              <w:top w:val="double" w:sz="4" w:space="0" w:color="auto"/>
              <w:right w:val="dashSmallGap" w:sz="4" w:space="0" w:color="auto"/>
            </w:tcBorders>
            <w:vAlign w:val="center"/>
          </w:tcPr>
          <w:p w14:paraId="541DA44D" w14:textId="77777777" w:rsidR="00EC67E5" w:rsidRPr="004A161B" w:rsidRDefault="00EC67E5" w:rsidP="00546755">
            <w:pPr>
              <w:tabs>
                <w:tab w:val="left" w:pos="2040"/>
              </w:tabs>
              <w:jc w:val="center"/>
              <w:rPr>
                <w:rFonts w:ascii="Arial" w:eastAsia="ＭＳ ゴシック" w:hAnsi="Arial" w:cs="Arial"/>
                <w:sz w:val="22"/>
              </w:rPr>
            </w:pPr>
            <w:r w:rsidRPr="004A161B">
              <w:rPr>
                <w:rFonts w:ascii="Arial" w:eastAsia="ＭＳ ゴシック" w:hAnsi="Arial" w:cs="Arial"/>
                <w:sz w:val="22"/>
              </w:rPr>
              <w:t>0</w:t>
            </w:r>
          </w:p>
        </w:tc>
        <w:tc>
          <w:tcPr>
            <w:tcW w:w="1020" w:type="dxa"/>
            <w:tcBorders>
              <w:top w:val="double" w:sz="4" w:space="0" w:color="auto"/>
              <w:left w:val="dashSmallGap" w:sz="4" w:space="0" w:color="auto"/>
              <w:right w:val="dashSmallGap" w:sz="4" w:space="0" w:color="auto"/>
            </w:tcBorders>
            <w:vAlign w:val="center"/>
          </w:tcPr>
          <w:p w14:paraId="103502AE" w14:textId="77777777" w:rsidR="00EC67E5" w:rsidRPr="004A161B" w:rsidRDefault="00EC67E5" w:rsidP="00546755">
            <w:pPr>
              <w:tabs>
                <w:tab w:val="left" w:pos="2040"/>
              </w:tabs>
              <w:jc w:val="center"/>
              <w:rPr>
                <w:rFonts w:ascii="Arial" w:eastAsia="ＭＳ ゴシック" w:hAnsi="Arial" w:cs="Arial"/>
                <w:sz w:val="22"/>
              </w:rPr>
            </w:pPr>
            <w:r w:rsidRPr="004A161B">
              <w:rPr>
                <w:rFonts w:ascii="Arial" w:eastAsia="ＭＳ ゴシック" w:hAnsi="Arial" w:cs="Arial"/>
                <w:sz w:val="22"/>
              </w:rPr>
              <w:t>1</w:t>
            </w:r>
          </w:p>
        </w:tc>
        <w:tc>
          <w:tcPr>
            <w:tcW w:w="1020" w:type="dxa"/>
            <w:tcBorders>
              <w:top w:val="double" w:sz="4" w:space="0" w:color="auto"/>
              <w:left w:val="dashSmallGap" w:sz="4" w:space="0" w:color="auto"/>
              <w:right w:val="dashSmallGap" w:sz="4" w:space="0" w:color="auto"/>
            </w:tcBorders>
            <w:vAlign w:val="center"/>
          </w:tcPr>
          <w:p w14:paraId="5CB4857B"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2</w:t>
            </w:r>
          </w:p>
        </w:tc>
        <w:tc>
          <w:tcPr>
            <w:tcW w:w="1020" w:type="dxa"/>
            <w:tcBorders>
              <w:top w:val="double" w:sz="4" w:space="0" w:color="auto"/>
              <w:left w:val="dashSmallGap" w:sz="4" w:space="0" w:color="auto"/>
            </w:tcBorders>
            <w:vAlign w:val="center"/>
          </w:tcPr>
          <w:p w14:paraId="1471A956" w14:textId="77777777" w:rsidR="00EC67E5" w:rsidRPr="004A161B" w:rsidRDefault="00EC67E5" w:rsidP="00546755">
            <w:pPr>
              <w:jc w:val="center"/>
              <w:rPr>
                <w:rFonts w:ascii="Arial" w:hAnsi="Arial" w:cs="Arial"/>
              </w:rPr>
            </w:pPr>
            <w:r w:rsidRPr="004A161B">
              <w:rPr>
                <w:rFonts w:ascii="Arial" w:eastAsia="ＭＳ ゴシック" w:hAnsi="Arial" w:cs="Arial"/>
                <w:sz w:val="22"/>
              </w:rPr>
              <w:t>3</w:t>
            </w:r>
          </w:p>
        </w:tc>
      </w:tr>
      <w:tr w:rsidR="00EC67E5" w:rsidRPr="004A161B" w14:paraId="72FBAE4B" w14:textId="77777777" w:rsidTr="00546755">
        <w:trPr>
          <w:cantSplit/>
          <w:trHeight w:val="737"/>
          <w:jc w:val="center"/>
        </w:trPr>
        <w:tc>
          <w:tcPr>
            <w:tcW w:w="709" w:type="dxa"/>
            <w:vMerge/>
            <w:vAlign w:val="center"/>
          </w:tcPr>
          <w:p w14:paraId="4E614C04" w14:textId="77777777" w:rsidR="00EC67E5" w:rsidRPr="004A161B" w:rsidRDefault="00EC67E5" w:rsidP="00546755">
            <w:pPr>
              <w:ind w:left="420" w:hangingChars="200" w:hanging="420"/>
              <w:rPr>
                <w:rFonts w:ascii="Arial" w:eastAsia="ＭＳ ゴシック" w:hAnsi="Arial" w:cs="Arial"/>
                <w:szCs w:val="21"/>
              </w:rPr>
            </w:pPr>
          </w:p>
        </w:tc>
        <w:tc>
          <w:tcPr>
            <w:tcW w:w="498" w:type="dxa"/>
            <w:tcBorders>
              <w:right w:val="nil"/>
            </w:tcBorders>
            <w:vAlign w:val="center"/>
          </w:tcPr>
          <w:p w14:paraId="05AE0601" w14:textId="77777777" w:rsidR="00EC67E5" w:rsidRPr="004A161B" w:rsidRDefault="00EC67E5" w:rsidP="00546755">
            <w:pPr>
              <w:ind w:left="420" w:hangingChars="200" w:hanging="420"/>
              <w:jc w:val="center"/>
              <w:rPr>
                <w:rFonts w:ascii="Arial" w:eastAsia="ＭＳ ゴシック" w:hAnsi="Arial" w:cs="Arial"/>
                <w:szCs w:val="21"/>
              </w:rPr>
            </w:pPr>
            <w:r>
              <w:rPr>
                <w:rFonts w:ascii="Arial" w:eastAsia="ＭＳ ゴシック" w:hAnsi="Arial" w:cs="Arial" w:hint="eastAsia"/>
                <w:szCs w:val="21"/>
              </w:rPr>
              <w:t>2</w:t>
            </w:r>
          </w:p>
        </w:tc>
        <w:tc>
          <w:tcPr>
            <w:tcW w:w="4211" w:type="dxa"/>
            <w:tcBorders>
              <w:left w:val="nil"/>
            </w:tcBorders>
            <w:vAlign w:val="center"/>
          </w:tcPr>
          <w:p w14:paraId="002911F5" w14:textId="77777777" w:rsidR="00EC67E5" w:rsidRPr="004A161B" w:rsidRDefault="00433FE1" w:rsidP="00546755">
            <w:pPr>
              <w:rPr>
                <w:rFonts w:ascii="Arial" w:eastAsia="ＭＳ ゴシック" w:hAnsi="Arial" w:cs="Arial"/>
                <w:szCs w:val="21"/>
              </w:rPr>
            </w:pPr>
            <w:r w:rsidRPr="004A161B">
              <w:rPr>
                <w:rFonts w:ascii="Arial" w:eastAsia="ＭＳ ゴシック" w:hAnsi="Arial" w:cs="Arial"/>
                <w:szCs w:val="21"/>
              </w:rPr>
              <w:t>高齢者に死が避けられず来ることを認識し、向かい合うことができているか</w:t>
            </w:r>
          </w:p>
        </w:tc>
        <w:tc>
          <w:tcPr>
            <w:tcW w:w="1020" w:type="dxa"/>
            <w:tcBorders>
              <w:right w:val="dashSmallGap" w:sz="4" w:space="0" w:color="auto"/>
            </w:tcBorders>
            <w:vAlign w:val="center"/>
          </w:tcPr>
          <w:p w14:paraId="42A2A352" w14:textId="77777777" w:rsidR="00EC67E5" w:rsidRPr="004A161B" w:rsidRDefault="00EC67E5" w:rsidP="00546755">
            <w:pPr>
              <w:jc w:val="center"/>
              <w:rPr>
                <w:rFonts w:ascii="Arial" w:hAnsi="Arial" w:cs="Arial"/>
              </w:rPr>
            </w:pPr>
            <w:r w:rsidRPr="004A161B">
              <w:rPr>
                <w:rFonts w:ascii="Arial" w:eastAsia="ＭＳ ゴシック" w:hAnsi="Arial" w:cs="Arial"/>
                <w:sz w:val="22"/>
              </w:rPr>
              <w:t>0</w:t>
            </w:r>
          </w:p>
        </w:tc>
        <w:tc>
          <w:tcPr>
            <w:tcW w:w="1020" w:type="dxa"/>
            <w:tcBorders>
              <w:left w:val="dashSmallGap" w:sz="4" w:space="0" w:color="auto"/>
              <w:right w:val="dashSmallGap" w:sz="4" w:space="0" w:color="auto"/>
            </w:tcBorders>
            <w:vAlign w:val="center"/>
          </w:tcPr>
          <w:p w14:paraId="746046EC" w14:textId="77777777" w:rsidR="00EC67E5" w:rsidRPr="004A161B" w:rsidRDefault="00EC67E5" w:rsidP="00546755">
            <w:pPr>
              <w:jc w:val="center"/>
              <w:rPr>
                <w:rFonts w:ascii="Arial" w:hAnsi="Arial" w:cs="Arial"/>
              </w:rPr>
            </w:pPr>
            <w:r w:rsidRPr="004A161B">
              <w:rPr>
                <w:rFonts w:ascii="Arial" w:eastAsia="ＭＳ ゴシック" w:hAnsi="Arial" w:cs="Arial"/>
                <w:sz w:val="22"/>
              </w:rPr>
              <w:t>1</w:t>
            </w:r>
          </w:p>
        </w:tc>
        <w:tc>
          <w:tcPr>
            <w:tcW w:w="1020" w:type="dxa"/>
            <w:tcBorders>
              <w:left w:val="dashSmallGap" w:sz="4" w:space="0" w:color="auto"/>
              <w:right w:val="dashSmallGap" w:sz="4" w:space="0" w:color="auto"/>
            </w:tcBorders>
            <w:vAlign w:val="center"/>
          </w:tcPr>
          <w:p w14:paraId="2C8DB490"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2</w:t>
            </w:r>
          </w:p>
        </w:tc>
        <w:tc>
          <w:tcPr>
            <w:tcW w:w="1020" w:type="dxa"/>
            <w:tcBorders>
              <w:left w:val="dashSmallGap" w:sz="4" w:space="0" w:color="auto"/>
            </w:tcBorders>
            <w:vAlign w:val="center"/>
          </w:tcPr>
          <w:p w14:paraId="5354B048" w14:textId="77777777" w:rsidR="00EC67E5" w:rsidRPr="004A161B" w:rsidRDefault="00EC67E5" w:rsidP="00546755">
            <w:pPr>
              <w:jc w:val="center"/>
              <w:rPr>
                <w:rFonts w:ascii="Arial" w:hAnsi="Arial" w:cs="Arial"/>
              </w:rPr>
            </w:pPr>
            <w:r w:rsidRPr="004A161B">
              <w:rPr>
                <w:rFonts w:ascii="Arial" w:eastAsia="ＭＳ ゴシック" w:hAnsi="Arial" w:cs="Arial"/>
                <w:sz w:val="22"/>
              </w:rPr>
              <w:t>3</w:t>
            </w:r>
          </w:p>
        </w:tc>
      </w:tr>
      <w:tr w:rsidR="00EC67E5" w:rsidRPr="004A161B" w14:paraId="3A3CD2FD" w14:textId="77777777" w:rsidTr="00546755">
        <w:trPr>
          <w:cantSplit/>
          <w:trHeight w:val="737"/>
          <w:jc w:val="center"/>
        </w:trPr>
        <w:tc>
          <w:tcPr>
            <w:tcW w:w="709" w:type="dxa"/>
            <w:vMerge/>
            <w:vAlign w:val="center"/>
          </w:tcPr>
          <w:p w14:paraId="3C5A61EA" w14:textId="77777777" w:rsidR="00EC67E5" w:rsidRPr="004A161B" w:rsidRDefault="00EC67E5" w:rsidP="00546755">
            <w:pPr>
              <w:ind w:left="210" w:hangingChars="100" w:hanging="210"/>
              <w:rPr>
                <w:rFonts w:ascii="Arial" w:eastAsia="ＭＳ ゴシック" w:hAnsi="Arial" w:cs="Arial"/>
                <w:szCs w:val="21"/>
              </w:rPr>
            </w:pPr>
          </w:p>
        </w:tc>
        <w:tc>
          <w:tcPr>
            <w:tcW w:w="498" w:type="dxa"/>
            <w:tcBorders>
              <w:right w:val="nil"/>
            </w:tcBorders>
            <w:vAlign w:val="center"/>
          </w:tcPr>
          <w:p w14:paraId="726B32C9" w14:textId="77777777" w:rsidR="00EC67E5" w:rsidRPr="004A161B" w:rsidRDefault="00EC67E5" w:rsidP="00546755">
            <w:pPr>
              <w:ind w:left="210" w:hangingChars="100" w:hanging="210"/>
              <w:jc w:val="center"/>
              <w:rPr>
                <w:rFonts w:ascii="Arial" w:eastAsia="ＭＳ ゴシック" w:hAnsi="Arial" w:cs="Arial"/>
                <w:szCs w:val="21"/>
              </w:rPr>
            </w:pPr>
            <w:r>
              <w:rPr>
                <w:rFonts w:ascii="Arial" w:eastAsia="ＭＳ ゴシック" w:hAnsi="Arial" w:cs="Arial" w:hint="eastAsia"/>
                <w:szCs w:val="21"/>
              </w:rPr>
              <w:t>3</w:t>
            </w:r>
          </w:p>
        </w:tc>
        <w:tc>
          <w:tcPr>
            <w:tcW w:w="4211" w:type="dxa"/>
            <w:tcBorders>
              <w:left w:val="nil"/>
            </w:tcBorders>
            <w:vAlign w:val="center"/>
          </w:tcPr>
          <w:p w14:paraId="15882EA0" w14:textId="77777777" w:rsidR="00EC67E5" w:rsidRPr="004A161B" w:rsidRDefault="00EC67E5" w:rsidP="00546755">
            <w:pPr>
              <w:rPr>
                <w:rFonts w:ascii="Arial" w:eastAsia="ＭＳ ゴシック" w:hAnsi="Arial" w:cs="Arial"/>
                <w:szCs w:val="21"/>
              </w:rPr>
            </w:pPr>
            <w:r w:rsidRPr="004A161B">
              <w:rPr>
                <w:rFonts w:ascii="Arial" w:eastAsia="ＭＳ ゴシック" w:hAnsi="Arial" w:cs="Arial"/>
                <w:szCs w:val="21"/>
              </w:rPr>
              <w:t>老衰死に向けた臨死期の徴候を理解し、</w:t>
            </w:r>
            <w:r w:rsidR="0057156D">
              <w:rPr>
                <w:rFonts w:ascii="Arial" w:eastAsia="ＭＳ ゴシック" w:hAnsi="Arial" w:cs="Arial" w:hint="eastAsia"/>
                <w:szCs w:val="21"/>
              </w:rPr>
              <w:t xml:space="preserve">　</w:t>
            </w:r>
            <w:r w:rsidRPr="004A161B">
              <w:rPr>
                <w:rFonts w:ascii="Arial" w:eastAsia="ＭＳ ゴシック" w:hAnsi="Arial" w:cs="Arial"/>
                <w:szCs w:val="21"/>
              </w:rPr>
              <w:t>看取りに向けた体制が出来ているか</w:t>
            </w:r>
          </w:p>
        </w:tc>
        <w:tc>
          <w:tcPr>
            <w:tcW w:w="1020" w:type="dxa"/>
            <w:tcBorders>
              <w:right w:val="dashSmallGap" w:sz="4" w:space="0" w:color="auto"/>
            </w:tcBorders>
            <w:vAlign w:val="center"/>
          </w:tcPr>
          <w:p w14:paraId="24716F4B"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0</w:t>
            </w:r>
          </w:p>
        </w:tc>
        <w:tc>
          <w:tcPr>
            <w:tcW w:w="1020" w:type="dxa"/>
            <w:tcBorders>
              <w:left w:val="dashSmallGap" w:sz="4" w:space="0" w:color="auto"/>
              <w:right w:val="dashSmallGap" w:sz="4" w:space="0" w:color="auto"/>
            </w:tcBorders>
            <w:vAlign w:val="center"/>
          </w:tcPr>
          <w:p w14:paraId="2EC74872"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1</w:t>
            </w:r>
          </w:p>
        </w:tc>
        <w:tc>
          <w:tcPr>
            <w:tcW w:w="1020" w:type="dxa"/>
            <w:tcBorders>
              <w:left w:val="dashSmallGap" w:sz="4" w:space="0" w:color="auto"/>
              <w:right w:val="dashSmallGap" w:sz="4" w:space="0" w:color="auto"/>
            </w:tcBorders>
            <w:vAlign w:val="center"/>
          </w:tcPr>
          <w:p w14:paraId="2E32F9BC"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2</w:t>
            </w:r>
          </w:p>
        </w:tc>
        <w:tc>
          <w:tcPr>
            <w:tcW w:w="1020" w:type="dxa"/>
            <w:tcBorders>
              <w:left w:val="dashSmallGap" w:sz="4" w:space="0" w:color="auto"/>
            </w:tcBorders>
            <w:vAlign w:val="center"/>
          </w:tcPr>
          <w:p w14:paraId="74A35D3D"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3</w:t>
            </w:r>
          </w:p>
        </w:tc>
      </w:tr>
      <w:tr w:rsidR="00EC67E5" w:rsidRPr="004A161B" w14:paraId="0A50F7BF" w14:textId="77777777" w:rsidTr="00546755">
        <w:trPr>
          <w:cantSplit/>
          <w:trHeight w:val="737"/>
          <w:jc w:val="center"/>
        </w:trPr>
        <w:tc>
          <w:tcPr>
            <w:tcW w:w="709" w:type="dxa"/>
            <w:vMerge/>
            <w:vAlign w:val="center"/>
          </w:tcPr>
          <w:p w14:paraId="4A77080E" w14:textId="77777777" w:rsidR="00EC67E5" w:rsidRPr="004A161B" w:rsidRDefault="00EC67E5" w:rsidP="00546755">
            <w:pPr>
              <w:ind w:left="210" w:hangingChars="100" w:hanging="210"/>
              <w:rPr>
                <w:rFonts w:ascii="Arial" w:eastAsia="ＭＳ ゴシック" w:hAnsi="Arial" w:cs="Arial"/>
                <w:szCs w:val="21"/>
              </w:rPr>
            </w:pPr>
          </w:p>
        </w:tc>
        <w:tc>
          <w:tcPr>
            <w:tcW w:w="498" w:type="dxa"/>
            <w:tcBorders>
              <w:right w:val="nil"/>
            </w:tcBorders>
            <w:vAlign w:val="center"/>
          </w:tcPr>
          <w:p w14:paraId="537CDA40" w14:textId="77777777" w:rsidR="00EC67E5" w:rsidRPr="004A161B" w:rsidRDefault="00EC67E5" w:rsidP="00546755">
            <w:pPr>
              <w:ind w:left="210" w:hangingChars="100" w:hanging="210"/>
              <w:jc w:val="center"/>
              <w:rPr>
                <w:rFonts w:ascii="Arial" w:eastAsia="ＭＳ ゴシック" w:hAnsi="Arial" w:cs="Arial"/>
                <w:szCs w:val="21"/>
              </w:rPr>
            </w:pPr>
            <w:r>
              <w:rPr>
                <w:rFonts w:ascii="Arial" w:eastAsia="ＭＳ ゴシック" w:hAnsi="Arial" w:cs="Arial" w:hint="eastAsia"/>
                <w:szCs w:val="21"/>
              </w:rPr>
              <w:t>4</w:t>
            </w:r>
          </w:p>
        </w:tc>
        <w:tc>
          <w:tcPr>
            <w:tcW w:w="4211" w:type="dxa"/>
            <w:tcBorders>
              <w:left w:val="nil"/>
            </w:tcBorders>
            <w:vAlign w:val="center"/>
          </w:tcPr>
          <w:p w14:paraId="77CDA8EE" w14:textId="77777777" w:rsidR="00EC67E5" w:rsidRPr="004A161B" w:rsidRDefault="00EC67E5" w:rsidP="00546755">
            <w:pPr>
              <w:rPr>
                <w:rFonts w:ascii="Arial" w:eastAsia="ＭＳ ゴシック" w:hAnsi="Arial" w:cs="Arial"/>
                <w:szCs w:val="21"/>
              </w:rPr>
            </w:pPr>
            <w:r w:rsidRPr="004A161B">
              <w:rPr>
                <w:rFonts w:ascii="Arial" w:eastAsia="ＭＳ ゴシック" w:hAnsi="Arial" w:cs="Arial"/>
                <w:szCs w:val="21"/>
              </w:rPr>
              <w:t>介護者の心身の健康状態や介護による疲労度は許容範囲か</w:t>
            </w:r>
          </w:p>
        </w:tc>
        <w:tc>
          <w:tcPr>
            <w:tcW w:w="1020" w:type="dxa"/>
            <w:tcBorders>
              <w:right w:val="dashSmallGap" w:sz="4" w:space="0" w:color="auto"/>
            </w:tcBorders>
            <w:vAlign w:val="center"/>
          </w:tcPr>
          <w:p w14:paraId="27D6B0F1"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0</w:t>
            </w:r>
          </w:p>
        </w:tc>
        <w:tc>
          <w:tcPr>
            <w:tcW w:w="1020" w:type="dxa"/>
            <w:tcBorders>
              <w:left w:val="dashSmallGap" w:sz="4" w:space="0" w:color="auto"/>
              <w:right w:val="dashSmallGap" w:sz="4" w:space="0" w:color="auto"/>
            </w:tcBorders>
            <w:vAlign w:val="center"/>
          </w:tcPr>
          <w:p w14:paraId="724ED867"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1</w:t>
            </w:r>
          </w:p>
        </w:tc>
        <w:tc>
          <w:tcPr>
            <w:tcW w:w="1020" w:type="dxa"/>
            <w:tcBorders>
              <w:left w:val="dashSmallGap" w:sz="4" w:space="0" w:color="auto"/>
              <w:right w:val="dashSmallGap" w:sz="4" w:space="0" w:color="auto"/>
            </w:tcBorders>
            <w:vAlign w:val="center"/>
          </w:tcPr>
          <w:p w14:paraId="55D0D2DD"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2</w:t>
            </w:r>
          </w:p>
        </w:tc>
        <w:tc>
          <w:tcPr>
            <w:tcW w:w="1020" w:type="dxa"/>
            <w:tcBorders>
              <w:left w:val="dashSmallGap" w:sz="4" w:space="0" w:color="auto"/>
            </w:tcBorders>
            <w:vAlign w:val="center"/>
          </w:tcPr>
          <w:p w14:paraId="47365468"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3</w:t>
            </w:r>
          </w:p>
        </w:tc>
      </w:tr>
      <w:tr w:rsidR="00EC67E5" w:rsidRPr="004A161B" w14:paraId="67BE824D" w14:textId="77777777" w:rsidTr="00546755">
        <w:trPr>
          <w:cantSplit/>
          <w:trHeight w:val="737"/>
          <w:jc w:val="center"/>
        </w:trPr>
        <w:tc>
          <w:tcPr>
            <w:tcW w:w="709" w:type="dxa"/>
            <w:vMerge/>
            <w:vAlign w:val="center"/>
          </w:tcPr>
          <w:p w14:paraId="5F3D0552" w14:textId="77777777" w:rsidR="00EC67E5" w:rsidRPr="004A161B" w:rsidRDefault="00EC67E5" w:rsidP="00546755">
            <w:pPr>
              <w:ind w:left="420" w:hangingChars="200" w:hanging="420"/>
              <w:rPr>
                <w:rFonts w:ascii="Arial" w:eastAsia="ＭＳ ゴシック" w:hAnsi="Arial" w:cs="Arial"/>
                <w:szCs w:val="21"/>
              </w:rPr>
            </w:pPr>
          </w:p>
        </w:tc>
        <w:tc>
          <w:tcPr>
            <w:tcW w:w="498" w:type="dxa"/>
            <w:tcBorders>
              <w:right w:val="nil"/>
            </w:tcBorders>
            <w:vAlign w:val="center"/>
          </w:tcPr>
          <w:p w14:paraId="4301F7B3" w14:textId="77777777" w:rsidR="00EC67E5" w:rsidRPr="004A161B" w:rsidRDefault="00EC67E5" w:rsidP="00546755">
            <w:pPr>
              <w:ind w:left="420" w:hangingChars="200" w:hanging="420"/>
              <w:jc w:val="center"/>
              <w:rPr>
                <w:rFonts w:ascii="Arial" w:eastAsia="ＭＳ ゴシック" w:hAnsi="Arial" w:cs="Arial"/>
                <w:szCs w:val="21"/>
              </w:rPr>
            </w:pPr>
            <w:r>
              <w:rPr>
                <w:rFonts w:ascii="Arial" w:eastAsia="ＭＳ ゴシック" w:hAnsi="Arial" w:cs="Arial" w:hint="eastAsia"/>
                <w:szCs w:val="21"/>
              </w:rPr>
              <w:t>5</w:t>
            </w:r>
          </w:p>
        </w:tc>
        <w:tc>
          <w:tcPr>
            <w:tcW w:w="4211" w:type="dxa"/>
            <w:tcBorders>
              <w:left w:val="nil"/>
            </w:tcBorders>
            <w:vAlign w:val="center"/>
          </w:tcPr>
          <w:p w14:paraId="3D8870DC" w14:textId="77777777" w:rsidR="00EC67E5" w:rsidRPr="004A161B" w:rsidRDefault="00EC67E5" w:rsidP="00546755">
            <w:pPr>
              <w:rPr>
                <w:rFonts w:ascii="Arial" w:eastAsia="ＭＳ ゴシック" w:hAnsi="Arial" w:cs="Arial"/>
                <w:szCs w:val="21"/>
              </w:rPr>
            </w:pPr>
            <w:r w:rsidRPr="004A161B">
              <w:rPr>
                <w:rFonts w:ascii="Arial" w:eastAsia="ＭＳ ゴシック" w:hAnsi="Arial" w:cs="Arial"/>
                <w:szCs w:val="21"/>
              </w:rPr>
              <w:t>活動性が低下し、徐々に眠っている時間が多くなることを理解し対処できているか</w:t>
            </w:r>
          </w:p>
        </w:tc>
        <w:tc>
          <w:tcPr>
            <w:tcW w:w="1020" w:type="dxa"/>
            <w:tcBorders>
              <w:right w:val="dashSmallGap" w:sz="4" w:space="0" w:color="auto"/>
            </w:tcBorders>
            <w:vAlign w:val="center"/>
          </w:tcPr>
          <w:p w14:paraId="365E71CD"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0</w:t>
            </w:r>
          </w:p>
        </w:tc>
        <w:tc>
          <w:tcPr>
            <w:tcW w:w="1020" w:type="dxa"/>
            <w:tcBorders>
              <w:left w:val="dashSmallGap" w:sz="4" w:space="0" w:color="auto"/>
              <w:right w:val="dashSmallGap" w:sz="4" w:space="0" w:color="auto"/>
            </w:tcBorders>
            <w:vAlign w:val="center"/>
          </w:tcPr>
          <w:p w14:paraId="6040A30E"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1</w:t>
            </w:r>
          </w:p>
        </w:tc>
        <w:tc>
          <w:tcPr>
            <w:tcW w:w="1020" w:type="dxa"/>
            <w:tcBorders>
              <w:left w:val="dashSmallGap" w:sz="4" w:space="0" w:color="auto"/>
              <w:right w:val="dashSmallGap" w:sz="4" w:space="0" w:color="auto"/>
            </w:tcBorders>
            <w:vAlign w:val="center"/>
          </w:tcPr>
          <w:p w14:paraId="2ABC4B45"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2</w:t>
            </w:r>
          </w:p>
        </w:tc>
        <w:tc>
          <w:tcPr>
            <w:tcW w:w="1020" w:type="dxa"/>
            <w:tcBorders>
              <w:left w:val="dashSmallGap" w:sz="4" w:space="0" w:color="auto"/>
            </w:tcBorders>
            <w:vAlign w:val="center"/>
          </w:tcPr>
          <w:p w14:paraId="14A06139"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3</w:t>
            </w:r>
          </w:p>
        </w:tc>
      </w:tr>
      <w:tr w:rsidR="00EC67E5" w:rsidRPr="004A161B" w14:paraId="73962BC6" w14:textId="77777777" w:rsidTr="00546755">
        <w:trPr>
          <w:cantSplit/>
          <w:trHeight w:val="737"/>
          <w:jc w:val="center"/>
        </w:trPr>
        <w:tc>
          <w:tcPr>
            <w:tcW w:w="709" w:type="dxa"/>
            <w:vMerge/>
            <w:vAlign w:val="center"/>
          </w:tcPr>
          <w:p w14:paraId="12999F77" w14:textId="77777777" w:rsidR="00EC67E5" w:rsidRPr="004A161B" w:rsidRDefault="00EC67E5" w:rsidP="00546755">
            <w:pPr>
              <w:rPr>
                <w:rFonts w:ascii="Arial" w:eastAsia="ＭＳ ゴシック" w:hAnsi="Arial" w:cs="Arial"/>
                <w:szCs w:val="21"/>
              </w:rPr>
            </w:pPr>
          </w:p>
        </w:tc>
        <w:tc>
          <w:tcPr>
            <w:tcW w:w="498" w:type="dxa"/>
            <w:tcBorders>
              <w:right w:val="nil"/>
            </w:tcBorders>
            <w:vAlign w:val="center"/>
          </w:tcPr>
          <w:p w14:paraId="2A874364" w14:textId="77777777" w:rsidR="00EC67E5" w:rsidRPr="004A161B" w:rsidRDefault="00EC67E5" w:rsidP="00546755">
            <w:pPr>
              <w:jc w:val="center"/>
              <w:rPr>
                <w:rFonts w:ascii="Arial" w:eastAsia="ＭＳ ゴシック" w:hAnsi="Arial" w:cs="Arial"/>
                <w:szCs w:val="21"/>
              </w:rPr>
            </w:pPr>
            <w:r>
              <w:rPr>
                <w:rFonts w:ascii="Arial" w:eastAsia="ＭＳ ゴシック" w:hAnsi="Arial" w:cs="Arial" w:hint="eastAsia"/>
                <w:szCs w:val="21"/>
              </w:rPr>
              <w:t>6</w:t>
            </w:r>
          </w:p>
        </w:tc>
        <w:tc>
          <w:tcPr>
            <w:tcW w:w="4211" w:type="dxa"/>
            <w:tcBorders>
              <w:left w:val="nil"/>
            </w:tcBorders>
            <w:vAlign w:val="center"/>
          </w:tcPr>
          <w:p w14:paraId="22311EC8" w14:textId="77777777" w:rsidR="00EC67E5" w:rsidRPr="004A161B" w:rsidRDefault="00EC67E5" w:rsidP="00546755">
            <w:pPr>
              <w:rPr>
                <w:rFonts w:ascii="Arial" w:eastAsia="ＭＳ ゴシック" w:hAnsi="Arial" w:cs="Arial"/>
                <w:szCs w:val="21"/>
              </w:rPr>
            </w:pPr>
            <w:r w:rsidRPr="004A161B">
              <w:rPr>
                <w:rFonts w:ascii="Arial" w:eastAsia="ＭＳ ゴシック" w:hAnsi="Arial" w:cs="Arial"/>
                <w:szCs w:val="21"/>
              </w:rPr>
              <w:t>高齢者と家族での楽しみ・生きがいを持てているか</w:t>
            </w:r>
          </w:p>
        </w:tc>
        <w:tc>
          <w:tcPr>
            <w:tcW w:w="1020" w:type="dxa"/>
            <w:tcBorders>
              <w:right w:val="dashSmallGap" w:sz="4" w:space="0" w:color="auto"/>
            </w:tcBorders>
            <w:vAlign w:val="center"/>
          </w:tcPr>
          <w:p w14:paraId="5176B51F"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0</w:t>
            </w:r>
          </w:p>
        </w:tc>
        <w:tc>
          <w:tcPr>
            <w:tcW w:w="1020" w:type="dxa"/>
            <w:tcBorders>
              <w:left w:val="dashSmallGap" w:sz="4" w:space="0" w:color="auto"/>
              <w:right w:val="dashSmallGap" w:sz="4" w:space="0" w:color="auto"/>
            </w:tcBorders>
            <w:vAlign w:val="center"/>
          </w:tcPr>
          <w:p w14:paraId="520F57A1"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1</w:t>
            </w:r>
          </w:p>
        </w:tc>
        <w:tc>
          <w:tcPr>
            <w:tcW w:w="1020" w:type="dxa"/>
            <w:tcBorders>
              <w:left w:val="dashSmallGap" w:sz="4" w:space="0" w:color="auto"/>
              <w:right w:val="dashSmallGap" w:sz="4" w:space="0" w:color="auto"/>
            </w:tcBorders>
            <w:vAlign w:val="center"/>
          </w:tcPr>
          <w:p w14:paraId="31A18E83"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2</w:t>
            </w:r>
          </w:p>
        </w:tc>
        <w:tc>
          <w:tcPr>
            <w:tcW w:w="1020" w:type="dxa"/>
            <w:tcBorders>
              <w:left w:val="dashSmallGap" w:sz="4" w:space="0" w:color="auto"/>
            </w:tcBorders>
            <w:vAlign w:val="center"/>
          </w:tcPr>
          <w:p w14:paraId="1DE4F4F5"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3</w:t>
            </w:r>
          </w:p>
        </w:tc>
      </w:tr>
      <w:tr w:rsidR="00EC67E5" w:rsidRPr="004A161B" w14:paraId="1657B63C" w14:textId="77777777" w:rsidTr="00546755">
        <w:trPr>
          <w:cantSplit/>
          <w:trHeight w:val="737"/>
          <w:jc w:val="center"/>
        </w:trPr>
        <w:tc>
          <w:tcPr>
            <w:tcW w:w="709" w:type="dxa"/>
            <w:vMerge w:val="restart"/>
            <w:textDirection w:val="tbRlV"/>
            <w:vAlign w:val="center"/>
          </w:tcPr>
          <w:p w14:paraId="631A43CA" w14:textId="77777777" w:rsidR="00EC67E5" w:rsidRPr="004A161B" w:rsidRDefault="004F7213" w:rsidP="00546755">
            <w:pPr>
              <w:ind w:left="221" w:right="113" w:hangingChars="100" w:hanging="221"/>
              <w:jc w:val="center"/>
              <w:rPr>
                <w:rFonts w:ascii="Arial" w:eastAsia="ＭＳ ゴシック" w:hAnsi="Arial" w:cs="Arial"/>
                <w:szCs w:val="21"/>
              </w:rPr>
            </w:pPr>
            <w:r w:rsidRPr="004F7213">
              <w:rPr>
                <w:rFonts w:ascii="Arial" w:eastAsia="ＭＳ ゴシック" w:hAnsi="Arial" w:cs="Arial" w:hint="eastAsia"/>
                <w:b/>
                <w:sz w:val="22"/>
              </w:rPr>
              <w:t>Ⅱ</w:t>
            </w:r>
            <w:r>
              <w:rPr>
                <w:rFonts w:ascii="Arial" w:eastAsia="ＭＳ ゴシック" w:hAnsi="Arial" w:cs="Arial" w:hint="eastAsia"/>
                <w:b/>
                <w:sz w:val="22"/>
              </w:rPr>
              <w:t xml:space="preserve"> </w:t>
            </w:r>
            <w:r w:rsidR="00EC67E5" w:rsidRPr="004A161B">
              <w:rPr>
                <w:rFonts w:ascii="Arial" w:eastAsia="ＭＳ ゴシック" w:hAnsi="Arial" w:cs="Arial"/>
                <w:sz w:val="22"/>
              </w:rPr>
              <w:t>尊厳ある老衰死を支えるためのニーズ</w:t>
            </w:r>
          </w:p>
        </w:tc>
        <w:tc>
          <w:tcPr>
            <w:tcW w:w="498" w:type="dxa"/>
            <w:tcBorders>
              <w:right w:val="nil"/>
            </w:tcBorders>
            <w:vAlign w:val="center"/>
          </w:tcPr>
          <w:p w14:paraId="01A775C7" w14:textId="77777777" w:rsidR="00EC67E5" w:rsidRPr="004A161B" w:rsidRDefault="00EC67E5" w:rsidP="00546755">
            <w:pPr>
              <w:ind w:left="210" w:hangingChars="100" w:hanging="210"/>
              <w:jc w:val="center"/>
              <w:rPr>
                <w:rFonts w:ascii="Arial" w:eastAsia="ＭＳ ゴシック" w:hAnsi="Arial" w:cs="Arial"/>
                <w:szCs w:val="21"/>
              </w:rPr>
            </w:pPr>
            <w:r>
              <w:rPr>
                <w:rFonts w:ascii="Arial" w:eastAsia="ＭＳ ゴシック" w:hAnsi="Arial" w:cs="Arial" w:hint="eastAsia"/>
                <w:szCs w:val="21"/>
              </w:rPr>
              <w:t>7</w:t>
            </w:r>
          </w:p>
        </w:tc>
        <w:tc>
          <w:tcPr>
            <w:tcW w:w="4211" w:type="dxa"/>
            <w:tcBorders>
              <w:left w:val="nil"/>
            </w:tcBorders>
            <w:vAlign w:val="center"/>
          </w:tcPr>
          <w:p w14:paraId="105DFB28" w14:textId="77777777" w:rsidR="00EC67E5" w:rsidRPr="004A161B" w:rsidRDefault="00433FE1" w:rsidP="00546755">
            <w:pPr>
              <w:rPr>
                <w:rFonts w:ascii="Arial" w:eastAsia="ＭＳ ゴシック" w:hAnsi="Arial" w:cs="Arial"/>
                <w:szCs w:val="21"/>
              </w:rPr>
            </w:pPr>
            <w:r w:rsidRPr="004A161B">
              <w:rPr>
                <w:rFonts w:ascii="Arial" w:eastAsia="ＭＳ ゴシック" w:hAnsi="Arial" w:cs="Arial"/>
                <w:szCs w:val="21"/>
              </w:rPr>
              <w:t>適切なタイミングで必要量の頓用薬を使用し、管理できているか</w:t>
            </w:r>
          </w:p>
        </w:tc>
        <w:tc>
          <w:tcPr>
            <w:tcW w:w="1020" w:type="dxa"/>
            <w:tcBorders>
              <w:right w:val="dashSmallGap" w:sz="4" w:space="0" w:color="auto"/>
            </w:tcBorders>
            <w:vAlign w:val="center"/>
          </w:tcPr>
          <w:p w14:paraId="0078F94A" w14:textId="77777777" w:rsidR="00EC67E5" w:rsidRPr="004A161B" w:rsidRDefault="00EC67E5" w:rsidP="00546755">
            <w:pPr>
              <w:jc w:val="center"/>
              <w:rPr>
                <w:rFonts w:ascii="Arial" w:hAnsi="Arial" w:cs="Arial"/>
              </w:rPr>
            </w:pPr>
            <w:r w:rsidRPr="004A161B">
              <w:rPr>
                <w:rFonts w:ascii="Arial" w:eastAsia="ＭＳ ゴシック" w:hAnsi="Arial" w:cs="Arial"/>
                <w:sz w:val="22"/>
              </w:rPr>
              <w:t>0</w:t>
            </w:r>
          </w:p>
        </w:tc>
        <w:tc>
          <w:tcPr>
            <w:tcW w:w="1020" w:type="dxa"/>
            <w:tcBorders>
              <w:left w:val="dashSmallGap" w:sz="4" w:space="0" w:color="auto"/>
              <w:right w:val="dashSmallGap" w:sz="4" w:space="0" w:color="auto"/>
            </w:tcBorders>
            <w:vAlign w:val="center"/>
          </w:tcPr>
          <w:p w14:paraId="3C003D00" w14:textId="77777777" w:rsidR="00EC67E5" w:rsidRPr="004A161B" w:rsidRDefault="00EC67E5" w:rsidP="00546755">
            <w:pPr>
              <w:jc w:val="center"/>
              <w:rPr>
                <w:rFonts w:ascii="Arial" w:hAnsi="Arial" w:cs="Arial"/>
              </w:rPr>
            </w:pPr>
            <w:r w:rsidRPr="004A161B">
              <w:rPr>
                <w:rFonts w:ascii="Arial" w:eastAsia="ＭＳ ゴシック" w:hAnsi="Arial" w:cs="Arial"/>
                <w:sz w:val="22"/>
              </w:rPr>
              <w:t>1</w:t>
            </w:r>
          </w:p>
        </w:tc>
        <w:tc>
          <w:tcPr>
            <w:tcW w:w="1020" w:type="dxa"/>
            <w:tcBorders>
              <w:left w:val="dashSmallGap" w:sz="4" w:space="0" w:color="auto"/>
              <w:right w:val="dashSmallGap" w:sz="4" w:space="0" w:color="auto"/>
            </w:tcBorders>
            <w:vAlign w:val="center"/>
          </w:tcPr>
          <w:p w14:paraId="7030F22B" w14:textId="77777777" w:rsidR="00EC67E5" w:rsidRPr="004A161B" w:rsidRDefault="00EC67E5" w:rsidP="00546755">
            <w:pPr>
              <w:jc w:val="center"/>
              <w:rPr>
                <w:rFonts w:ascii="Arial" w:hAnsi="Arial" w:cs="Arial"/>
              </w:rPr>
            </w:pPr>
            <w:r w:rsidRPr="004A161B">
              <w:rPr>
                <w:rFonts w:ascii="Arial" w:eastAsia="ＭＳ ゴシック" w:hAnsi="Arial" w:cs="Arial"/>
                <w:sz w:val="22"/>
              </w:rPr>
              <w:t>2</w:t>
            </w:r>
          </w:p>
        </w:tc>
        <w:tc>
          <w:tcPr>
            <w:tcW w:w="1020" w:type="dxa"/>
            <w:tcBorders>
              <w:left w:val="dashSmallGap" w:sz="4" w:space="0" w:color="auto"/>
            </w:tcBorders>
            <w:vAlign w:val="center"/>
          </w:tcPr>
          <w:p w14:paraId="20C73C0E" w14:textId="77777777" w:rsidR="00EC67E5" w:rsidRPr="004A161B" w:rsidRDefault="00EC67E5" w:rsidP="00546755">
            <w:pPr>
              <w:jc w:val="center"/>
              <w:rPr>
                <w:rFonts w:ascii="Arial" w:hAnsi="Arial" w:cs="Arial"/>
              </w:rPr>
            </w:pPr>
            <w:r w:rsidRPr="004A161B">
              <w:rPr>
                <w:rFonts w:ascii="Arial" w:eastAsia="ＭＳ ゴシック" w:hAnsi="Arial" w:cs="Arial"/>
                <w:sz w:val="22"/>
              </w:rPr>
              <w:t>3</w:t>
            </w:r>
          </w:p>
        </w:tc>
      </w:tr>
      <w:tr w:rsidR="00EC67E5" w:rsidRPr="004A161B" w14:paraId="0D9EAEEE" w14:textId="77777777" w:rsidTr="00546755">
        <w:trPr>
          <w:cantSplit/>
          <w:trHeight w:val="737"/>
          <w:jc w:val="center"/>
        </w:trPr>
        <w:tc>
          <w:tcPr>
            <w:tcW w:w="709" w:type="dxa"/>
            <w:vMerge/>
          </w:tcPr>
          <w:p w14:paraId="3DF6EAC6" w14:textId="77777777" w:rsidR="00EC67E5" w:rsidRPr="004A161B" w:rsidRDefault="00EC67E5" w:rsidP="00546755">
            <w:pPr>
              <w:ind w:left="210" w:hangingChars="100" w:hanging="210"/>
              <w:rPr>
                <w:rFonts w:ascii="Arial" w:eastAsia="ＭＳ ゴシック" w:hAnsi="Arial" w:cs="Arial"/>
                <w:szCs w:val="21"/>
              </w:rPr>
            </w:pPr>
          </w:p>
        </w:tc>
        <w:tc>
          <w:tcPr>
            <w:tcW w:w="498" w:type="dxa"/>
            <w:tcBorders>
              <w:right w:val="nil"/>
            </w:tcBorders>
            <w:vAlign w:val="center"/>
          </w:tcPr>
          <w:p w14:paraId="449972A4" w14:textId="77777777" w:rsidR="00EC67E5" w:rsidRPr="004A161B" w:rsidRDefault="00EC67E5" w:rsidP="00546755">
            <w:pPr>
              <w:ind w:left="210" w:hangingChars="100" w:hanging="210"/>
              <w:jc w:val="center"/>
              <w:rPr>
                <w:rFonts w:ascii="Arial" w:eastAsia="ＭＳ ゴシック" w:hAnsi="Arial" w:cs="Arial"/>
                <w:szCs w:val="21"/>
              </w:rPr>
            </w:pPr>
            <w:r>
              <w:rPr>
                <w:rFonts w:ascii="Arial" w:eastAsia="ＭＳ ゴシック" w:hAnsi="Arial" w:cs="Arial" w:hint="eastAsia"/>
                <w:szCs w:val="21"/>
              </w:rPr>
              <w:t>8</w:t>
            </w:r>
          </w:p>
        </w:tc>
        <w:tc>
          <w:tcPr>
            <w:tcW w:w="4211" w:type="dxa"/>
            <w:tcBorders>
              <w:left w:val="nil"/>
            </w:tcBorders>
            <w:vAlign w:val="center"/>
          </w:tcPr>
          <w:p w14:paraId="4DCFC6B5" w14:textId="77777777" w:rsidR="00EC67E5" w:rsidRPr="004A161B" w:rsidRDefault="00433FE1" w:rsidP="00546755">
            <w:pPr>
              <w:rPr>
                <w:rFonts w:ascii="Arial" w:eastAsia="ＭＳ ゴシック" w:hAnsi="Arial" w:cs="Arial"/>
                <w:szCs w:val="21"/>
              </w:rPr>
            </w:pPr>
            <w:r w:rsidRPr="004A161B">
              <w:rPr>
                <w:rFonts w:ascii="Arial" w:eastAsia="ＭＳ ゴシック" w:hAnsi="Arial" w:cs="Arial"/>
                <w:szCs w:val="21"/>
              </w:rPr>
              <w:t>医療機器・福祉機器を正しく使用し、管理できているか</w:t>
            </w:r>
          </w:p>
        </w:tc>
        <w:tc>
          <w:tcPr>
            <w:tcW w:w="1020" w:type="dxa"/>
            <w:tcBorders>
              <w:right w:val="dashSmallGap" w:sz="4" w:space="0" w:color="auto"/>
            </w:tcBorders>
            <w:vAlign w:val="center"/>
          </w:tcPr>
          <w:p w14:paraId="3706F262"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0</w:t>
            </w:r>
          </w:p>
        </w:tc>
        <w:tc>
          <w:tcPr>
            <w:tcW w:w="1020" w:type="dxa"/>
            <w:tcBorders>
              <w:left w:val="dashSmallGap" w:sz="4" w:space="0" w:color="auto"/>
              <w:right w:val="dashSmallGap" w:sz="4" w:space="0" w:color="auto"/>
            </w:tcBorders>
            <w:vAlign w:val="center"/>
          </w:tcPr>
          <w:p w14:paraId="208D7145"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1</w:t>
            </w:r>
          </w:p>
        </w:tc>
        <w:tc>
          <w:tcPr>
            <w:tcW w:w="1020" w:type="dxa"/>
            <w:tcBorders>
              <w:left w:val="dashSmallGap" w:sz="4" w:space="0" w:color="auto"/>
              <w:right w:val="dashSmallGap" w:sz="4" w:space="0" w:color="auto"/>
            </w:tcBorders>
            <w:vAlign w:val="center"/>
          </w:tcPr>
          <w:p w14:paraId="6D3F2B78"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2</w:t>
            </w:r>
          </w:p>
        </w:tc>
        <w:tc>
          <w:tcPr>
            <w:tcW w:w="1020" w:type="dxa"/>
            <w:tcBorders>
              <w:left w:val="dashSmallGap" w:sz="4" w:space="0" w:color="auto"/>
            </w:tcBorders>
            <w:vAlign w:val="center"/>
          </w:tcPr>
          <w:p w14:paraId="2B739EC5"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3</w:t>
            </w:r>
          </w:p>
        </w:tc>
      </w:tr>
      <w:tr w:rsidR="00EC67E5" w:rsidRPr="004A161B" w14:paraId="7E4C3343" w14:textId="77777777" w:rsidTr="00546755">
        <w:trPr>
          <w:cantSplit/>
          <w:trHeight w:val="737"/>
          <w:jc w:val="center"/>
        </w:trPr>
        <w:tc>
          <w:tcPr>
            <w:tcW w:w="709" w:type="dxa"/>
            <w:vMerge/>
          </w:tcPr>
          <w:p w14:paraId="1BA99F41" w14:textId="77777777" w:rsidR="00EC67E5" w:rsidRPr="004A161B" w:rsidRDefault="00EC67E5" w:rsidP="00546755">
            <w:pPr>
              <w:ind w:left="210" w:hangingChars="100" w:hanging="210"/>
              <w:rPr>
                <w:rFonts w:ascii="Arial" w:eastAsia="ＭＳ ゴシック" w:hAnsi="Arial" w:cs="Arial"/>
                <w:szCs w:val="21"/>
              </w:rPr>
            </w:pPr>
          </w:p>
        </w:tc>
        <w:tc>
          <w:tcPr>
            <w:tcW w:w="498" w:type="dxa"/>
            <w:tcBorders>
              <w:right w:val="nil"/>
            </w:tcBorders>
            <w:vAlign w:val="center"/>
          </w:tcPr>
          <w:p w14:paraId="554F3C55" w14:textId="77777777" w:rsidR="00EC67E5" w:rsidRPr="004A161B" w:rsidRDefault="00EC67E5" w:rsidP="00546755">
            <w:pPr>
              <w:ind w:left="210" w:hangingChars="100" w:hanging="210"/>
              <w:jc w:val="center"/>
              <w:rPr>
                <w:rFonts w:ascii="Arial" w:eastAsia="ＭＳ ゴシック" w:hAnsi="Arial" w:cs="Arial"/>
                <w:szCs w:val="21"/>
              </w:rPr>
            </w:pPr>
            <w:r>
              <w:rPr>
                <w:rFonts w:ascii="Arial" w:eastAsia="ＭＳ ゴシック" w:hAnsi="Arial" w:cs="Arial" w:hint="eastAsia"/>
                <w:szCs w:val="21"/>
              </w:rPr>
              <w:t>9</w:t>
            </w:r>
          </w:p>
        </w:tc>
        <w:tc>
          <w:tcPr>
            <w:tcW w:w="4211" w:type="dxa"/>
            <w:tcBorders>
              <w:left w:val="nil"/>
            </w:tcBorders>
            <w:vAlign w:val="center"/>
          </w:tcPr>
          <w:p w14:paraId="5BCA59CD" w14:textId="77777777" w:rsidR="00EC67E5" w:rsidRPr="004A161B" w:rsidRDefault="00EC67E5" w:rsidP="00546755">
            <w:pPr>
              <w:rPr>
                <w:rFonts w:ascii="Arial" w:eastAsia="ＭＳ ゴシック" w:hAnsi="Arial" w:cs="Arial"/>
                <w:szCs w:val="21"/>
              </w:rPr>
            </w:pPr>
            <w:r w:rsidRPr="004A161B">
              <w:rPr>
                <w:rFonts w:ascii="Arial" w:eastAsia="ＭＳ ゴシック" w:hAnsi="Arial" w:cs="Arial"/>
                <w:szCs w:val="21"/>
              </w:rPr>
              <w:t>低蛋白による浮腫やスキントラブルを理解し対処できているか</w:t>
            </w:r>
          </w:p>
        </w:tc>
        <w:tc>
          <w:tcPr>
            <w:tcW w:w="1020" w:type="dxa"/>
            <w:tcBorders>
              <w:right w:val="dashSmallGap" w:sz="4" w:space="0" w:color="auto"/>
            </w:tcBorders>
            <w:vAlign w:val="center"/>
          </w:tcPr>
          <w:p w14:paraId="7CE3EDE7"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0</w:t>
            </w:r>
          </w:p>
        </w:tc>
        <w:tc>
          <w:tcPr>
            <w:tcW w:w="1020" w:type="dxa"/>
            <w:tcBorders>
              <w:left w:val="dashSmallGap" w:sz="4" w:space="0" w:color="auto"/>
              <w:right w:val="dashSmallGap" w:sz="4" w:space="0" w:color="auto"/>
            </w:tcBorders>
            <w:vAlign w:val="center"/>
          </w:tcPr>
          <w:p w14:paraId="4F2AAE5A"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1</w:t>
            </w:r>
          </w:p>
        </w:tc>
        <w:tc>
          <w:tcPr>
            <w:tcW w:w="1020" w:type="dxa"/>
            <w:tcBorders>
              <w:left w:val="dashSmallGap" w:sz="4" w:space="0" w:color="auto"/>
              <w:right w:val="dashSmallGap" w:sz="4" w:space="0" w:color="auto"/>
            </w:tcBorders>
            <w:vAlign w:val="center"/>
          </w:tcPr>
          <w:p w14:paraId="336FA137"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2</w:t>
            </w:r>
          </w:p>
        </w:tc>
        <w:tc>
          <w:tcPr>
            <w:tcW w:w="1020" w:type="dxa"/>
            <w:tcBorders>
              <w:left w:val="dashSmallGap" w:sz="4" w:space="0" w:color="auto"/>
            </w:tcBorders>
            <w:vAlign w:val="center"/>
          </w:tcPr>
          <w:p w14:paraId="5C8891BF"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3</w:t>
            </w:r>
          </w:p>
        </w:tc>
      </w:tr>
      <w:tr w:rsidR="00EC67E5" w:rsidRPr="004A161B" w14:paraId="7B7DEFB8" w14:textId="77777777" w:rsidTr="00546755">
        <w:trPr>
          <w:cantSplit/>
          <w:trHeight w:val="737"/>
          <w:jc w:val="center"/>
        </w:trPr>
        <w:tc>
          <w:tcPr>
            <w:tcW w:w="709" w:type="dxa"/>
            <w:vMerge/>
          </w:tcPr>
          <w:p w14:paraId="4C577A3D" w14:textId="77777777" w:rsidR="00EC67E5" w:rsidRPr="004A161B" w:rsidRDefault="00EC67E5" w:rsidP="00546755">
            <w:pPr>
              <w:rPr>
                <w:rFonts w:ascii="Arial" w:eastAsia="ＭＳ ゴシック" w:hAnsi="Arial" w:cs="Arial"/>
                <w:szCs w:val="21"/>
              </w:rPr>
            </w:pPr>
          </w:p>
        </w:tc>
        <w:tc>
          <w:tcPr>
            <w:tcW w:w="498" w:type="dxa"/>
            <w:tcBorders>
              <w:right w:val="nil"/>
            </w:tcBorders>
            <w:vAlign w:val="center"/>
          </w:tcPr>
          <w:p w14:paraId="52F95B63" w14:textId="77777777" w:rsidR="00EC67E5" w:rsidRPr="004A161B" w:rsidRDefault="00EC67E5" w:rsidP="00546755">
            <w:pPr>
              <w:jc w:val="center"/>
              <w:rPr>
                <w:rFonts w:ascii="Arial" w:eastAsia="ＭＳ ゴシック" w:hAnsi="Arial" w:cs="Arial"/>
                <w:szCs w:val="21"/>
              </w:rPr>
            </w:pPr>
            <w:r>
              <w:rPr>
                <w:rFonts w:ascii="Arial" w:eastAsia="ＭＳ ゴシック" w:hAnsi="Arial" w:cs="Arial" w:hint="eastAsia"/>
                <w:szCs w:val="21"/>
              </w:rPr>
              <w:t>1</w:t>
            </w:r>
            <w:r>
              <w:rPr>
                <w:rFonts w:ascii="Arial" w:eastAsia="ＭＳ ゴシック" w:hAnsi="Arial" w:cs="Arial"/>
                <w:szCs w:val="21"/>
              </w:rPr>
              <w:t>0</w:t>
            </w:r>
          </w:p>
        </w:tc>
        <w:tc>
          <w:tcPr>
            <w:tcW w:w="4211" w:type="dxa"/>
            <w:tcBorders>
              <w:left w:val="nil"/>
            </w:tcBorders>
            <w:vAlign w:val="center"/>
          </w:tcPr>
          <w:p w14:paraId="4333CE04" w14:textId="77777777" w:rsidR="00EC67E5" w:rsidRPr="004A161B" w:rsidRDefault="00EC67E5" w:rsidP="00546755">
            <w:pPr>
              <w:rPr>
                <w:rFonts w:ascii="Arial" w:eastAsia="ＭＳ ゴシック" w:hAnsi="Arial" w:cs="Arial"/>
                <w:szCs w:val="21"/>
              </w:rPr>
            </w:pPr>
            <w:r w:rsidRPr="004A161B">
              <w:rPr>
                <w:rFonts w:ascii="Arial" w:eastAsia="ＭＳ ゴシック" w:hAnsi="Arial" w:cs="Arial"/>
                <w:szCs w:val="21"/>
              </w:rPr>
              <w:t>身体的苦痛の緩和方法を理解し対処できているか</w:t>
            </w:r>
          </w:p>
        </w:tc>
        <w:tc>
          <w:tcPr>
            <w:tcW w:w="1020" w:type="dxa"/>
            <w:tcBorders>
              <w:right w:val="dashSmallGap" w:sz="4" w:space="0" w:color="auto"/>
            </w:tcBorders>
            <w:vAlign w:val="center"/>
          </w:tcPr>
          <w:p w14:paraId="35733C41"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0</w:t>
            </w:r>
          </w:p>
        </w:tc>
        <w:tc>
          <w:tcPr>
            <w:tcW w:w="1020" w:type="dxa"/>
            <w:tcBorders>
              <w:left w:val="dashSmallGap" w:sz="4" w:space="0" w:color="auto"/>
              <w:right w:val="dashSmallGap" w:sz="4" w:space="0" w:color="auto"/>
            </w:tcBorders>
            <w:vAlign w:val="center"/>
          </w:tcPr>
          <w:p w14:paraId="20DB6A6C"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1</w:t>
            </w:r>
          </w:p>
        </w:tc>
        <w:tc>
          <w:tcPr>
            <w:tcW w:w="1020" w:type="dxa"/>
            <w:tcBorders>
              <w:left w:val="dashSmallGap" w:sz="4" w:space="0" w:color="auto"/>
              <w:right w:val="dashSmallGap" w:sz="4" w:space="0" w:color="auto"/>
            </w:tcBorders>
            <w:vAlign w:val="center"/>
          </w:tcPr>
          <w:p w14:paraId="1C8E7ECA"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2</w:t>
            </w:r>
          </w:p>
        </w:tc>
        <w:tc>
          <w:tcPr>
            <w:tcW w:w="1020" w:type="dxa"/>
            <w:tcBorders>
              <w:left w:val="dashSmallGap" w:sz="4" w:space="0" w:color="auto"/>
            </w:tcBorders>
            <w:vAlign w:val="center"/>
          </w:tcPr>
          <w:p w14:paraId="21A2BEC9"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3</w:t>
            </w:r>
          </w:p>
        </w:tc>
      </w:tr>
      <w:tr w:rsidR="00EC67E5" w:rsidRPr="004A161B" w14:paraId="6FCCA9D3" w14:textId="77777777" w:rsidTr="00546755">
        <w:trPr>
          <w:cantSplit/>
          <w:trHeight w:val="737"/>
          <w:jc w:val="center"/>
        </w:trPr>
        <w:tc>
          <w:tcPr>
            <w:tcW w:w="709" w:type="dxa"/>
            <w:vMerge/>
          </w:tcPr>
          <w:p w14:paraId="296269B8" w14:textId="77777777" w:rsidR="00EC67E5" w:rsidRPr="004A161B" w:rsidRDefault="00EC67E5" w:rsidP="00546755">
            <w:pPr>
              <w:rPr>
                <w:rFonts w:ascii="Arial" w:eastAsia="ＭＳ ゴシック" w:hAnsi="Arial" w:cs="Arial"/>
                <w:szCs w:val="21"/>
              </w:rPr>
            </w:pPr>
          </w:p>
        </w:tc>
        <w:tc>
          <w:tcPr>
            <w:tcW w:w="498" w:type="dxa"/>
            <w:tcBorders>
              <w:right w:val="nil"/>
            </w:tcBorders>
            <w:vAlign w:val="center"/>
          </w:tcPr>
          <w:p w14:paraId="3F7E85B2" w14:textId="77777777" w:rsidR="00EC67E5" w:rsidRPr="004A161B" w:rsidRDefault="00EC67E5" w:rsidP="00546755">
            <w:pPr>
              <w:jc w:val="center"/>
              <w:rPr>
                <w:rFonts w:ascii="Arial" w:eastAsia="ＭＳ ゴシック" w:hAnsi="Arial" w:cs="Arial"/>
                <w:szCs w:val="21"/>
              </w:rPr>
            </w:pPr>
            <w:r>
              <w:rPr>
                <w:rFonts w:ascii="Arial" w:eastAsia="ＭＳ ゴシック" w:hAnsi="Arial" w:cs="Arial" w:hint="eastAsia"/>
                <w:szCs w:val="21"/>
              </w:rPr>
              <w:t>1</w:t>
            </w:r>
            <w:r>
              <w:rPr>
                <w:rFonts w:ascii="Arial" w:eastAsia="ＭＳ ゴシック" w:hAnsi="Arial" w:cs="Arial"/>
                <w:szCs w:val="21"/>
              </w:rPr>
              <w:t>1</w:t>
            </w:r>
          </w:p>
        </w:tc>
        <w:tc>
          <w:tcPr>
            <w:tcW w:w="4211" w:type="dxa"/>
            <w:tcBorders>
              <w:left w:val="nil"/>
            </w:tcBorders>
            <w:vAlign w:val="center"/>
          </w:tcPr>
          <w:p w14:paraId="73DBCCEF" w14:textId="77777777" w:rsidR="00EC67E5" w:rsidRPr="004A161B" w:rsidRDefault="00EC67E5" w:rsidP="00546755">
            <w:pPr>
              <w:rPr>
                <w:rFonts w:ascii="Arial" w:eastAsia="ＭＳ ゴシック" w:hAnsi="Arial" w:cs="Arial"/>
                <w:szCs w:val="21"/>
              </w:rPr>
            </w:pPr>
            <w:r w:rsidRPr="004A161B">
              <w:rPr>
                <w:rFonts w:ascii="Arial" w:eastAsia="ＭＳ ゴシック" w:hAnsi="Arial" w:cs="Arial"/>
                <w:szCs w:val="21"/>
              </w:rPr>
              <w:t>せん妄・うつ・強い不安・</w:t>
            </w:r>
            <w:r w:rsidRPr="004A161B">
              <w:rPr>
                <w:rFonts w:ascii="Arial" w:eastAsia="ＭＳ ゴシック" w:hAnsi="Arial" w:cs="Arial"/>
                <w:szCs w:val="21"/>
              </w:rPr>
              <w:t>BPSD</w:t>
            </w:r>
            <w:r w:rsidRPr="004A161B">
              <w:rPr>
                <w:rFonts w:ascii="Arial" w:eastAsia="ＭＳ ゴシック" w:hAnsi="Arial" w:cs="Arial"/>
                <w:szCs w:val="21"/>
              </w:rPr>
              <w:t>などの</w:t>
            </w:r>
            <w:r w:rsidR="0057156D">
              <w:rPr>
                <w:rFonts w:ascii="Arial" w:eastAsia="ＭＳ ゴシック" w:hAnsi="Arial" w:cs="Arial" w:hint="eastAsia"/>
                <w:szCs w:val="21"/>
              </w:rPr>
              <w:t xml:space="preserve">　</w:t>
            </w:r>
            <w:r w:rsidRPr="004A161B">
              <w:rPr>
                <w:rFonts w:ascii="Arial" w:eastAsia="ＭＳ ゴシック" w:hAnsi="Arial" w:cs="Arial"/>
                <w:szCs w:val="21"/>
              </w:rPr>
              <w:t>精神症状を理解し対処できているか</w:t>
            </w:r>
          </w:p>
        </w:tc>
        <w:tc>
          <w:tcPr>
            <w:tcW w:w="1020" w:type="dxa"/>
            <w:tcBorders>
              <w:right w:val="dashSmallGap" w:sz="4" w:space="0" w:color="auto"/>
            </w:tcBorders>
            <w:vAlign w:val="center"/>
          </w:tcPr>
          <w:p w14:paraId="5251F3C5"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0</w:t>
            </w:r>
          </w:p>
        </w:tc>
        <w:tc>
          <w:tcPr>
            <w:tcW w:w="1020" w:type="dxa"/>
            <w:tcBorders>
              <w:left w:val="dashSmallGap" w:sz="4" w:space="0" w:color="auto"/>
              <w:right w:val="dashSmallGap" w:sz="4" w:space="0" w:color="auto"/>
            </w:tcBorders>
            <w:vAlign w:val="center"/>
          </w:tcPr>
          <w:p w14:paraId="2D01ABA7"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1</w:t>
            </w:r>
          </w:p>
        </w:tc>
        <w:tc>
          <w:tcPr>
            <w:tcW w:w="1020" w:type="dxa"/>
            <w:tcBorders>
              <w:left w:val="dashSmallGap" w:sz="4" w:space="0" w:color="auto"/>
              <w:right w:val="dashSmallGap" w:sz="4" w:space="0" w:color="auto"/>
            </w:tcBorders>
            <w:vAlign w:val="center"/>
          </w:tcPr>
          <w:p w14:paraId="3422EC67"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2</w:t>
            </w:r>
          </w:p>
        </w:tc>
        <w:tc>
          <w:tcPr>
            <w:tcW w:w="1020" w:type="dxa"/>
            <w:tcBorders>
              <w:left w:val="dashSmallGap" w:sz="4" w:space="0" w:color="auto"/>
            </w:tcBorders>
            <w:vAlign w:val="center"/>
          </w:tcPr>
          <w:p w14:paraId="3AD3F0E1" w14:textId="77777777" w:rsidR="00EC67E5" w:rsidRPr="004A161B" w:rsidRDefault="00EC67E5" w:rsidP="00546755">
            <w:pPr>
              <w:jc w:val="center"/>
              <w:rPr>
                <w:rFonts w:ascii="Arial" w:eastAsia="ＭＳ ゴシック" w:hAnsi="Arial" w:cs="Arial"/>
                <w:sz w:val="22"/>
              </w:rPr>
            </w:pPr>
            <w:r w:rsidRPr="004A161B">
              <w:rPr>
                <w:rFonts w:ascii="Arial" w:eastAsia="ＭＳ ゴシック" w:hAnsi="Arial" w:cs="Arial"/>
                <w:sz w:val="22"/>
              </w:rPr>
              <w:t>3</w:t>
            </w:r>
          </w:p>
        </w:tc>
      </w:tr>
      <w:tr w:rsidR="00EC67E5" w:rsidRPr="004A161B" w14:paraId="09A594C0" w14:textId="77777777" w:rsidTr="00546755">
        <w:trPr>
          <w:cantSplit/>
          <w:trHeight w:val="737"/>
          <w:jc w:val="center"/>
        </w:trPr>
        <w:tc>
          <w:tcPr>
            <w:tcW w:w="709" w:type="dxa"/>
            <w:vMerge/>
          </w:tcPr>
          <w:p w14:paraId="199BE570" w14:textId="77777777" w:rsidR="00EC67E5" w:rsidRPr="004A161B" w:rsidRDefault="00EC67E5" w:rsidP="00546755">
            <w:pPr>
              <w:rPr>
                <w:rFonts w:ascii="Arial" w:eastAsia="ＭＳ ゴシック" w:hAnsi="Arial" w:cs="Arial"/>
                <w:szCs w:val="21"/>
              </w:rPr>
            </w:pPr>
          </w:p>
        </w:tc>
        <w:tc>
          <w:tcPr>
            <w:tcW w:w="498" w:type="dxa"/>
            <w:tcBorders>
              <w:right w:val="nil"/>
            </w:tcBorders>
            <w:vAlign w:val="center"/>
          </w:tcPr>
          <w:p w14:paraId="0CBDAED1" w14:textId="77777777" w:rsidR="00EC67E5" w:rsidRPr="004A161B" w:rsidRDefault="00EC67E5" w:rsidP="00546755">
            <w:pPr>
              <w:jc w:val="center"/>
              <w:rPr>
                <w:rFonts w:ascii="Arial" w:eastAsia="ＭＳ ゴシック" w:hAnsi="Arial" w:cs="Arial"/>
                <w:szCs w:val="21"/>
              </w:rPr>
            </w:pPr>
            <w:r>
              <w:rPr>
                <w:rFonts w:ascii="Arial" w:eastAsia="ＭＳ ゴシック" w:hAnsi="Arial" w:cs="Arial" w:hint="eastAsia"/>
                <w:szCs w:val="21"/>
              </w:rPr>
              <w:t>1</w:t>
            </w:r>
            <w:r>
              <w:rPr>
                <w:rFonts w:ascii="Arial" w:eastAsia="ＭＳ ゴシック" w:hAnsi="Arial" w:cs="Arial"/>
                <w:szCs w:val="21"/>
              </w:rPr>
              <w:t>2</w:t>
            </w:r>
          </w:p>
        </w:tc>
        <w:tc>
          <w:tcPr>
            <w:tcW w:w="4211" w:type="dxa"/>
            <w:tcBorders>
              <w:left w:val="nil"/>
            </w:tcBorders>
            <w:vAlign w:val="center"/>
          </w:tcPr>
          <w:p w14:paraId="63E83315" w14:textId="77777777" w:rsidR="00EC67E5" w:rsidRPr="004A161B" w:rsidRDefault="00EC67E5" w:rsidP="00546755">
            <w:pPr>
              <w:rPr>
                <w:rFonts w:ascii="Arial" w:eastAsia="ＭＳ ゴシック" w:hAnsi="Arial" w:cs="Arial"/>
                <w:szCs w:val="21"/>
              </w:rPr>
            </w:pPr>
            <w:r w:rsidRPr="004A161B">
              <w:rPr>
                <w:rFonts w:ascii="Arial" w:eastAsia="ＭＳ ゴシック" w:hAnsi="Arial" w:cs="Arial"/>
                <w:szCs w:val="21"/>
              </w:rPr>
              <w:t>栄養・水分量が老衰の経過にそって減少</w:t>
            </w:r>
            <w:r w:rsidR="0057156D">
              <w:rPr>
                <w:rFonts w:ascii="Arial" w:eastAsia="ＭＳ ゴシック" w:hAnsi="Arial" w:cs="Arial" w:hint="eastAsia"/>
                <w:szCs w:val="21"/>
              </w:rPr>
              <w:t xml:space="preserve">　</w:t>
            </w:r>
            <w:r w:rsidRPr="004A161B">
              <w:rPr>
                <w:rFonts w:ascii="Arial" w:eastAsia="ＭＳ ゴシック" w:hAnsi="Arial" w:cs="Arial"/>
                <w:szCs w:val="21"/>
              </w:rPr>
              <w:t>することを理解し対処できているか</w:t>
            </w:r>
          </w:p>
        </w:tc>
        <w:tc>
          <w:tcPr>
            <w:tcW w:w="1020" w:type="dxa"/>
            <w:tcBorders>
              <w:right w:val="dashSmallGap" w:sz="4" w:space="0" w:color="auto"/>
            </w:tcBorders>
            <w:vAlign w:val="center"/>
          </w:tcPr>
          <w:p w14:paraId="5DFC9E72" w14:textId="77777777" w:rsidR="00EC67E5" w:rsidRPr="004A161B" w:rsidRDefault="00EC67E5" w:rsidP="00546755">
            <w:pPr>
              <w:jc w:val="center"/>
              <w:rPr>
                <w:rFonts w:ascii="Arial" w:hAnsi="Arial" w:cs="Arial"/>
              </w:rPr>
            </w:pPr>
            <w:r w:rsidRPr="004A161B">
              <w:rPr>
                <w:rFonts w:ascii="Arial" w:eastAsia="ＭＳ ゴシック" w:hAnsi="Arial" w:cs="Arial"/>
                <w:sz w:val="22"/>
              </w:rPr>
              <w:t>0</w:t>
            </w:r>
          </w:p>
        </w:tc>
        <w:tc>
          <w:tcPr>
            <w:tcW w:w="1020" w:type="dxa"/>
            <w:tcBorders>
              <w:left w:val="dashSmallGap" w:sz="4" w:space="0" w:color="auto"/>
              <w:right w:val="dashSmallGap" w:sz="4" w:space="0" w:color="auto"/>
            </w:tcBorders>
            <w:vAlign w:val="center"/>
          </w:tcPr>
          <w:p w14:paraId="3F5751E2" w14:textId="77777777" w:rsidR="00EC67E5" w:rsidRPr="004A161B" w:rsidRDefault="00EC67E5" w:rsidP="00546755">
            <w:pPr>
              <w:jc w:val="center"/>
              <w:rPr>
                <w:rFonts w:ascii="Arial" w:hAnsi="Arial" w:cs="Arial"/>
              </w:rPr>
            </w:pPr>
            <w:r w:rsidRPr="004A161B">
              <w:rPr>
                <w:rFonts w:ascii="Arial" w:eastAsia="ＭＳ ゴシック" w:hAnsi="Arial" w:cs="Arial"/>
                <w:sz w:val="22"/>
              </w:rPr>
              <w:t>1</w:t>
            </w:r>
          </w:p>
        </w:tc>
        <w:tc>
          <w:tcPr>
            <w:tcW w:w="1020" w:type="dxa"/>
            <w:tcBorders>
              <w:left w:val="dashSmallGap" w:sz="4" w:space="0" w:color="auto"/>
              <w:right w:val="dashSmallGap" w:sz="4" w:space="0" w:color="auto"/>
            </w:tcBorders>
            <w:vAlign w:val="center"/>
          </w:tcPr>
          <w:p w14:paraId="13ED161C" w14:textId="77777777" w:rsidR="00EC67E5" w:rsidRPr="004A161B" w:rsidRDefault="00EC67E5" w:rsidP="00546755">
            <w:pPr>
              <w:jc w:val="center"/>
              <w:rPr>
                <w:rFonts w:ascii="Arial" w:hAnsi="Arial" w:cs="Arial"/>
              </w:rPr>
            </w:pPr>
            <w:r w:rsidRPr="004A161B">
              <w:rPr>
                <w:rFonts w:ascii="Arial" w:eastAsia="ＭＳ ゴシック" w:hAnsi="Arial" w:cs="Arial"/>
                <w:sz w:val="22"/>
              </w:rPr>
              <w:t>2</w:t>
            </w:r>
          </w:p>
        </w:tc>
        <w:tc>
          <w:tcPr>
            <w:tcW w:w="1020" w:type="dxa"/>
            <w:tcBorders>
              <w:left w:val="dashSmallGap" w:sz="4" w:space="0" w:color="auto"/>
            </w:tcBorders>
            <w:vAlign w:val="center"/>
          </w:tcPr>
          <w:p w14:paraId="0975DCD5" w14:textId="77777777" w:rsidR="00EC67E5" w:rsidRPr="004A161B" w:rsidRDefault="00EC67E5" w:rsidP="00546755">
            <w:pPr>
              <w:jc w:val="center"/>
              <w:rPr>
                <w:rFonts w:ascii="Arial" w:hAnsi="Arial" w:cs="Arial"/>
              </w:rPr>
            </w:pPr>
            <w:r w:rsidRPr="004A161B">
              <w:rPr>
                <w:rFonts w:ascii="Arial" w:eastAsia="ＭＳ ゴシック" w:hAnsi="Arial" w:cs="Arial"/>
                <w:sz w:val="22"/>
              </w:rPr>
              <w:t>3</w:t>
            </w:r>
          </w:p>
        </w:tc>
      </w:tr>
      <w:tr w:rsidR="00E37527" w:rsidRPr="004A161B" w14:paraId="44BE64A5" w14:textId="77777777" w:rsidTr="00546755">
        <w:trPr>
          <w:trHeight w:val="454"/>
          <w:jc w:val="center"/>
        </w:trPr>
        <w:tc>
          <w:tcPr>
            <w:tcW w:w="5418" w:type="dxa"/>
            <w:gridSpan w:val="3"/>
            <w:tcBorders>
              <w:top w:val="single" w:sz="12" w:space="0" w:color="auto"/>
              <w:bottom w:val="single" w:sz="12" w:space="0" w:color="auto"/>
            </w:tcBorders>
            <w:shd w:val="clear" w:color="auto" w:fill="auto"/>
            <w:vAlign w:val="center"/>
          </w:tcPr>
          <w:p w14:paraId="30483429" w14:textId="77777777" w:rsidR="00E37527" w:rsidRPr="000034B9" w:rsidRDefault="000034B9" w:rsidP="00546755">
            <w:pPr>
              <w:jc w:val="right"/>
              <w:rPr>
                <w:rFonts w:ascii="Arial" w:eastAsia="ＭＳ ゴシック" w:hAnsi="Arial" w:cs="Arial"/>
                <w:szCs w:val="21"/>
                <w:highlight w:val="yellow"/>
              </w:rPr>
            </w:pPr>
            <w:r w:rsidRPr="00546755">
              <w:rPr>
                <w:rFonts w:ascii="Arial" w:eastAsia="ＭＳ ゴシック" w:hAnsi="Arial" w:cs="Arial"/>
                <w:szCs w:val="21"/>
              </w:rPr>
              <w:t>No.</w:t>
            </w:r>
            <w:r w:rsidRPr="00546755">
              <w:rPr>
                <w:rFonts w:ascii="Arial" w:eastAsia="ＭＳ ゴシック" w:hAnsi="Arial" w:cs="Arial" w:hint="eastAsia"/>
                <w:szCs w:val="21"/>
              </w:rPr>
              <w:t>1</w:t>
            </w:r>
            <w:r w:rsidRPr="00546755">
              <w:rPr>
                <w:rFonts w:ascii="Arial" w:eastAsia="ＭＳ ゴシック" w:hAnsi="Arial" w:cs="Arial"/>
                <w:szCs w:val="21"/>
              </w:rPr>
              <w:t>～</w:t>
            </w:r>
            <w:r w:rsidRPr="00546755">
              <w:rPr>
                <w:rFonts w:ascii="Arial" w:eastAsia="ＭＳ ゴシック" w:hAnsi="Arial" w:cs="Arial"/>
                <w:szCs w:val="21"/>
              </w:rPr>
              <w:t>12</w:t>
            </w:r>
            <w:r w:rsidRPr="00546755">
              <w:rPr>
                <w:rFonts w:ascii="Arial" w:eastAsia="ＭＳ ゴシック" w:hAnsi="Arial" w:cs="Arial"/>
                <w:szCs w:val="21"/>
              </w:rPr>
              <w:t xml:space="preserve">　</w:t>
            </w:r>
            <w:r w:rsidRPr="00546755">
              <w:rPr>
                <w:rFonts w:ascii="Arial" w:eastAsia="ＭＳ ゴシック" w:hAnsi="Arial" w:cs="Arial" w:hint="eastAsia"/>
                <w:szCs w:val="21"/>
              </w:rPr>
              <w:t>合計</w:t>
            </w:r>
          </w:p>
        </w:tc>
        <w:tc>
          <w:tcPr>
            <w:tcW w:w="4080" w:type="dxa"/>
            <w:gridSpan w:val="4"/>
            <w:tcBorders>
              <w:top w:val="single" w:sz="12" w:space="0" w:color="auto"/>
              <w:bottom w:val="single" w:sz="12" w:space="0" w:color="auto"/>
            </w:tcBorders>
            <w:vAlign w:val="center"/>
          </w:tcPr>
          <w:p w14:paraId="5D05DB64" w14:textId="77777777" w:rsidR="00E37527" w:rsidRPr="000034B9" w:rsidRDefault="000034B9" w:rsidP="00546755">
            <w:pPr>
              <w:jc w:val="right"/>
              <w:rPr>
                <w:rFonts w:ascii="Arial" w:eastAsia="ＭＳ ゴシック" w:hAnsi="Arial" w:cs="Arial"/>
                <w:sz w:val="22"/>
                <w:highlight w:val="yellow"/>
              </w:rPr>
            </w:pPr>
            <w:r w:rsidRPr="00546755">
              <w:rPr>
                <w:rFonts w:ascii="Arial" w:eastAsia="ＭＳ ゴシック" w:hAnsi="Arial" w:cs="Arial" w:hint="eastAsia"/>
                <w:sz w:val="22"/>
              </w:rPr>
              <w:t>点</w:t>
            </w:r>
          </w:p>
        </w:tc>
      </w:tr>
    </w:tbl>
    <w:p w14:paraId="2D1146B8" w14:textId="129EAC53" w:rsidR="00C273F1" w:rsidRPr="00C273F1" w:rsidRDefault="00BE1EB4" w:rsidP="00C273F1">
      <w:pPr>
        <w:tabs>
          <w:tab w:val="left" w:pos="5655"/>
        </w:tabs>
        <w:jc w:val="both"/>
        <w:rPr>
          <w:rFonts w:ascii="Arial" w:eastAsia="ＭＳ ゴシック" w:hAnsi="Arial" w:cs="Arial"/>
          <w:szCs w:val="21"/>
        </w:rPr>
      </w:pPr>
      <w:r w:rsidRPr="00546755">
        <w:rPr>
          <w:rFonts w:ascii="Arial" w:eastAsia="ＭＳ ゴシック" w:hAnsi="Arial" w:cs="Arial"/>
          <w:szCs w:val="21"/>
        </w:rPr>
        <w:t xml:space="preserve">Saito M, </w:t>
      </w:r>
      <w:proofErr w:type="spellStart"/>
      <w:r w:rsidRPr="00546755">
        <w:rPr>
          <w:rFonts w:ascii="Arial" w:eastAsia="ＭＳ ゴシック" w:hAnsi="Arial" w:cs="Arial"/>
          <w:szCs w:val="21"/>
        </w:rPr>
        <w:t>Tadaka</w:t>
      </w:r>
      <w:proofErr w:type="spellEnd"/>
      <w:r w:rsidRPr="00546755">
        <w:rPr>
          <w:rFonts w:ascii="Arial" w:eastAsia="ＭＳ ゴシック" w:hAnsi="Arial" w:cs="Arial"/>
          <w:szCs w:val="21"/>
        </w:rPr>
        <w:t xml:space="preserve"> E, </w:t>
      </w:r>
      <w:proofErr w:type="spellStart"/>
      <w:r w:rsidRPr="00546755">
        <w:rPr>
          <w:rFonts w:ascii="Arial" w:eastAsia="ＭＳ ゴシック" w:hAnsi="Arial" w:cs="Arial"/>
          <w:szCs w:val="21"/>
        </w:rPr>
        <w:t>Arimoto</w:t>
      </w:r>
      <w:proofErr w:type="spellEnd"/>
      <w:r w:rsidRPr="00546755">
        <w:rPr>
          <w:rFonts w:ascii="Arial" w:eastAsia="ＭＳ ゴシック" w:hAnsi="Arial" w:cs="Arial"/>
          <w:szCs w:val="21"/>
        </w:rPr>
        <w:t xml:space="preserve"> A</w:t>
      </w:r>
      <w:r>
        <w:rPr>
          <w:rFonts w:ascii="Arial" w:eastAsia="ＭＳ ゴシック" w:hAnsi="Arial" w:cs="Arial"/>
          <w:szCs w:val="21"/>
        </w:rPr>
        <w:t xml:space="preserve">: </w:t>
      </w:r>
      <w:r w:rsidRPr="00BE1EB4">
        <w:rPr>
          <w:rFonts w:ascii="Arial" w:eastAsia="ＭＳ ゴシック" w:hAnsi="Arial" w:cs="Arial"/>
          <w:szCs w:val="21"/>
        </w:rPr>
        <w:t>Development of a family caregiver needs assessment scale for end-of-life care of senility at home (FADE)</w:t>
      </w:r>
      <w:r>
        <w:rPr>
          <w:rFonts w:ascii="Arial" w:eastAsia="ＭＳ ゴシック" w:hAnsi="Arial" w:cs="Arial"/>
          <w:szCs w:val="21"/>
        </w:rPr>
        <w:t xml:space="preserve">, </w:t>
      </w:r>
      <w:r w:rsidRPr="00BE1EB4">
        <w:rPr>
          <w:rFonts w:ascii="Arial" w:eastAsia="ＭＳ ゴシック" w:hAnsi="Arial" w:cs="Arial"/>
          <w:szCs w:val="21"/>
        </w:rPr>
        <w:t>PLOS ONE.</w:t>
      </w:r>
      <w:r>
        <w:rPr>
          <w:rFonts w:ascii="Arial" w:eastAsia="ＭＳ ゴシック" w:hAnsi="Arial" w:cs="Arial"/>
          <w:szCs w:val="21"/>
        </w:rPr>
        <w:t xml:space="preserve"> </w:t>
      </w:r>
      <w:r w:rsidR="00C273F1" w:rsidRPr="00C273F1">
        <w:rPr>
          <w:rFonts w:ascii="Arial" w:eastAsia="ＭＳ ゴシック" w:hAnsi="Arial" w:cs="Arial"/>
          <w:szCs w:val="21"/>
        </w:rPr>
        <w:t xml:space="preserve">14(9): e0222235. 2019 </w:t>
      </w:r>
      <w:r w:rsidR="00C273F1" w:rsidRPr="00C273F1">
        <w:rPr>
          <w:rFonts w:ascii="Arial" w:eastAsia="ＭＳ ゴシック" w:hAnsi="Arial" w:cs="Arial"/>
          <w:szCs w:val="21"/>
        </w:rPr>
        <w:t>〔</w:t>
      </w:r>
      <w:r w:rsidR="00C273F1" w:rsidRPr="00C273F1">
        <w:rPr>
          <w:rFonts w:ascii="Arial" w:eastAsia="ＭＳ ゴシック" w:hAnsi="Arial" w:cs="Arial"/>
          <w:szCs w:val="21"/>
        </w:rPr>
        <w:t>S</w:t>
      </w:r>
      <w:r w:rsidR="00C273F1">
        <w:rPr>
          <w:rFonts w:ascii="Arial" w:eastAsia="ＭＳ ゴシック" w:hAnsi="Arial" w:cs="Arial" w:hint="eastAsia"/>
          <w:szCs w:val="21"/>
        </w:rPr>
        <w:t>2</w:t>
      </w:r>
      <w:r w:rsidR="00C273F1" w:rsidRPr="00C273F1">
        <w:rPr>
          <w:rFonts w:ascii="Arial" w:eastAsia="ＭＳ ゴシック" w:hAnsi="Arial" w:cs="Arial"/>
          <w:szCs w:val="21"/>
        </w:rPr>
        <w:t xml:space="preserve"> Appendix</w:t>
      </w:r>
      <w:r w:rsidR="00C273F1" w:rsidRPr="00C273F1">
        <w:rPr>
          <w:rFonts w:ascii="Arial" w:eastAsia="ＭＳ ゴシック" w:hAnsi="Arial" w:cs="Arial"/>
          <w:szCs w:val="21"/>
        </w:rPr>
        <w:t>〕</w:t>
      </w:r>
    </w:p>
    <w:p w14:paraId="5727D532" w14:textId="22F1A70F" w:rsidR="00BE1EB4" w:rsidRPr="00BE1EB4" w:rsidRDefault="00C273F1" w:rsidP="00C273F1">
      <w:pPr>
        <w:tabs>
          <w:tab w:val="left" w:pos="5655"/>
        </w:tabs>
        <w:jc w:val="both"/>
        <w:rPr>
          <w:rFonts w:ascii="Arial" w:eastAsia="ＭＳ ゴシック" w:hAnsi="Arial" w:cs="Arial"/>
          <w:szCs w:val="21"/>
        </w:rPr>
      </w:pPr>
      <w:r w:rsidRPr="00C273F1">
        <w:rPr>
          <w:rFonts w:ascii="Arial" w:eastAsia="ＭＳ ゴシック" w:hAnsi="Arial" w:cs="Arial"/>
          <w:szCs w:val="21"/>
        </w:rPr>
        <w:t>https://doi.org/10.1371/journal.pone.0222235</w:t>
      </w:r>
    </w:p>
    <w:sectPr w:rsidR="00BE1EB4" w:rsidRPr="00BE1EB4" w:rsidSect="00BE1EB4">
      <w:footerReference w:type="default" r:id="rId7"/>
      <w:pgSz w:w="11907" w:h="16840" w:code="9"/>
      <w:pgMar w:top="1418" w:right="1418" w:bottom="907" w:left="1418" w:header="851" w:footer="680" w:gutter="0"/>
      <w:pgNumType w:start="1"/>
      <w:cols w:space="425"/>
      <w:docGrid w:linePitch="312"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135B5" w14:textId="77777777" w:rsidR="00D1511B" w:rsidRDefault="00D1511B" w:rsidP="00F72C6D">
      <w:r>
        <w:separator/>
      </w:r>
    </w:p>
  </w:endnote>
  <w:endnote w:type="continuationSeparator" w:id="0">
    <w:p w14:paraId="7CDD6DAD" w14:textId="77777777" w:rsidR="00D1511B" w:rsidRDefault="00D1511B" w:rsidP="00F7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14688"/>
      <w:docPartObj>
        <w:docPartGallery w:val="Page Numbers (Bottom of Page)"/>
        <w:docPartUnique/>
      </w:docPartObj>
    </w:sdtPr>
    <w:sdtEndPr/>
    <w:sdtContent>
      <w:p w14:paraId="0B8402CE" w14:textId="77777777" w:rsidR="00FE0F75" w:rsidRDefault="00FE0F75">
        <w:pPr>
          <w:pStyle w:val="ad"/>
          <w:jc w:val="center"/>
        </w:pPr>
        <w:r>
          <w:fldChar w:fldCharType="begin"/>
        </w:r>
        <w:r>
          <w:instrText>PAGE   \* MERGEFORMAT</w:instrText>
        </w:r>
        <w:r>
          <w:fldChar w:fldCharType="separate"/>
        </w:r>
        <w:r w:rsidR="00E37527" w:rsidRPr="00E37527">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B4E10" w14:textId="77777777" w:rsidR="00D1511B" w:rsidRDefault="00D1511B" w:rsidP="00F72C6D">
      <w:r>
        <w:separator/>
      </w:r>
    </w:p>
  </w:footnote>
  <w:footnote w:type="continuationSeparator" w:id="0">
    <w:p w14:paraId="583D2A06" w14:textId="77777777" w:rsidR="00D1511B" w:rsidRDefault="00D1511B" w:rsidP="00F72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0FD3"/>
    <w:multiLevelType w:val="hybridMultilevel"/>
    <w:tmpl w:val="D7628970"/>
    <w:lvl w:ilvl="0" w:tplc="D5DCE4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6741A1"/>
    <w:multiLevelType w:val="hybridMultilevel"/>
    <w:tmpl w:val="C12A01D6"/>
    <w:lvl w:ilvl="0" w:tplc="939E7C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790E97"/>
    <w:multiLevelType w:val="hybridMultilevel"/>
    <w:tmpl w:val="58BCB2C2"/>
    <w:lvl w:ilvl="0" w:tplc="8F08C57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704428C7"/>
    <w:multiLevelType w:val="multilevel"/>
    <w:tmpl w:val="0F22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4F0DC3"/>
    <w:multiLevelType w:val="multilevel"/>
    <w:tmpl w:val="4D6E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0870AE"/>
    <w:multiLevelType w:val="hybridMultilevel"/>
    <w:tmpl w:val="BF1642D6"/>
    <w:lvl w:ilvl="0" w:tplc="8676C8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1"/>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22F"/>
    <w:rsid w:val="000034B9"/>
    <w:rsid w:val="0003251A"/>
    <w:rsid w:val="000511C0"/>
    <w:rsid w:val="000556C3"/>
    <w:rsid w:val="00074007"/>
    <w:rsid w:val="000A69E7"/>
    <w:rsid w:val="000B74A6"/>
    <w:rsid w:val="00111C7B"/>
    <w:rsid w:val="00125AC6"/>
    <w:rsid w:val="00144325"/>
    <w:rsid w:val="00144EFE"/>
    <w:rsid w:val="001B484B"/>
    <w:rsid w:val="001C738E"/>
    <w:rsid w:val="001D2F55"/>
    <w:rsid w:val="00245B89"/>
    <w:rsid w:val="002549B3"/>
    <w:rsid w:val="002622B8"/>
    <w:rsid w:val="00284219"/>
    <w:rsid w:val="002A6038"/>
    <w:rsid w:val="002B0446"/>
    <w:rsid w:val="002B5961"/>
    <w:rsid w:val="002D162F"/>
    <w:rsid w:val="00346E35"/>
    <w:rsid w:val="003724F4"/>
    <w:rsid w:val="00373CF0"/>
    <w:rsid w:val="003867BB"/>
    <w:rsid w:val="00391D84"/>
    <w:rsid w:val="003F421B"/>
    <w:rsid w:val="004225D0"/>
    <w:rsid w:val="00425DC7"/>
    <w:rsid w:val="00433FE1"/>
    <w:rsid w:val="00434969"/>
    <w:rsid w:val="00461FB6"/>
    <w:rsid w:val="0046439E"/>
    <w:rsid w:val="00465DCF"/>
    <w:rsid w:val="00496841"/>
    <w:rsid w:val="00497984"/>
    <w:rsid w:val="004A161B"/>
    <w:rsid w:val="004D1D8A"/>
    <w:rsid w:val="004D38B1"/>
    <w:rsid w:val="004E2ACA"/>
    <w:rsid w:val="004F7213"/>
    <w:rsid w:val="00500480"/>
    <w:rsid w:val="00526F31"/>
    <w:rsid w:val="00546755"/>
    <w:rsid w:val="0057156D"/>
    <w:rsid w:val="005750BF"/>
    <w:rsid w:val="005A2674"/>
    <w:rsid w:val="005F7E7E"/>
    <w:rsid w:val="00637330"/>
    <w:rsid w:val="006537B7"/>
    <w:rsid w:val="00657741"/>
    <w:rsid w:val="006A69E9"/>
    <w:rsid w:val="006C6B65"/>
    <w:rsid w:val="006C79AC"/>
    <w:rsid w:val="006D17C5"/>
    <w:rsid w:val="006F06AB"/>
    <w:rsid w:val="00716799"/>
    <w:rsid w:val="00747275"/>
    <w:rsid w:val="00747DAE"/>
    <w:rsid w:val="00754DDA"/>
    <w:rsid w:val="00772945"/>
    <w:rsid w:val="00774660"/>
    <w:rsid w:val="007A1385"/>
    <w:rsid w:val="007B2840"/>
    <w:rsid w:val="007D2FCF"/>
    <w:rsid w:val="007E7068"/>
    <w:rsid w:val="00804E37"/>
    <w:rsid w:val="008066F2"/>
    <w:rsid w:val="00815D86"/>
    <w:rsid w:val="008176BF"/>
    <w:rsid w:val="0082313B"/>
    <w:rsid w:val="00850569"/>
    <w:rsid w:val="00853720"/>
    <w:rsid w:val="00883BD1"/>
    <w:rsid w:val="00897835"/>
    <w:rsid w:val="008C1FC4"/>
    <w:rsid w:val="008C672E"/>
    <w:rsid w:val="008D14B3"/>
    <w:rsid w:val="008F4A10"/>
    <w:rsid w:val="00914F75"/>
    <w:rsid w:val="00916E48"/>
    <w:rsid w:val="00921E3C"/>
    <w:rsid w:val="00964100"/>
    <w:rsid w:val="00971AE7"/>
    <w:rsid w:val="00976FBE"/>
    <w:rsid w:val="00980302"/>
    <w:rsid w:val="009806DA"/>
    <w:rsid w:val="00981D9D"/>
    <w:rsid w:val="009911D8"/>
    <w:rsid w:val="009918E1"/>
    <w:rsid w:val="009B3170"/>
    <w:rsid w:val="009B7532"/>
    <w:rsid w:val="00A0192F"/>
    <w:rsid w:val="00A31210"/>
    <w:rsid w:val="00A50E01"/>
    <w:rsid w:val="00A55945"/>
    <w:rsid w:val="00A57393"/>
    <w:rsid w:val="00A61B90"/>
    <w:rsid w:val="00A6431E"/>
    <w:rsid w:val="00A835E6"/>
    <w:rsid w:val="00AA24D9"/>
    <w:rsid w:val="00AB2E1D"/>
    <w:rsid w:val="00AB699B"/>
    <w:rsid w:val="00AF0900"/>
    <w:rsid w:val="00B11C65"/>
    <w:rsid w:val="00B373DE"/>
    <w:rsid w:val="00B42428"/>
    <w:rsid w:val="00B56195"/>
    <w:rsid w:val="00B6307B"/>
    <w:rsid w:val="00B65FE8"/>
    <w:rsid w:val="00B85662"/>
    <w:rsid w:val="00B90A2C"/>
    <w:rsid w:val="00B92DC3"/>
    <w:rsid w:val="00BB6347"/>
    <w:rsid w:val="00BD1088"/>
    <w:rsid w:val="00BE0B8C"/>
    <w:rsid w:val="00BE1EB4"/>
    <w:rsid w:val="00BE4226"/>
    <w:rsid w:val="00BF31CA"/>
    <w:rsid w:val="00C1450D"/>
    <w:rsid w:val="00C200EC"/>
    <w:rsid w:val="00C273F1"/>
    <w:rsid w:val="00C5015A"/>
    <w:rsid w:val="00C5255C"/>
    <w:rsid w:val="00C67729"/>
    <w:rsid w:val="00C85BEA"/>
    <w:rsid w:val="00C9522F"/>
    <w:rsid w:val="00CA6B7E"/>
    <w:rsid w:val="00CB63FE"/>
    <w:rsid w:val="00CD132F"/>
    <w:rsid w:val="00CE3825"/>
    <w:rsid w:val="00CE6916"/>
    <w:rsid w:val="00D1511B"/>
    <w:rsid w:val="00D24FAB"/>
    <w:rsid w:val="00DA4ECF"/>
    <w:rsid w:val="00DB27D3"/>
    <w:rsid w:val="00DC7AE7"/>
    <w:rsid w:val="00DF7ABC"/>
    <w:rsid w:val="00E05EBE"/>
    <w:rsid w:val="00E37527"/>
    <w:rsid w:val="00E47FDD"/>
    <w:rsid w:val="00E53273"/>
    <w:rsid w:val="00E96BFA"/>
    <w:rsid w:val="00EA5D66"/>
    <w:rsid w:val="00EA7B4F"/>
    <w:rsid w:val="00EB4B96"/>
    <w:rsid w:val="00EB7309"/>
    <w:rsid w:val="00EC67E5"/>
    <w:rsid w:val="00F225CA"/>
    <w:rsid w:val="00F545E4"/>
    <w:rsid w:val="00F72C6D"/>
    <w:rsid w:val="00F75FE2"/>
    <w:rsid w:val="00F90B50"/>
    <w:rsid w:val="00FA54A4"/>
    <w:rsid w:val="00FB351B"/>
    <w:rsid w:val="00FC432B"/>
    <w:rsid w:val="00FD1163"/>
    <w:rsid w:val="00FE0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EE4067"/>
  <w15:chartTrackingRefBased/>
  <w15:docId w15:val="{D7C3A5B1-DDB0-4FCD-B956-81820664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6F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439E"/>
    <w:rPr>
      <w:color w:val="0563C1" w:themeColor="hyperlink"/>
      <w:u w:val="single"/>
    </w:rPr>
  </w:style>
  <w:style w:type="character" w:customStyle="1" w:styleId="1">
    <w:name w:val="未解決のメンション1"/>
    <w:basedOn w:val="a0"/>
    <w:uiPriority w:val="99"/>
    <w:semiHidden/>
    <w:unhideWhenUsed/>
    <w:rsid w:val="0046439E"/>
    <w:rPr>
      <w:color w:val="605E5C"/>
      <w:shd w:val="clear" w:color="auto" w:fill="E1DFDD"/>
    </w:rPr>
  </w:style>
  <w:style w:type="character" w:styleId="a4">
    <w:name w:val="annotation reference"/>
    <w:basedOn w:val="a0"/>
    <w:uiPriority w:val="99"/>
    <w:semiHidden/>
    <w:unhideWhenUsed/>
    <w:rsid w:val="00716799"/>
    <w:rPr>
      <w:sz w:val="18"/>
      <w:szCs w:val="18"/>
    </w:rPr>
  </w:style>
  <w:style w:type="paragraph" w:styleId="a5">
    <w:name w:val="annotation text"/>
    <w:basedOn w:val="a"/>
    <w:link w:val="a6"/>
    <w:uiPriority w:val="99"/>
    <w:semiHidden/>
    <w:unhideWhenUsed/>
    <w:rsid w:val="00716799"/>
  </w:style>
  <w:style w:type="character" w:customStyle="1" w:styleId="a6">
    <w:name w:val="コメント文字列 (文字)"/>
    <w:basedOn w:val="a0"/>
    <w:link w:val="a5"/>
    <w:uiPriority w:val="99"/>
    <w:semiHidden/>
    <w:rsid w:val="00716799"/>
  </w:style>
  <w:style w:type="paragraph" w:styleId="a7">
    <w:name w:val="annotation subject"/>
    <w:basedOn w:val="a5"/>
    <w:next w:val="a5"/>
    <w:link w:val="a8"/>
    <w:uiPriority w:val="99"/>
    <w:semiHidden/>
    <w:unhideWhenUsed/>
    <w:rsid w:val="00716799"/>
    <w:rPr>
      <w:b/>
      <w:bCs/>
    </w:rPr>
  </w:style>
  <w:style w:type="character" w:customStyle="1" w:styleId="a8">
    <w:name w:val="コメント内容 (文字)"/>
    <w:basedOn w:val="a6"/>
    <w:link w:val="a7"/>
    <w:uiPriority w:val="99"/>
    <w:semiHidden/>
    <w:rsid w:val="00716799"/>
    <w:rPr>
      <w:b/>
      <w:bCs/>
    </w:rPr>
  </w:style>
  <w:style w:type="paragraph" w:styleId="a9">
    <w:name w:val="Balloon Text"/>
    <w:basedOn w:val="a"/>
    <w:link w:val="aa"/>
    <w:uiPriority w:val="99"/>
    <w:semiHidden/>
    <w:unhideWhenUsed/>
    <w:rsid w:val="0071679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16799"/>
    <w:rPr>
      <w:rFonts w:asciiTheme="majorHAnsi" w:eastAsiaTheme="majorEastAsia" w:hAnsiTheme="majorHAnsi" w:cstheme="majorBidi"/>
      <w:sz w:val="18"/>
      <w:szCs w:val="18"/>
    </w:rPr>
  </w:style>
  <w:style w:type="paragraph" w:styleId="ab">
    <w:name w:val="header"/>
    <w:basedOn w:val="a"/>
    <w:link w:val="ac"/>
    <w:uiPriority w:val="99"/>
    <w:unhideWhenUsed/>
    <w:rsid w:val="00F72C6D"/>
    <w:pPr>
      <w:tabs>
        <w:tab w:val="center" w:pos="4252"/>
        <w:tab w:val="right" w:pos="8504"/>
      </w:tabs>
      <w:snapToGrid w:val="0"/>
    </w:pPr>
  </w:style>
  <w:style w:type="character" w:customStyle="1" w:styleId="ac">
    <w:name w:val="ヘッダー (文字)"/>
    <w:basedOn w:val="a0"/>
    <w:link w:val="ab"/>
    <w:uiPriority w:val="99"/>
    <w:rsid w:val="00F72C6D"/>
  </w:style>
  <w:style w:type="paragraph" w:styleId="ad">
    <w:name w:val="footer"/>
    <w:basedOn w:val="a"/>
    <w:link w:val="ae"/>
    <w:uiPriority w:val="99"/>
    <w:unhideWhenUsed/>
    <w:rsid w:val="00F72C6D"/>
    <w:pPr>
      <w:tabs>
        <w:tab w:val="center" w:pos="4252"/>
        <w:tab w:val="right" w:pos="8504"/>
      </w:tabs>
      <w:snapToGrid w:val="0"/>
    </w:pPr>
  </w:style>
  <w:style w:type="character" w:customStyle="1" w:styleId="ae">
    <w:name w:val="フッター (文字)"/>
    <w:basedOn w:val="a0"/>
    <w:link w:val="ad"/>
    <w:uiPriority w:val="99"/>
    <w:rsid w:val="00F72C6D"/>
  </w:style>
  <w:style w:type="character" w:styleId="af">
    <w:name w:val="FollowedHyperlink"/>
    <w:basedOn w:val="a0"/>
    <w:uiPriority w:val="99"/>
    <w:semiHidden/>
    <w:unhideWhenUsed/>
    <w:rsid w:val="00B56195"/>
    <w:rPr>
      <w:color w:val="954F72" w:themeColor="followedHyperlink"/>
      <w:u w:val="single"/>
    </w:rPr>
  </w:style>
  <w:style w:type="paragraph" w:styleId="af0">
    <w:name w:val="Salutation"/>
    <w:basedOn w:val="a"/>
    <w:next w:val="a"/>
    <w:link w:val="af1"/>
    <w:uiPriority w:val="99"/>
    <w:unhideWhenUsed/>
    <w:rsid w:val="00EA5D66"/>
    <w:rPr>
      <w:rFonts w:ascii="ＭＳ ゴシック" w:eastAsia="ＭＳ ゴシック" w:hAnsi="ＭＳ ゴシック" w:cs="ＭＳ 明朝"/>
      <w:sz w:val="24"/>
      <w:szCs w:val="24"/>
    </w:rPr>
  </w:style>
  <w:style w:type="character" w:customStyle="1" w:styleId="af1">
    <w:name w:val="挨拶文 (文字)"/>
    <w:basedOn w:val="a0"/>
    <w:link w:val="af0"/>
    <w:uiPriority w:val="99"/>
    <w:rsid w:val="00EA5D66"/>
    <w:rPr>
      <w:rFonts w:ascii="ＭＳ ゴシック" w:eastAsia="ＭＳ ゴシック" w:hAnsi="ＭＳ ゴシック" w:cs="ＭＳ 明朝"/>
      <w:sz w:val="24"/>
      <w:szCs w:val="24"/>
    </w:rPr>
  </w:style>
  <w:style w:type="paragraph" w:styleId="af2">
    <w:name w:val="Closing"/>
    <w:basedOn w:val="a"/>
    <w:link w:val="af3"/>
    <w:uiPriority w:val="99"/>
    <w:unhideWhenUsed/>
    <w:rsid w:val="00EA5D66"/>
    <w:pPr>
      <w:jc w:val="right"/>
    </w:pPr>
    <w:rPr>
      <w:rFonts w:ascii="ＭＳ ゴシック" w:eastAsia="ＭＳ ゴシック" w:hAnsi="ＭＳ ゴシック" w:cs="ＭＳ 明朝"/>
      <w:sz w:val="24"/>
      <w:szCs w:val="24"/>
    </w:rPr>
  </w:style>
  <w:style w:type="character" w:customStyle="1" w:styleId="af3">
    <w:name w:val="結語 (文字)"/>
    <w:basedOn w:val="a0"/>
    <w:link w:val="af2"/>
    <w:uiPriority w:val="99"/>
    <w:rsid w:val="00EA5D66"/>
    <w:rPr>
      <w:rFonts w:ascii="ＭＳ ゴシック" w:eastAsia="ＭＳ ゴシック" w:hAnsi="ＭＳ ゴシック" w:cs="ＭＳ 明朝"/>
      <w:sz w:val="24"/>
      <w:szCs w:val="24"/>
    </w:rPr>
  </w:style>
  <w:style w:type="paragraph" w:styleId="af4">
    <w:name w:val="List Paragraph"/>
    <w:basedOn w:val="a"/>
    <w:uiPriority w:val="34"/>
    <w:qFormat/>
    <w:rsid w:val="00774660"/>
    <w:pPr>
      <w:ind w:leftChars="400" w:left="840"/>
    </w:pPr>
  </w:style>
  <w:style w:type="paragraph" w:styleId="af5">
    <w:name w:val="Date"/>
    <w:basedOn w:val="a"/>
    <w:next w:val="a"/>
    <w:link w:val="af6"/>
    <w:uiPriority w:val="99"/>
    <w:semiHidden/>
    <w:unhideWhenUsed/>
    <w:rsid w:val="00916E48"/>
  </w:style>
  <w:style w:type="character" w:customStyle="1" w:styleId="af6">
    <w:name w:val="日付 (文字)"/>
    <w:basedOn w:val="a0"/>
    <w:link w:val="af5"/>
    <w:uiPriority w:val="99"/>
    <w:semiHidden/>
    <w:rsid w:val="00916E48"/>
  </w:style>
  <w:style w:type="paragraph" w:styleId="af7">
    <w:name w:val="Revision"/>
    <w:hidden/>
    <w:uiPriority w:val="99"/>
    <w:semiHidden/>
    <w:rsid w:val="00804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32510">
      <w:bodyDiv w:val="1"/>
      <w:marLeft w:val="0"/>
      <w:marRight w:val="0"/>
      <w:marTop w:val="0"/>
      <w:marBottom w:val="0"/>
      <w:divBdr>
        <w:top w:val="none" w:sz="0" w:space="0" w:color="auto"/>
        <w:left w:val="none" w:sz="0" w:space="0" w:color="auto"/>
        <w:bottom w:val="none" w:sz="0" w:space="0" w:color="auto"/>
        <w:right w:val="none" w:sz="0" w:space="0" w:color="auto"/>
      </w:divBdr>
      <w:divsChild>
        <w:div w:id="911158102">
          <w:marLeft w:val="0"/>
          <w:marRight w:val="0"/>
          <w:marTop w:val="0"/>
          <w:marBottom w:val="0"/>
          <w:divBdr>
            <w:top w:val="none" w:sz="0" w:space="0" w:color="auto"/>
            <w:left w:val="none" w:sz="0" w:space="0" w:color="auto"/>
            <w:bottom w:val="none" w:sz="0" w:space="0" w:color="auto"/>
            <w:right w:val="none" w:sz="0" w:space="0" w:color="auto"/>
          </w:divBdr>
          <w:divsChild>
            <w:div w:id="1904177612">
              <w:marLeft w:val="0"/>
              <w:marRight w:val="0"/>
              <w:marTop w:val="0"/>
              <w:marBottom w:val="0"/>
              <w:divBdr>
                <w:top w:val="none" w:sz="0" w:space="0" w:color="auto"/>
                <w:left w:val="none" w:sz="0" w:space="0" w:color="auto"/>
                <w:bottom w:val="none" w:sz="0" w:space="0" w:color="auto"/>
                <w:right w:val="none" w:sz="0" w:space="0" w:color="auto"/>
              </w:divBdr>
              <w:divsChild>
                <w:div w:id="1550536519">
                  <w:marLeft w:val="0"/>
                  <w:marRight w:val="0"/>
                  <w:marTop w:val="0"/>
                  <w:marBottom w:val="0"/>
                  <w:divBdr>
                    <w:top w:val="none" w:sz="0" w:space="0" w:color="auto"/>
                    <w:left w:val="none" w:sz="0" w:space="0" w:color="auto"/>
                    <w:bottom w:val="none" w:sz="0" w:space="0" w:color="auto"/>
                    <w:right w:val="none" w:sz="0" w:space="0" w:color="auto"/>
                  </w:divBdr>
                  <w:divsChild>
                    <w:div w:id="778337775">
                      <w:marLeft w:val="0"/>
                      <w:marRight w:val="0"/>
                      <w:marTop w:val="0"/>
                      <w:marBottom w:val="0"/>
                      <w:divBdr>
                        <w:top w:val="none" w:sz="0" w:space="0" w:color="auto"/>
                        <w:left w:val="none" w:sz="0" w:space="0" w:color="auto"/>
                        <w:bottom w:val="none" w:sz="0" w:space="0" w:color="auto"/>
                        <w:right w:val="none" w:sz="0" w:space="0" w:color="auto"/>
                      </w:divBdr>
                      <w:divsChild>
                        <w:div w:id="951520495">
                          <w:marLeft w:val="0"/>
                          <w:marRight w:val="0"/>
                          <w:marTop w:val="0"/>
                          <w:marBottom w:val="0"/>
                          <w:divBdr>
                            <w:top w:val="none" w:sz="0" w:space="0" w:color="auto"/>
                            <w:left w:val="none" w:sz="0" w:space="0" w:color="auto"/>
                            <w:bottom w:val="none" w:sz="0" w:space="0" w:color="auto"/>
                            <w:right w:val="none" w:sz="0" w:space="0" w:color="auto"/>
                          </w:divBdr>
                          <w:divsChild>
                            <w:div w:id="1660423877">
                              <w:marLeft w:val="0"/>
                              <w:marRight w:val="0"/>
                              <w:marTop w:val="0"/>
                              <w:marBottom w:val="0"/>
                              <w:divBdr>
                                <w:top w:val="none" w:sz="0" w:space="0" w:color="auto"/>
                                <w:left w:val="none" w:sz="0" w:space="0" w:color="auto"/>
                                <w:bottom w:val="none" w:sz="0" w:space="0" w:color="auto"/>
                                <w:right w:val="none" w:sz="0" w:space="0" w:color="auto"/>
                              </w:divBdr>
                              <w:divsChild>
                                <w:div w:id="364478285">
                                  <w:marLeft w:val="0"/>
                                  <w:marRight w:val="0"/>
                                  <w:marTop w:val="0"/>
                                  <w:marBottom w:val="0"/>
                                  <w:divBdr>
                                    <w:top w:val="none" w:sz="0" w:space="0" w:color="auto"/>
                                    <w:left w:val="none" w:sz="0" w:space="0" w:color="auto"/>
                                    <w:bottom w:val="none" w:sz="0" w:space="0" w:color="auto"/>
                                    <w:right w:val="none" w:sz="0" w:space="0" w:color="auto"/>
                                  </w:divBdr>
                                  <w:divsChild>
                                    <w:div w:id="1058169823">
                                      <w:marLeft w:val="0"/>
                                      <w:marRight w:val="0"/>
                                      <w:marTop w:val="0"/>
                                      <w:marBottom w:val="0"/>
                                      <w:divBdr>
                                        <w:top w:val="none" w:sz="0" w:space="0" w:color="auto"/>
                                        <w:left w:val="none" w:sz="0" w:space="0" w:color="auto"/>
                                        <w:bottom w:val="none" w:sz="0" w:space="0" w:color="auto"/>
                                        <w:right w:val="none" w:sz="0" w:space="0" w:color="auto"/>
                                      </w:divBdr>
                                      <w:divsChild>
                                        <w:div w:id="421222911">
                                          <w:marLeft w:val="0"/>
                                          <w:marRight w:val="0"/>
                                          <w:marTop w:val="0"/>
                                          <w:marBottom w:val="495"/>
                                          <w:divBdr>
                                            <w:top w:val="none" w:sz="0" w:space="0" w:color="auto"/>
                                            <w:left w:val="none" w:sz="0" w:space="0" w:color="auto"/>
                                            <w:bottom w:val="none" w:sz="0" w:space="0" w:color="auto"/>
                                            <w:right w:val="none" w:sz="0" w:space="0" w:color="auto"/>
                                          </w:divBdr>
                                          <w:divsChild>
                                            <w:div w:id="12571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999526">
      <w:bodyDiv w:val="1"/>
      <w:marLeft w:val="0"/>
      <w:marRight w:val="0"/>
      <w:marTop w:val="0"/>
      <w:marBottom w:val="0"/>
      <w:divBdr>
        <w:top w:val="none" w:sz="0" w:space="0" w:color="auto"/>
        <w:left w:val="none" w:sz="0" w:space="0" w:color="auto"/>
        <w:bottom w:val="none" w:sz="0" w:space="0" w:color="auto"/>
        <w:right w:val="none" w:sz="0" w:space="0" w:color="auto"/>
      </w:divBdr>
      <w:divsChild>
        <w:div w:id="679162363">
          <w:marLeft w:val="0"/>
          <w:marRight w:val="0"/>
          <w:marTop w:val="0"/>
          <w:marBottom w:val="0"/>
          <w:divBdr>
            <w:top w:val="none" w:sz="0" w:space="0" w:color="auto"/>
            <w:left w:val="none" w:sz="0" w:space="0" w:color="auto"/>
            <w:bottom w:val="none" w:sz="0" w:space="0" w:color="auto"/>
            <w:right w:val="none" w:sz="0" w:space="0" w:color="auto"/>
          </w:divBdr>
          <w:divsChild>
            <w:div w:id="504824776">
              <w:marLeft w:val="0"/>
              <w:marRight w:val="0"/>
              <w:marTop w:val="0"/>
              <w:marBottom w:val="0"/>
              <w:divBdr>
                <w:top w:val="none" w:sz="0" w:space="0" w:color="auto"/>
                <w:left w:val="none" w:sz="0" w:space="0" w:color="auto"/>
                <w:bottom w:val="none" w:sz="0" w:space="0" w:color="auto"/>
                <w:right w:val="none" w:sz="0" w:space="0" w:color="auto"/>
              </w:divBdr>
              <w:divsChild>
                <w:div w:id="453014644">
                  <w:marLeft w:val="0"/>
                  <w:marRight w:val="0"/>
                  <w:marTop w:val="0"/>
                  <w:marBottom w:val="0"/>
                  <w:divBdr>
                    <w:top w:val="none" w:sz="0" w:space="0" w:color="auto"/>
                    <w:left w:val="none" w:sz="0" w:space="0" w:color="auto"/>
                    <w:bottom w:val="none" w:sz="0" w:space="0" w:color="auto"/>
                    <w:right w:val="none" w:sz="0" w:space="0" w:color="auto"/>
                  </w:divBdr>
                  <w:divsChild>
                    <w:div w:id="853111063">
                      <w:marLeft w:val="0"/>
                      <w:marRight w:val="0"/>
                      <w:marTop w:val="0"/>
                      <w:marBottom w:val="0"/>
                      <w:divBdr>
                        <w:top w:val="none" w:sz="0" w:space="0" w:color="auto"/>
                        <w:left w:val="none" w:sz="0" w:space="0" w:color="auto"/>
                        <w:bottom w:val="none" w:sz="0" w:space="0" w:color="auto"/>
                        <w:right w:val="none" w:sz="0" w:space="0" w:color="auto"/>
                      </w:divBdr>
                      <w:divsChild>
                        <w:div w:id="398864745">
                          <w:marLeft w:val="0"/>
                          <w:marRight w:val="0"/>
                          <w:marTop w:val="0"/>
                          <w:marBottom w:val="0"/>
                          <w:divBdr>
                            <w:top w:val="none" w:sz="0" w:space="0" w:color="auto"/>
                            <w:left w:val="none" w:sz="0" w:space="0" w:color="auto"/>
                            <w:bottom w:val="none" w:sz="0" w:space="0" w:color="auto"/>
                            <w:right w:val="none" w:sz="0" w:space="0" w:color="auto"/>
                          </w:divBdr>
                          <w:divsChild>
                            <w:div w:id="1100951276">
                              <w:marLeft w:val="0"/>
                              <w:marRight w:val="0"/>
                              <w:marTop w:val="0"/>
                              <w:marBottom w:val="0"/>
                              <w:divBdr>
                                <w:top w:val="none" w:sz="0" w:space="0" w:color="auto"/>
                                <w:left w:val="none" w:sz="0" w:space="0" w:color="auto"/>
                                <w:bottom w:val="none" w:sz="0" w:space="0" w:color="auto"/>
                                <w:right w:val="none" w:sz="0" w:space="0" w:color="auto"/>
                              </w:divBdr>
                              <w:divsChild>
                                <w:div w:id="1011643438">
                                  <w:marLeft w:val="0"/>
                                  <w:marRight w:val="0"/>
                                  <w:marTop w:val="0"/>
                                  <w:marBottom w:val="0"/>
                                  <w:divBdr>
                                    <w:top w:val="none" w:sz="0" w:space="0" w:color="auto"/>
                                    <w:left w:val="none" w:sz="0" w:space="0" w:color="auto"/>
                                    <w:bottom w:val="none" w:sz="0" w:space="0" w:color="auto"/>
                                    <w:right w:val="none" w:sz="0" w:space="0" w:color="auto"/>
                                  </w:divBdr>
                                  <w:divsChild>
                                    <w:div w:id="1997761962">
                                      <w:marLeft w:val="0"/>
                                      <w:marRight w:val="0"/>
                                      <w:marTop w:val="0"/>
                                      <w:marBottom w:val="0"/>
                                      <w:divBdr>
                                        <w:top w:val="none" w:sz="0" w:space="0" w:color="auto"/>
                                        <w:left w:val="none" w:sz="0" w:space="0" w:color="auto"/>
                                        <w:bottom w:val="none" w:sz="0" w:space="0" w:color="auto"/>
                                        <w:right w:val="none" w:sz="0" w:space="0" w:color="auto"/>
                                      </w:divBdr>
                                      <w:divsChild>
                                        <w:div w:id="1358776995">
                                          <w:marLeft w:val="0"/>
                                          <w:marRight w:val="0"/>
                                          <w:marTop w:val="0"/>
                                          <w:marBottom w:val="495"/>
                                          <w:divBdr>
                                            <w:top w:val="none" w:sz="0" w:space="0" w:color="auto"/>
                                            <w:left w:val="none" w:sz="0" w:space="0" w:color="auto"/>
                                            <w:bottom w:val="none" w:sz="0" w:space="0" w:color="auto"/>
                                            <w:right w:val="none" w:sz="0" w:space="0" w:color="auto"/>
                                          </w:divBdr>
                                          <w:divsChild>
                                            <w:div w:id="9628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500142">
      <w:bodyDiv w:val="1"/>
      <w:marLeft w:val="0"/>
      <w:marRight w:val="0"/>
      <w:marTop w:val="0"/>
      <w:marBottom w:val="0"/>
      <w:divBdr>
        <w:top w:val="none" w:sz="0" w:space="0" w:color="auto"/>
        <w:left w:val="none" w:sz="0" w:space="0" w:color="auto"/>
        <w:bottom w:val="none" w:sz="0" w:space="0" w:color="auto"/>
        <w:right w:val="none" w:sz="0" w:space="0" w:color="auto"/>
      </w:divBdr>
      <w:divsChild>
        <w:div w:id="651637850">
          <w:marLeft w:val="0"/>
          <w:marRight w:val="0"/>
          <w:marTop w:val="0"/>
          <w:marBottom w:val="0"/>
          <w:divBdr>
            <w:top w:val="none" w:sz="0" w:space="0" w:color="auto"/>
            <w:left w:val="none" w:sz="0" w:space="0" w:color="auto"/>
            <w:bottom w:val="none" w:sz="0" w:space="0" w:color="auto"/>
            <w:right w:val="none" w:sz="0" w:space="0" w:color="auto"/>
          </w:divBdr>
          <w:divsChild>
            <w:div w:id="252591229">
              <w:marLeft w:val="0"/>
              <w:marRight w:val="0"/>
              <w:marTop w:val="0"/>
              <w:marBottom w:val="0"/>
              <w:divBdr>
                <w:top w:val="none" w:sz="0" w:space="0" w:color="auto"/>
                <w:left w:val="none" w:sz="0" w:space="0" w:color="auto"/>
                <w:bottom w:val="none" w:sz="0" w:space="0" w:color="auto"/>
                <w:right w:val="none" w:sz="0" w:space="0" w:color="auto"/>
              </w:divBdr>
              <w:divsChild>
                <w:div w:id="778526644">
                  <w:marLeft w:val="0"/>
                  <w:marRight w:val="0"/>
                  <w:marTop w:val="0"/>
                  <w:marBottom w:val="0"/>
                  <w:divBdr>
                    <w:top w:val="none" w:sz="0" w:space="0" w:color="auto"/>
                    <w:left w:val="none" w:sz="0" w:space="0" w:color="auto"/>
                    <w:bottom w:val="none" w:sz="0" w:space="0" w:color="auto"/>
                    <w:right w:val="none" w:sz="0" w:space="0" w:color="auto"/>
                  </w:divBdr>
                  <w:divsChild>
                    <w:div w:id="1345400182">
                      <w:marLeft w:val="0"/>
                      <w:marRight w:val="0"/>
                      <w:marTop w:val="0"/>
                      <w:marBottom w:val="0"/>
                      <w:divBdr>
                        <w:top w:val="none" w:sz="0" w:space="0" w:color="auto"/>
                        <w:left w:val="none" w:sz="0" w:space="0" w:color="auto"/>
                        <w:bottom w:val="none" w:sz="0" w:space="0" w:color="auto"/>
                        <w:right w:val="none" w:sz="0" w:space="0" w:color="auto"/>
                      </w:divBdr>
                      <w:divsChild>
                        <w:div w:id="1133325127">
                          <w:marLeft w:val="0"/>
                          <w:marRight w:val="0"/>
                          <w:marTop w:val="0"/>
                          <w:marBottom w:val="0"/>
                          <w:divBdr>
                            <w:top w:val="none" w:sz="0" w:space="0" w:color="auto"/>
                            <w:left w:val="none" w:sz="0" w:space="0" w:color="auto"/>
                            <w:bottom w:val="none" w:sz="0" w:space="0" w:color="auto"/>
                            <w:right w:val="none" w:sz="0" w:space="0" w:color="auto"/>
                          </w:divBdr>
                          <w:divsChild>
                            <w:div w:id="1883327949">
                              <w:marLeft w:val="0"/>
                              <w:marRight w:val="0"/>
                              <w:marTop w:val="0"/>
                              <w:marBottom w:val="0"/>
                              <w:divBdr>
                                <w:top w:val="none" w:sz="0" w:space="0" w:color="auto"/>
                                <w:left w:val="none" w:sz="0" w:space="0" w:color="auto"/>
                                <w:bottom w:val="none" w:sz="0" w:space="0" w:color="auto"/>
                                <w:right w:val="none" w:sz="0" w:space="0" w:color="auto"/>
                              </w:divBdr>
                              <w:divsChild>
                                <w:div w:id="1293563634">
                                  <w:marLeft w:val="0"/>
                                  <w:marRight w:val="0"/>
                                  <w:marTop w:val="0"/>
                                  <w:marBottom w:val="0"/>
                                  <w:divBdr>
                                    <w:top w:val="none" w:sz="0" w:space="0" w:color="auto"/>
                                    <w:left w:val="none" w:sz="0" w:space="0" w:color="auto"/>
                                    <w:bottom w:val="none" w:sz="0" w:space="0" w:color="auto"/>
                                    <w:right w:val="none" w:sz="0" w:space="0" w:color="auto"/>
                                  </w:divBdr>
                                  <w:divsChild>
                                    <w:div w:id="1239055087">
                                      <w:marLeft w:val="0"/>
                                      <w:marRight w:val="0"/>
                                      <w:marTop w:val="0"/>
                                      <w:marBottom w:val="0"/>
                                      <w:divBdr>
                                        <w:top w:val="none" w:sz="0" w:space="0" w:color="auto"/>
                                        <w:left w:val="none" w:sz="0" w:space="0" w:color="auto"/>
                                        <w:bottom w:val="none" w:sz="0" w:space="0" w:color="auto"/>
                                        <w:right w:val="none" w:sz="0" w:space="0" w:color="auto"/>
                                      </w:divBdr>
                                      <w:divsChild>
                                        <w:div w:id="2145656666">
                                          <w:marLeft w:val="0"/>
                                          <w:marRight w:val="0"/>
                                          <w:marTop w:val="0"/>
                                          <w:marBottom w:val="495"/>
                                          <w:divBdr>
                                            <w:top w:val="none" w:sz="0" w:space="0" w:color="auto"/>
                                            <w:left w:val="none" w:sz="0" w:space="0" w:color="auto"/>
                                            <w:bottom w:val="none" w:sz="0" w:space="0" w:color="auto"/>
                                            <w:right w:val="none" w:sz="0" w:space="0" w:color="auto"/>
                                          </w:divBdr>
                                          <w:divsChild>
                                            <w:div w:id="1053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3002877">
      <w:bodyDiv w:val="1"/>
      <w:marLeft w:val="0"/>
      <w:marRight w:val="0"/>
      <w:marTop w:val="0"/>
      <w:marBottom w:val="0"/>
      <w:divBdr>
        <w:top w:val="none" w:sz="0" w:space="0" w:color="auto"/>
        <w:left w:val="none" w:sz="0" w:space="0" w:color="auto"/>
        <w:bottom w:val="none" w:sz="0" w:space="0" w:color="auto"/>
        <w:right w:val="none" w:sz="0" w:space="0" w:color="auto"/>
      </w:divBdr>
      <w:divsChild>
        <w:div w:id="1919097471">
          <w:marLeft w:val="0"/>
          <w:marRight w:val="0"/>
          <w:marTop w:val="0"/>
          <w:marBottom w:val="0"/>
          <w:divBdr>
            <w:top w:val="none" w:sz="0" w:space="0" w:color="auto"/>
            <w:left w:val="none" w:sz="0" w:space="0" w:color="auto"/>
            <w:bottom w:val="none" w:sz="0" w:space="0" w:color="auto"/>
            <w:right w:val="none" w:sz="0" w:space="0" w:color="auto"/>
          </w:divBdr>
          <w:divsChild>
            <w:div w:id="1792623674">
              <w:marLeft w:val="0"/>
              <w:marRight w:val="0"/>
              <w:marTop w:val="0"/>
              <w:marBottom w:val="0"/>
              <w:divBdr>
                <w:top w:val="none" w:sz="0" w:space="0" w:color="auto"/>
                <w:left w:val="none" w:sz="0" w:space="0" w:color="auto"/>
                <w:bottom w:val="none" w:sz="0" w:space="0" w:color="auto"/>
                <w:right w:val="none" w:sz="0" w:space="0" w:color="auto"/>
              </w:divBdr>
              <w:divsChild>
                <w:div w:id="756367878">
                  <w:marLeft w:val="0"/>
                  <w:marRight w:val="0"/>
                  <w:marTop w:val="0"/>
                  <w:marBottom w:val="0"/>
                  <w:divBdr>
                    <w:top w:val="none" w:sz="0" w:space="0" w:color="auto"/>
                    <w:left w:val="none" w:sz="0" w:space="0" w:color="auto"/>
                    <w:bottom w:val="none" w:sz="0" w:space="0" w:color="auto"/>
                    <w:right w:val="none" w:sz="0" w:space="0" w:color="auto"/>
                  </w:divBdr>
                  <w:divsChild>
                    <w:div w:id="1893078419">
                      <w:marLeft w:val="0"/>
                      <w:marRight w:val="0"/>
                      <w:marTop w:val="0"/>
                      <w:marBottom w:val="0"/>
                      <w:divBdr>
                        <w:top w:val="none" w:sz="0" w:space="0" w:color="auto"/>
                        <w:left w:val="none" w:sz="0" w:space="0" w:color="auto"/>
                        <w:bottom w:val="none" w:sz="0" w:space="0" w:color="auto"/>
                        <w:right w:val="none" w:sz="0" w:space="0" w:color="auto"/>
                      </w:divBdr>
                      <w:divsChild>
                        <w:div w:id="213128230">
                          <w:marLeft w:val="0"/>
                          <w:marRight w:val="0"/>
                          <w:marTop w:val="0"/>
                          <w:marBottom w:val="0"/>
                          <w:divBdr>
                            <w:top w:val="none" w:sz="0" w:space="0" w:color="auto"/>
                            <w:left w:val="none" w:sz="0" w:space="0" w:color="auto"/>
                            <w:bottom w:val="none" w:sz="0" w:space="0" w:color="auto"/>
                            <w:right w:val="none" w:sz="0" w:space="0" w:color="auto"/>
                          </w:divBdr>
                          <w:divsChild>
                            <w:div w:id="521088190">
                              <w:marLeft w:val="0"/>
                              <w:marRight w:val="0"/>
                              <w:marTop w:val="0"/>
                              <w:marBottom w:val="0"/>
                              <w:divBdr>
                                <w:top w:val="none" w:sz="0" w:space="0" w:color="auto"/>
                                <w:left w:val="none" w:sz="0" w:space="0" w:color="auto"/>
                                <w:bottom w:val="none" w:sz="0" w:space="0" w:color="auto"/>
                                <w:right w:val="none" w:sz="0" w:space="0" w:color="auto"/>
                              </w:divBdr>
                              <w:divsChild>
                                <w:div w:id="1078283207">
                                  <w:marLeft w:val="0"/>
                                  <w:marRight w:val="0"/>
                                  <w:marTop w:val="0"/>
                                  <w:marBottom w:val="0"/>
                                  <w:divBdr>
                                    <w:top w:val="none" w:sz="0" w:space="0" w:color="auto"/>
                                    <w:left w:val="none" w:sz="0" w:space="0" w:color="auto"/>
                                    <w:bottom w:val="none" w:sz="0" w:space="0" w:color="auto"/>
                                    <w:right w:val="none" w:sz="0" w:space="0" w:color="auto"/>
                                  </w:divBdr>
                                  <w:divsChild>
                                    <w:div w:id="698554992">
                                      <w:marLeft w:val="0"/>
                                      <w:marRight w:val="0"/>
                                      <w:marTop w:val="0"/>
                                      <w:marBottom w:val="0"/>
                                      <w:divBdr>
                                        <w:top w:val="none" w:sz="0" w:space="0" w:color="auto"/>
                                        <w:left w:val="none" w:sz="0" w:space="0" w:color="auto"/>
                                        <w:bottom w:val="none" w:sz="0" w:space="0" w:color="auto"/>
                                        <w:right w:val="none" w:sz="0" w:space="0" w:color="auto"/>
                                      </w:divBdr>
                                      <w:divsChild>
                                        <w:div w:id="400180200">
                                          <w:marLeft w:val="0"/>
                                          <w:marRight w:val="0"/>
                                          <w:marTop w:val="0"/>
                                          <w:marBottom w:val="495"/>
                                          <w:divBdr>
                                            <w:top w:val="none" w:sz="0" w:space="0" w:color="auto"/>
                                            <w:left w:val="none" w:sz="0" w:space="0" w:color="auto"/>
                                            <w:bottom w:val="none" w:sz="0" w:space="0" w:color="auto"/>
                                            <w:right w:val="none" w:sz="0" w:space="0" w:color="auto"/>
                                          </w:divBdr>
                                          <w:divsChild>
                                            <w:div w:id="15800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9634484">
      <w:bodyDiv w:val="1"/>
      <w:marLeft w:val="0"/>
      <w:marRight w:val="0"/>
      <w:marTop w:val="0"/>
      <w:marBottom w:val="0"/>
      <w:divBdr>
        <w:top w:val="none" w:sz="0" w:space="0" w:color="auto"/>
        <w:left w:val="none" w:sz="0" w:space="0" w:color="auto"/>
        <w:bottom w:val="none" w:sz="0" w:space="0" w:color="auto"/>
        <w:right w:val="none" w:sz="0" w:space="0" w:color="auto"/>
      </w:divBdr>
      <w:divsChild>
        <w:div w:id="195773595">
          <w:marLeft w:val="0"/>
          <w:marRight w:val="0"/>
          <w:marTop w:val="0"/>
          <w:marBottom w:val="0"/>
          <w:divBdr>
            <w:top w:val="none" w:sz="0" w:space="0" w:color="auto"/>
            <w:left w:val="none" w:sz="0" w:space="0" w:color="auto"/>
            <w:bottom w:val="none" w:sz="0" w:space="0" w:color="auto"/>
            <w:right w:val="none" w:sz="0" w:space="0" w:color="auto"/>
          </w:divBdr>
          <w:divsChild>
            <w:div w:id="2140222378">
              <w:marLeft w:val="0"/>
              <w:marRight w:val="0"/>
              <w:marTop w:val="0"/>
              <w:marBottom w:val="0"/>
              <w:divBdr>
                <w:top w:val="none" w:sz="0" w:space="0" w:color="auto"/>
                <w:left w:val="none" w:sz="0" w:space="0" w:color="auto"/>
                <w:bottom w:val="none" w:sz="0" w:space="0" w:color="auto"/>
                <w:right w:val="none" w:sz="0" w:space="0" w:color="auto"/>
              </w:divBdr>
              <w:divsChild>
                <w:div w:id="790056772">
                  <w:marLeft w:val="0"/>
                  <w:marRight w:val="0"/>
                  <w:marTop w:val="0"/>
                  <w:marBottom w:val="0"/>
                  <w:divBdr>
                    <w:top w:val="none" w:sz="0" w:space="0" w:color="auto"/>
                    <w:left w:val="none" w:sz="0" w:space="0" w:color="auto"/>
                    <w:bottom w:val="none" w:sz="0" w:space="0" w:color="auto"/>
                    <w:right w:val="none" w:sz="0" w:space="0" w:color="auto"/>
                  </w:divBdr>
                  <w:divsChild>
                    <w:div w:id="322127181">
                      <w:marLeft w:val="0"/>
                      <w:marRight w:val="0"/>
                      <w:marTop w:val="0"/>
                      <w:marBottom w:val="0"/>
                      <w:divBdr>
                        <w:top w:val="none" w:sz="0" w:space="0" w:color="auto"/>
                        <w:left w:val="none" w:sz="0" w:space="0" w:color="auto"/>
                        <w:bottom w:val="none" w:sz="0" w:space="0" w:color="auto"/>
                        <w:right w:val="none" w:sz="0" w:space="0" w:color="auto"/>
                      </w:divBdr>
                      <w:divsChild>
                        <w:div w:id="1533691806">
                          <w:marLeft w:val="0"/>
                          <w:marRight w:val="0"/>
                          <w:marTop w:val="0"/>
                          <w:marBottom w:val="0"/>
                          <w:divBdr>
                            <w:top w:val="none" w:sz="0" w:space="0" w:color="auto"/>
                            <w:left w:val="none" w:sz="0" w:space="0" w:color="auto"/>
                            <w:bottom w:val="none" w:sz="0" w:space="0" w:color="auto"/>
                            <w:right w:val="none" w:sz="0" w:space="0" w:color="auto"/>
                          </w:divBdr>
                          <w:divsChild>
                            <w:div w:id="773094084">
                              <w:marLeft w:val="0"/>
                              <w:marRight w:val="0"/>
                              <w:marTop w:val="0"/>
                              <w:marBottom w:val="0"/>
                              <w:divBdr>
                                <w:top w:val="none" w:sz="0" w:space="0" w:color="auto"/>
                                <w:left w:val="none" w:sz="0" w:space="0" w:color="auto"/>
                                <w:bottom w:val="none" w:sz="0" w:space="0" w:color="auto"/>
                                <w:right w:val="none" w:sz="0" w:space="0" w:color="auto"/>
                              </w:divBdr>
                              <w:divsChild>
                                <w:div w:id="340552472">
                                  <w:marLeft w:val="0"/>
                                  <w:marRight w:val="0"/>
                                  <w:marTop w:val="0"/>
                                  <w:marBottom w:val="0"/>
                                  <w:divBdr>
                                    <w:top w:val="none" w:sz="0" w:space="0" w:color="auto"/>
                                    <w:left w:val="none" w:sz="0" w:space="0" w:color="auto"/>
                                    <w:bottom w:val="none" w:sz="0" w:space="0" w:color="auto"/>
                                    <w:right w:val="none" w:sz="0" w:space="0" w:color="auto"/>
                                  </w:divBdr>
                                  <w:divsChild>
                                    <w:div w:id="820001530">
                                      <w:marLeft w:val="0"/>
                                      <w:marRight w:val="0"/>
                                      <w:marTop w:val="0"/>
                                      <w:marBottom w:val="0"/>
                                      <w:divBdr>
                                        <w:top w:val="none" w:sz="0" w:space="0" w:color="auto"/>
                                        <w:left w:val="none" w:sz="0" w:space="0" w:color="auto"/>
                                        <w:bottom w:val="none" w:sz="0" w:space="0" w:color="auto"/>
                                        <w:right w:val="none" w:sz="0" w:space="0" w:color="auto"/>
                                      </w:divBdr>
                                      <w:divsChild>
                                        <w:div w:id="510754025">
                                          <w:marLeft w:val="0"/>
                                          <w:marRight w:val="0"/>
                                          <w:marTop w:val="0"/>
                                          <w:marBottom w:val="495"/>
                                          <w:divBdr>
                                            <w:top w:val="none" w:sz="0" w:space="0" w:color="auto"/>
                                            <w:left w:val="none" w:sz="0" w:space="0" w:color="auto"/>
                                            <w:bottom w:val="none" w:sz="0" w:space="0" w:color="auto"/>
                                            <w:right w:val="none" w:sz="0" w:space="0" w:color="auto"/>
                                          </w:divBdr>
                                          <w:divsChild>
                                            <w:div w:id="211721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441724">
      <w:bodyDiv w:val="1"/>
      <w:marLeft w:val="0"/>
      <w:marRight w:val="0"/>
      <w:marTop w:val="0"/>
      <w:marBottom w:val="0"/>
      <w:divBdr>
        <w:top w:val="none" w:sz="0" w:space="0" w:color="auto"/>
        <w:left w:val="none" w:sz="0" w:space="0" w:color="auto"/>
        <w:bottom w:val="none" w:sz="0" w:space="0" w:color="auto"/>
        <w:right w:val="none" w:sz="0" w:space="0" w:color="auto"/>
      </w:divBdr>
      <w:divsChild>
        <w:div w:id="544174025">
          <w:marLeft w:val="0"/>
          <w:marRight w:val="0"/>
          <w:marTop w:val="0"/>
          <w:marBottom w:val="0"/>
          <w:divBdr>
            <w:top w:val="none" w:sz="0" w:space="0" w:color="auto"/>
            <w:left w:val="none" w:sz="0" w:space="0" w:color="auto"/>
            <w:bottom w:val="none" w:sz="0" w:space="0" w:color="auto"/>
            <w:right w:val="none" w:sz="0" w:space="0" w:color="auto"/>
          </w:divBdr>
          <w:divsChild>
            <w:div w:id="1284771692">
              <w:marLeft w:val="0"/>
              <w:marRight w:val="0"/>
              <w:marTop w:val="0"/>
              <w:marBottom w:val="0"/>
              <w:divBdr>
                <w:top w:val="none" w:sz="0" w:space="0" w:color="auto"/>
                <w:left w:val="none" w:sz="0" w:space="0" w:color="auto"/>
                <w:bottom w:val="none" w:sz="0" w:space="0" w:color="auto"/>
                <w:right w:val="none" w:sz="0" w:space="0" w:color="auto"/>
              </w:divBdr>
              <w:divsChild>
                <w:div w:id="347368888">
                  <w:marLeft w:val="0"/>
                  <w:marRight w:val="0"/>
                  <w:marTop w:val="0"/>
                  <w:marBottom w:val="0"/>
                  <w:divBdr>
                    <w:top w:val="none" w:sz="0" w:space="0" w:color="auto"/>
                    <w:left w:val="none" w:sz="0" w:space="0" w:color="auto"/>
                    <w:bottom w:val="none" w:sz="0" w:space="0" w:color="auto"/>
                    <w:right w:val="none" w:sz="0" w:space="0" w:color="auto"/>
                  </w:divBdr>
                  <w:divsChild>
                    <w:div w:id="184639585">
                      <w:marLeft w:val="0"/>
                      <w:marRight w:val="0"/>
                      <w:marTop w:val="0"/>
                      <w:marBottom w:val="0"/>
                      <w:divBdr>
                        <w:top w:val="none" w:sz="0" w:space="0" w:color="auto"/>
                        <w:left w:val="none" w:sz="0" w:space="0" w:color="auto"/>
                        <w:bottom w:val="none" w:sz="0" w:space="0" w:color="auto"/>
                        <w:right w:val="none" w:sz="0" w:space="0" w:color="auto"/>
                      </w:divBdr>
                      <w:divsChild>
                        <w:div w:id="1195652367">
                          <w:marLeft w:val="0"/>
                          <w:marRight w:val="0"/>
                          <w:marTop w:val="0"/>
                          <w:marBottom w:val="0"/>
                          <w:divBdr>
                            <w:top w:val="none" w:sz="0" w:space="0" w:color="auto"/>
                            <w:left w:val="none" w:sz="0" w:space="0" w:color="auto"/>
                            <w:bottom w:val="none" w:sz="0" w:space="0" w:color="auto"/>
                            <w:right w:val="none" w:sz="0" w:space="0" w:color="auto"/>
                          </w:divBdr>
                          <w:divsChild>
                            <w:div w:id="1676424201">
                              <w:marLeft w:val="0"/>
                              <w:marRight w:val="0"/>
                              <w:marTop w:val="0"/>
                              <w:marBottom w:val="0"/>
                              <w:divBdr>
                                <w:top w:val="none" w:sz="0" w:space="0" w:color="auto"/>
                                <w:left w:val="none" w:sz="0" w:space="0" w:color="auto"/>
                                <w:bottom w:val="none" w:sz="0" w:space="0" w:color="auto"/>
                                <w:right w:val="none" w:sz="0" w:space="0" w:color="auto"/>
                              </w:divBdr>
                              <w:divsChild>
                                <w:div w:id="1271232550">
                                  <w:marLeft w:val="0"/>
                                  <w:marRight w:val="0"/>
                                  <w:marTop w:val="0"/>
                                  <w:marBottom w:val="0"/>
                                  <w:divBdr>
                                    <w:top w:val="none" w:sz="0" w:space="0" w:color="auto"/>
                                    <w:left w:val="none" w:sz="0" w:space="0" w:color="auto"/>
                                    <w:bottom w:val="none" w:sz="0" w:space="0" w:color="auto"/>
                                    <w:right w:val="none" w:sz="0" w:space="0" w:color="auto"/>
                                  </w:divBdr>
                                  <w:divsChild>
                                    <w:div w:id="77798741">
                                      <w:marLeft w:val="0"/>
                                      <w:marRight w:val="0"/>
                                      <w:marTop w:val="0"/>
                                      <w:marBottom w:val="0"/>
                                      <w:divBdr>
                                        <w:top w:val="none" w:sz="0" w:space="0" w:color="auto"/>
                                        <w:left w:val="none" w:sz="0" w:space="0" w:color="auto"/>
                                        <w:bottom w:val="none" w:sz="0" w:space="0" w:color="auto"/>
                                        <w:right w:val="none" w:sz="0" w:space="0" w:color="auto"/>
                                      </w:divBdr>
                                      <w:divsChild>
                                        <w:div w:id="1132945795">
                                          <w:marLeft w:val="0"/>
                                          <w:marRight w:val="0"/>
                                          <w:marTop w:val="0"/>
                                          <w:marBottom w:val="495"/>
                                          <w:divBdr>
                                            <w:top w:val="none" w:sz="0" w:space="0" w:color="auto"/>
                                            <w:left w:val="none" w:sz="0" w:space="0" w:color="auto"/>
                                            <w:bottom w:val="none" w:sz="0" w:space="0" w:color="auto"/>
                                            <w:right w:val="none" w:sz="0" w:space="0" w:color="auto"/>
                                          </w:divBdr>
                                          <w:divsChild>
                                            <w:div w:id="2851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512969">
      <w:bodyDiv w:val="1"/>
      <w:marLeft w:val="0"/>
      <w:marRight w:val="0"/>
      <w:marTop w:val="0"/>
      <w:marBottom w:val="0"/>
      <w:divBdr>
        <w:top w:val="none" w:sz="0" w:space="0" w:color="auto"/>
        <w:left w:val="none" w:sz="0" w:space="0" w:color="auto"/>
        <w:bottom w:val="none" w:sz="0" w:space="0" w:color="auto"/>
        <w:right w:val="none" w:sz="0" w:space="0" w:color="auto"/>
      </w:divBdr>
      <w:divsChild>
        <w:div w:id="134372526">
          <w:marLeft w:val="0"/>
          <w:marRight w:val="0"/>
          <w:marTop w:val="0"/>
          <w:marBottom w:val="0"/>
          <w:divBdr>
            <w:top w:val="none" w:sz="0" w:space="0" w:color="auto"/>
            <w:left w:val="none" w:sz="0" w:space="0" w:color="auto"/>
            <w:bottom w:val="none" w:sz="0" w:space="0" w:color="auto"/>
            <w:right w:val="none" w:sz="0" w:space="0" w:color="auto"/>
          </w:divBdr>
          <w:divsChild>
            <w:div w:id="1447700586">
              <w:marLeft w:val="0"/>
              <w:marRight w:val="0"/>
              <w:marTop w:val="0"/>
              <w:marBottom w:val="0"/>
              <w:divBdr>
                <w:top w:val="none" w:sz="0" w:space="0" w:color="auto"/>
                <w:left w:val="none" w:sz="0" w:space="0" w:color="auto"/>
                <w:bottom w:val="none" w:sz="0" w:space="0" w:color="auto"/>
                <w:right w:val="none" w:sz="0" w:space="0" w:color="auto"/>
              </w:divBdr>
              <w:divsChild>
                <w:div w:id="1256477050">
                  <w:marLeft w:val="0"/>
                  <w:marRight w:val="0"/>
                  <w:marTop w:val="0"/>
                  <w:marBottom w:val="0"/>
                  <w:divBdr>
                    <w:top w:val="none" w:sz="0" w:space="0" w:color="auto"/>
                    <w:left w:val="none" w:sz="0" w:space="0" w:color="auto"/>
                    <w:bottom w:val="none" w:sz="0" w:space="0" w:color="auto"/>
                    <w:right w:val="none" w:sz="0" w:space="0" w:color="auto"/>
                  </w:divBdr>
                  <w:divsChild>
                    <w:div w:id="136799748">
                      <w:marLeft w:val="0"/>
                      <w:marRight w:val="0"/>
                      <w:marTop w:val="0"/>
                      <w:marBottom w:val="0"/>
                      <w:divBdr>
                        <w:top w:val="none" w:sz="0" w:space="0" w:color="auto"/>
                        <w:left w:val="none" w:sz="0" w:space="0" w:color="auto"/>
                        <w:bottom w:val="none" w:sz="0" w:space="0" w:color="auto"/>
                        <w:right w:val="none" w:sz="0" w:space="0" w:color="auto"/>
                      </w:divBdr>
                      <w:divsChild>
                        <w:div w:id="686325365">
                          <w:marLeft w:val="0"/>
                          <w:marRight w:val="0"/>
                          <w:marTop w:val="0"/>
                          <w:marBottom w:val="0"/>
                          <w:divBdr>
                            <w:top w:val="none" w:sz="0" w:space="0" w:color="auto"/>
                            <w:left w:val="none" w:sz="0" w:space="0" w:color="auto"/>
                            <w:bottom w:val="none" w:sz="0" w:space="0" w:color="auto"/>
                            <w:right w:val="none" w:sz="0" w:space="0" w:color="auto"/>
                          </w:divBdr>
                          <w:divsChild>
                            <w:div w:id="8918392">
                              <w:marLeft w:val="0"/>
                              <w:marRight w:val="0"/>
                              <w:marTop w:val="0"/>
                              <w:marBottom w:val="0"/>
                              <w:divBdr>
                                <w:top w:val="none" w:sz="0" w:space="0" w:color="auto"/>
                                <w:left w:val="none" w:sz="0" w:space="0" w:color="auto"/>
                                <w:bottom w:val="none" w:sz="0" w:space="0" w:color="auto"/>
                                <w:right w:val="none" w:sz="0" w:space="0" w:color="auto"/>
                              </w:divBdr>
                              <w:divsChild>
                                <w:div w:id="1977837255">
                                  <w:marLeft w:val="0"/>
                                  <w:marRight w:val="0"/>
                                  <w:marTop w:val="0"/>
                                  <w:marBottom w:val="0"/>
                                  <w:divBdr>
                                    <w:top w:val="none" w:sz="0" w:space="0" w:color="auto"/>
                                    <w:left w:val="none" w:sz="0" w:space="0" w:color="auto"/>
                                    <w:bottom w:val="none" w:sz="0" w:space="0" w:color="auto"/>
                                    <w:right w:val="none" w:sz="0" w:space="0" w:color="auto"/>
                                  </w:divBdr>
                                  <w:divsChild>
                                    <w:div w:id="1625885119">
                                      <w:marLeft w:val="0"/>
                                      <w:marRight w:val="0"/>
                                      <w:marTop w:val="0"/>
                                      <w:marBottom w:val="0"/>
                                      <w:divBdr>
                                        <w:top w:val="none" w:sz="0" w:space="0" w:color="auto"/>
                                        <w:left w:val="none" w:sz="0" w:space="0" w:color="auto"/>
                                        <w:bottom w:val="none" w:sz="0" w:space="0" w:color="auto"/>
                                        <w:right w:val="none" w:sz="0" w:space="0" w:color="auto"/>
                                      </w:divBdr>
                                      <w:divsChild>
                                        <w:div w:id="444352606">
                                          <w:marLeft w:val="0"/>
                                          <w:marRight w:val="0"/>
                                          <w:marTop w:val="0"/>
                                          <w:marBottom w:val="495"/>
                                          <w:divBdr>
                                            <w:top w:val="none" w:sz="0" w:space="0" w:color="auto"/>
                                            <w:left w:val="none" w:sz="0" w:space="0" w:color="auto"/>
                                            <w:bottom w:val="none" w:sz="0" w:space="0" w:color="auto"/>
                                            <w:right w:val="none" w:sz="0" w:space="0" w:color="auto"/>
                                          </w:divBdr>
                                          <w:divsChild>
                                            <w:div w:id="6243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997749">
      <w:bodyDiv w:val="1"/>
      <w:marLeft w:val="0"/>
      <w:marRight w:val="0"/>
      <w:marTop w:val="0"/>
      <w:marBottom w:val="0"/>
      <w:divBdr>
        <w:top w:val="none" w:sz="0" w:space="0" w:color="auto"/>
        <w:left w:val="none" w:sz="0" w:space="0" w:color="auto"/>
        <w:bottom w:val="none" w:sz="0" w:space="0" w:color="auto"/>
        <w:right w:val="none" w:sz="0" w:space="0" w:color="auto"/>
      </w:divBdr>
      <w:divsChild>
        <w:div w:id="387923947">
          <w:marLeft w:val="0"/>
          <w:marRight w:val="0"/>
          <w:marTop w:val="0"/>
          <w:marBottom w:val="0"/>
          <w:divBdr>
            <w:top w:val="none" w:sz="0" w:space="0" w:color="auto"/>
            <w:left w:val="none" w:sz="0" w:space="0" w:color="auto"/>
            <w:bottom w:val="none" w:sz="0" w:space="0" w:color="auto"/>
            <w:right w:val="none" w:sz="0" w:space="0" w:color="auto"/>
          </w:divBdr>
          <w:divsChild>
            <w:div w:id="13850210">
              <w:marLeft w:val="0"/>
              <w:marRight w:val="0"/>
              <w:marTop w:val="0"/>
              <w:marBottom w:val="0"/>
              <w:divBdr>
                <w:top w:val="none" w:sz="0" w:space="0" w:color="auto"/>
                <w:left w:val="none" w:sz="0" w:space="0" w:color="auto"/>
                <w:bottom w:val="none" w:sz="0" w:space="0" w:color="auto"/>
                <w:right w:val="none" w:sz="0" w:space="0" w:color="auto"/>
              </w:divBdr>
              <w:divsChild>
                <w:div w:id="862669946">
                  <w:marLeft w:val="0"/>
                  <w:marRight w:val="0"/>
                  <w:marTop w:val="0"/>
                  <w:marBottom w:val="0"/>
                  <w:divBdr>
                    <w:top w:val="none" w:sz="0" w:space="0" w:color="auto"/>
                    <w:left w:val="none" w:sz="0" w:space="0" w:color="auto"/>
                    <w:bottom w:val="none" w:sz="0" w:space="0" w:color="auto"/>
                    <w:right w:val="none" w:sz="0" w:space="0" w:color="auto"/>
                  </w:divBdr>
                  <w:divsChild>
                    <w:div w:id="654798000">
                      <w:marLeft w:val="0"/>
                      <w:marRight w:val="0"/>
                      <w:marTop w:val="0"/>
                      <w:marBottom w:val="0"/>
                      <w:divBdr>
                        <w:top w:val="none" w:sz="0" w:space="0" w:color="auto"/>
                        <w:left w:val="none" w:sz="0" w:space="0" w:color="auto"/>
                        <w:bottom w:val="none" w:sz="0" w:space="0" w:color="auto"/>
                        <w:right w:val="none" w:sz="0" w:space="0" w:color="auto"/>
                      </w:divBdr>
                      <w:divsChild>
                        <w:div w:id="448008751">
                          <w:marLeft w:val="0"/>
                          <w:marRight w:val="0"/>
                          <w:marTop w:val="0"/>
                          <w:marBottom w:val="0"/>
                          <w:divBdr>
                            <w:top w:val="none" w:sz="0" w:space="0" w:color="auto"/>
                            <w:left w:val="none" w:sz="0" w:space="0" w:color="auto"/>
                            <w:bottom w:val="none" w:sz="0" w:space="0" w:color="auto"/>
                            <w:right w:val="none" w:sz="0" w:space="0" w:color="auto"/>
                          </w:divBdr>
                          <w:divsChild>
                            <w:div w:id="184636836">
                              <w:marLeft w:val="0"/>
                              <w:marRight w:val="0"/>
                              <w:marTop w:val="0"/>
                              <w:marBottom w:val="0"/>
                              <w:divBdr>
                                <w:top w:val="none" w:sz="0" w:space="0" w:color="auto"/>
                                <w:left w:val="none" w:sz="0" w:space="0" w:color="auto"/>
                                <w:bottom w:val="none" w:sz="0" w:space="0" w:color="auto"/>
                                <w:right w:val="none" w:sz="0" w:space="0" w:color="auto"/>
                              </w:divBdr>
                              <w:divsChild>
                                <w:div w:id="457994178">
                                  <w:marLeft w:val="0"/>
                                  <w:marRight w:val="0"/>
                                  <w:marTop w:val="0"/>
                                  <w:marBottom w:val="0"/>
                                  <w:divBdr>
                                    <w:top w:val="none" w:sz="0" w:space="0" w:color="auto"/>
                                    <w:left w:val="none" w:sz="0" w:space="0" w:color="auto"/>
                                    <w:bottom w:val="none" w:sz="0" w:space="0" w:color="auto"/>
                                    <w:right w:val="none" w:sz="0" w:space="0" w:color="auto"/>
                                  </w:divBdr>
                                  <w:divsChild>
                                    <w:div w:id="898900478">
                                      <w:marLeft w:val="0"/>
                                      <w:marRight w:val="0"/>
                                      <w:marTop w:val="0"/>
                                      <w:marBottom w:val="0"/>
                                      <w:divBdr>
                                        <w:top w:val="none" w:sz="0" w:space="0" w:color="auto"/>
                                        <w:left w:val="none" w:sz="0" w:space="0" w:color="auto"/>
                                        <w:bottom w:val="none" w:sz="0" w:space="0" w:color="auto"/>
                                        <w:right w:val="none" w:sz="0" w:space="0" w:color="auto"/>
                                      </w:divBdr>
                                      <w:divsChild>
                                        <w:div w:id="242109857">
                                          <w:marLeft w:val="0"/>
                                          <w:marRight w:val="0"/>
                                          <w:marTop w:val="0"/>
                                          <w:marBottom w:val="495"/>
                                          <w:divBdr>
                                            <w:top w:val="none" w:sz="0" w:space="0" w:color="auto"/>
                                            <w:left w:val="none" w:sz="0" w:space="0" w:color="auto"/>
                                            <w:bottom w:val="none" w:sz="0" w:space="0" w:color="auto"/>
                                            <w:right w:val="none" w:sz="0" w:space="0" w:color="auto"/>
                                          </w:divBdr>
                                          <w:divsChild>
                                            <w:div w:id="134054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9540121">
      <w:bodyDiv w:val="1"/>
      <w:marLeft w:val="0"/>
      <w:marRight w:val="0"/>
      <w:marTop w:val="0"/>
      <w:marBottom w:val="0"/>
      <w:divBdr>
        <w:top w:val="none" w:sz="0" w:space="0" w:color="auto"/>
        <w:left w:val="none" w:sz="0" w:space="0" w:color="auto"/>
        <w:bottom w:val="none" w:sz="0" w:space="0" w:color="auto"/>
        <w:right w:val="none" w:sz="0" w:space="0" w:color="auto"/>
      </w:divBdr>
      <w:divsChild>
        <w:div w:id="1781492948">
          <w:marLeft w:val="0"/>
          <w:marRight w:val="0"/>
          <w:marTop w:val="0"/>
          <w:marBottom w:val="0"/>
          <w:divBdr>
            <w:top w:val="none" w:sz="0" w:space="0" w:color="auto"/>
            <w:left w:val="none" w:sz="0" w:space="0" w:color="auto"/>
            <w:bottom w:val="none" w:sz="0" w:space="0" w:color="auto"/>
            <w:right w:val="none" w:sz="0" w:space="0" w:color="auto"/>
          </w:divBdr>
          <w:divsChild>
            <w:div w:id="516694388">
              <w:marLeft w:val="0"/>
              <w:marRight w:val="0"/>
              <w:marTop w:val="0"/>
              <w:marBottom w:val="0"/>
              <w:divBdr>
                <w:top w:val="none" w:sz="0" w:space="0" w:color="auto"/>
                <w:left w:val="none" w:sz="0" w:space="0" w:color="auto"/>
                <w:bottom w:val="none" w:sz="0" w:space="0" w:color="auto"/>
                <w:right w:val="none" w:sz="0" w:space="0" w:color="auto"/>
              </w:divBdr>
              <w:divsChild>
                <w:div w:id="335039474">
                  <w:marLeft w:val="0"/>
                  <w:marRight w:val="0"/>
                  <w:marTop w:val="0"/>
                  <w:marBottom w:val="0"/>
                  <w:divBdr>
                    <w:top w:val="none" w:sz="0" w:space="0" w:color="auto"/>
                    <w:left w:val="none" w:sz="0" w:space="0" w:color="auto"/>
                    <w:bottom w:val="none" w:sz="0" w:space="0" w:color="auto"/>
                    <w:right w:val="none" w:sz="0" w:space="0" w:color="auto"/>
                  </w:divBdr>
                  <w:divsChild>
                    <w:div w:id="696732814">
                      <w:marLeft w:val="0"/>
                      <w:marRight w:val="0"/>
                      <w:marTop w:val="0"/>
                      <w:marBottom w:val="0"/>
                      <w:divBdr>
                        <w:top w:val="none" w:sz="0" w:space="0" w:color="auto"/>
                        <w:left w:val="none" w:sz="0" w:space="0" w:color="auto"/>
                        <w:bottom w:val="none" w:sz="0" w:space="0" w:color="auto"/>
                        <w:right w:val="none" w:sz="0" w:space="0" w:color="auto"/>
                      </w:divBdr>
                      <w:divsChild>
                        <w:div w:id="1292790362">
                          <w:marLeft w:val="0"/>
                          <w:marRight w:val="0"/>
                          <w:marTop w:val="0"/>
                          <w:marBottom w:val="0"/>
                          <w:divBdr>
                            <w:top w:val="none" w:sz="0" w:space="0" w:color="auto"/>
                            <w:left w:val="none" w:sz="0" w:space="0" w:color="auto"/>
                            <w:bottom w:val="none" w:sz="0" w:space="0" w:color="auto"/>
                            <w:right w:val="none" w:sz="0" w:space="0" w:color="auto"/>
                          </w:divBdr>
                          <w:divsChild>
                            <w:div w:id="1921594427">
                              <w:marLeft w:val="0"/>
                              <w:marRight w:val="0"/>
                              <w:marTop w:val="0"/>
                              <w:marBottom w:val="0"/>
                              <w:divBdr>
                                <w:top w:val="none" w:sz="0" w:space="0" w:color="auto"/>
                                <w:left w:val="none" w:sz="0" w:space="0" w:color="auto"/>
                                <w:bottom w:val="none" w:sz="0" w:space="0" w:color="auto"/>
                                <w:right w:val="none" w:sz="0" w:space="0" w:color="auto"/>
                              </w:divBdr>
                              <w:divsChild>
                                <w:div w:id="2044403380">
                                  <w:marLeft w:val="0"/>
                                  <w:marRight w:val="0"/>
                                  <w:marTop w:val="0"/>
                                  <w:marBottom w:val="0"/>
                                  <w:divBdr>
                                    <w:top w:val="none" w:sz="0" w:space="0" w:color="auto"/>
                                    <w:left w:val="none" w:sz="0" w:space="0" w:color="auto"/>
                                    <w:bottom w:val="none" w:sz="0" w:space="0" w:color="auto"/>
                                    <w:right w:val="none" w:sz="0" w:space="0" w:color="auto"/>
                                  </w:divBdr>
                                  <w:divsChild>
                                    <w:div w:id="162399122">
                                      <w:marLeft w:val="0"/>
                                      <w:marRight w:val="0"/>
                                      <w:marTop w:val="0"/>
                                      <w:marBottom w:val="0"/>
                                      <w:divBdr>
                                        <w:top w:val="none" w:sz="0" w:space="0" w:color="auto"/>
                                        <w:left w:val="none" w:sz="0" w:space="0" w:color="auto"/>
                                        <w:bottom w:val="none" w:sz="0" w:space="0" w:color="auto"/>
                                        <w:right w:val="none" w:sz="0" w:space="0" w:color="auto"/>
                                      </w:divBdr>
                                      <w:divsChild>
                                        <w:div w:id="982583520">
                                          <w:marLeft w:val="0"/>
                                          <w:marRight w:val="0"/>
                                          <w:marTop w:val="0"/>
                                          <w:marBottom w:val="495"/>
                                          <w:divBdr>
                                            <w:top w:val="none" w:sz="0" w:space="0" w:color="auto"/>
                                            <w:left w:val="none" w:sz="0" w:space="0" w:color="auto"/>
                                            <w:bottom w:val="none" w:sz="0" w:space="0" w:color="auto"/>
                                            <w:right w:val="none" w:sz="0" w:space="0" w:color="auto"/>
                                          </w:divBdr>
                                          <w:divsChild>
                                            <w:div w:id="18633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5769803">
      <w:bodyDiv w:val="1"/>
      <w:marLeft w:val="0"/>
      <w:marRight w:val="0"/>
      <w:marTop w:val="0"/>
      <w:marBottom w:val="0"/>
      <w:divBdr>
        <w:top w:val="none" w:sz="0" w:space="0" w:color="auto"/>
        <w:left w:val="none" w:sz="0" w:space="0" w:color="auto"/>
        <w:bottom w:val="none" w:sz="0" w:space="0" w:color="auto"/>
        <w:right w:val="none" w:sz="0" w:space="0" w:color="auto"/>
      </w:divBdr>
      <w:divsChild>
        <w:div w:id="1151681008">
          <w:marLeft w:val="0"/>
          <w:marRight w:val="0"/>
          <w:marTop w:val="0"/>
          <w:marBottom w:val="0"/>
          <w:divBdr>
            <w:top w:val="none" w:sz="0" w:space="0" w:color="auto"/>
            <w:left w:val="none" w:sz="0" w:space="0" w:color="auto"/>
            <w:bottom w:val="none" w:sz="0" w:space="0" w:color="auto"/>
            <w:right w:val="none" w:sz="0" w:space="0" w:color="auto"/>
          </w:divBdr>
          <w:divsChild>
            <w:div w:id="843514321">
              <w:marLeft w:val="0"/>
              <w:marRight w:val="0"/>
              <w:marTop w:val="0"/>
              <w:marBottom w:val="0"/>
              <w:divBdr>
                <w:top w:val="none" w:sz="0" w:space="0" w:color="auto"/>
                <w:left w:val="none" w:sz="0" w:space="0" w:color="auto"/>
                <w:bottom w:val="none" w:sz="0" w:space="0" w:color="auto"/>
                <w:right w:val="none" w:sz="0" w:space="0" w:color="auto"/>
              </w:divBdr>
              <w:divsChild>
                <w:div w:id="1823080796">
                  <w:marLeft w:val="0"/>
                  <w:marRight w:val="0"/>
                  <w:marTop w:val="0"/>
                  <w:marBottom w:val="0"/>
                  <w:divBdr>
                    <w:top w:val="none" w:sz="0" w:space="0" w:color="auto"/>
                    <w:left w:val="none" w:sz="0" w:space="0" w:color="auto"/>
                    <w:bottom w:val="none" w:sz="0" w:space="0" w:color="auto"/>
                    <w:right w:val="none" w:sz="0" w:space="0" w:color="auto"/>
                  </w:divBdr>
                  <w:divsChild>
                    <w:div w:id="589655854">
                      <w:marLeft w:val="0"/>
                      <w:marRight w:val="0"/>
                      <w:marTop w:val="0"/>
                      <w:marBottom w:val="0"/>
                      <w:divBdr>
                        <w:top w:val="none" w:sz="0" w:space="0" w:color="auto"/>
                        <w:left w:val="none" w:sz="0" w:space="0" w:color="auto"/>
                        <w:bottom w:val="none" w:sz="0" w:space="0" w:color="auto"/>
                        <w:right w:val="none" w:sz="0" w:space="0" w:color="auto"/>
                      </w:divBdr>
                      <w:divsChild>
                        <w:div w:id="68814542">
                          <w:marLeft w:val="0"/>
                          <w:marRight w:val="0"/>
                          <w:marTop w:val="0"/>
                          <w:marBottom w:val="0"/>
                          <w:divBdr>
                            <w:top w:val="none" w:sz="0" w:space="0" w:color="auto"/>
                            <w:left w:val="none" w:sz="0" w:space="0" w:color="auto"/>
                            <w:bottom w:val="none" w:sz="0" w:space="0" w:color="auto"/>
                            <w:right w:val="none" w:sz="0" w:space="0" w:color="auto"/>
                          </w:divBdr>
                          <w:divsChild>
                            <w:div w:id="1892423024">
                              <w:marLeft w:val="0"/>
                              <w:marRight w:val="0"/>
                              <w:marTop w:val="0"/>
                              <w:marBottom w:val="0"/>
                              <w:divBdr>
                                <w:top w:val="none" w:sz="0" w:space="0" w:color="auto"/>
                                <w:left w:val="none" w:sz="0" w:space="0" w:color="auto"/>
                                <w:bottom w:val="none" w:sz="0" w:space="0" w:color="auto"/>
                                <w:right w:val="none" w:sz="0" w:space="0" w:color="auto"/>
                              </w:divBdr>
                              <w:divsChild>
                                <w:div w:id="776606681">
                                  <w:marLeft w:val="0"/>
                                  <w:marRight w:val="0"/>
                                  <w:marTop w:val="0"/>
                                  <w:marBottom w:val="0"/>
                                  <w:divBdr>
                                    <w:top w:val="none" w:sz="0" w:space="0" w:color="auto"/>
                                    <w:left w:val="none" w:sz="0" w:space="0" w:color="auto"/>
                                    <w:bottom w:val="none" w:sz="0" w:space="0" w:color="auto"/>
                                    <w:right w:val="none" w:sz="0" w:space="0" w:color="auto"/>
                                  </w:divBdr>
                                  <w:divsChild>
                                    <w:div w:id="1006522905">
                                      <w:marLeft w:val="0"/>
                                      <w:marRight w:val="0"/>
                                      <w:marTop w:val="0"/>
                                      <w:marBottom w:val="0"/>
                                      <w:divBdr>
                                        <w:top w:val="none" w:sz="0" w:space="0" w:color="auto"/>
                                        <w:left w:val="none" w:sz="0" w:space="0" w:color="auto"/>
                                        <w:bottom w:val="none" w:sz="0" w:space="0" w:color="auto"/>
                                        <w:right w:val="none" w:sz="0" w:space="0" w:color="auto"/>
                                      </w:divBdr>
                                      <w:divsChild>
                                        <w:div w:id="1276408635">
                                          <w:marLeft w:val="0"/>
                                          <w:marRight w:val="0"/>
                                          <w:marTop w:val="0"/>
                                          <w:marBottom w:val="495"/>
                                          <w:divBdr>
                                            <w:top w:val="none" w:sz="0" w:space="0" w:color="auto"/>
                                            <w:left w:val="none" w:sz="0" w:space="0" w:color="auto"/>
                                            <w:bottom w:val="none" w:sz="0" w:space="0" w:color="auto"/>
                                            <w:right w:val="none" w:sz="0" w:space="0" w:color="auto"/>
                                          </w:divBdr>
                                          <w:divsChild>
                                            <w:div w:id="211366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0698260">
      <w:bodyDiv w:val="1"/>
      <w:marLeft w:val="0"/>
      <w:marRight w:val="0"/>
      <w:marTop w:val="0"/>
      <w:marBottom w:val="0"/>
      <w:divBdr>
        <w:top w:val="none" w:sz="0" w:space="0" w:color="auto"/>
        <w:left w:val="none" w:sz="0" w:space="0" w:color="auto"/>
        <w:bottom w:val="none" w:sz="0" w:space="0" w:color="auto"/>
        <w:right w:val="none" w:sz="0" w:space="0" w:color="auto"/>
      </w:divBdr>
      <w:divsChild>
        <w:div w:id="1187477371">
          <w:marLeft w:val="0"/>
          <w:marRight w:val="0"/>
          <w:marTop w:val="0"/>
          <w:marBottom w:val="0"/>
          <w:divBdr>
            <w:top w:val="none" w:sz="0" w:space="0" w:color="auto"/>
            <w:left w:val="none" w:sz="0" w:space="0" w:color="auto"/>
            <w:bottom w:val="none" w:sz="0" w:space="0" w:color="auto"/>
            <w:right w:val="none" w:sz="0" w:space="0" w:color="auto"/>
          </w:divBdr>
          <w:divsChild>
            <w:div w:id="770735655">
              <w:marLeft w:val="0"/>
              <w:marRight w:val="0"/>
              <w:marTop w:val="0"/>
              <w:marBottom w:val="0"/>
              <w:divBdr>
                <w:top w:val="none" w:sz="0" w:space="0" w:color="auto"/>
                <w:left w:val="none" w:sz="0" w:space="0" w:color="auto"/>
                <w:bottom w:val="none" w:sz="0" w:space="0" w:color="auto"/>
                <w:right w:val="none" w:sz="0" w:space="0" w:color="auto"/>
              </w:divBdr>
              <w:divsChild>
                <w:div w:id="1457797789">
                  <w:marLeft w:val="0"/>
                  <w:marRight w:val="0"/>
                  <w:marTop w:val="0"/>
                  <w:marBottom w:val="0"/>
                  <w:divBdr>
                    <w:top w:val="none" w:sz="0" w:space="0" w:color="auto"/>
                    <w:left w:val="none" w:sz="0" w:space="0" w:color="auto"/>
                    <w:bottom w:val="none" w:sz="0" w:space="0" w:color="auto"/>
                    <w:right w:val="none" w:sz="0" w:space="0" w:color="auto"/>
                  </w:divBdr>
                  <w:divsChild>
                    <w:div w:id="742293445">
                      <w:marLeft w:val="0"/>
                      <w:marRight w:val="0"/>
                      <w:marTop w:val="0"/>
                      <w:marBottom w:val="0"/>
                      <w:divBdr>
                        <w:top w:val="none" w:sz="0" w:space="0" w:color="auto"/>
                        <w:left w:val="none" w:sz="0" w:space="0" w:color="auto"/>
                        <w:bottom w:val="none" w:sz="0" w:space="0" w:color="auto"/>
                        <w:right w:val="none" w:sz="0" w:space="0" w:color="auto"/>
                      </w:divBdr>
                      <w:divsChild>
                        <w:div w:id="857431351">
                          <w:marLeft w:val="0"/>
                          <w:marRight w:val="0"/>
                          <w:marTop w:val="0"/>
                          <w:marBottom w:val="0"/>
                          <w:divBdr>
                            <w:top w:val="none" w:sz="0" w:space="0" w:color="auto"/>
                            <w:left w:val="none" w:sz="0" w:space="0" w:color="auto"/>
                            <w:bottom w:val="none" w:sz="0" w:space="0" w:color="auto"/>
                            <w:right w:val="none" w:sz="0" w:space="0" w:color="auto"/>
                          </w:divBdr>
                          <w:divsChild>
                            <w:div w:id="1737168265">
                              <w:marLeft w:val="0"/>
                              <w:marRight w:val="0"/>
                              <w:marTop w:val="0"/>
                              <w:marBottom w:val="0"/>
                              <w:divBdr>
                                <w:top w:val="none" w:sz="0" w:space="0" w:color="auto"/>
                                <w:left w:val="none" w:sz="0" w:space="0" w:color="auto"/>
                                <w:bottom w:val="none" w:sz="0" w:space="0" w:color="auto"/>
                                <w:right w:val="none" w:sz="0" w:space="0" w:color="auto"/>
                              </w:divBdr>
                              <w:divsChild>
                                <w:div w:id="1758138101">
                                  <w:marLeft w:val="0"/>
                                  <w:marRight w:val="0"/>
                                  <w:marTop w:val="0"/>
                                  <w:marBottom w:val="0"/>
                                  <w:divBdr>
                                    <w:top w:val="none" w:sz="0" w:space="0" w:color="auto"/>
                                    <w:left w:val="none" w:sz="0" w:space="0" w:color="auto"/>
                                    <w:bottom w:val="none" w:sz="0" w:space="0" w:color="auto"/>
                                    <w:right w:val="none" w:sz="0" w:space="0" w:color="auto"/>
                                  </w:divBdr>
                                  <w:divsChild>
                                    <w:div w:id="240336216">
                                      <w:marLeft w:val="0"/>
                                      <w:marRight w:val="0"/>
                                      <w:marTop w:val="0"/>
                                      <w:marBottom w:val="0"/>
                                      <w:divBdr>
                                        <w:top w:val="none" w:sz="0" w:space="0" w:color="auto"/>
                                        <w:left w:val="none" w:sz="0" w:space="0" w:color="auto"/>
                                        <w:bottom w:val="none" w:sz="0" w:space="0" w:color="auto"/>
                                        <w:right w:val="none" w:sz="0" w:space="0" w:color="auto"/>
                                      </w:divBdr>
                                      <w:divsChild>
                                        <w:div w:id="2010909320">
                                          <w:marLeft w:val="0"/>
                                          <w:marRight w:val="0"/>
                                          <w:marTop w:val="0"/>
                                          <w:marBottom w:val="495"/>
                                          <w:divBdr>
                                            <w:top w:val="none" w:sz="0" w:space="0" w:color="auto"/>
                                            <w:left w:val="none" w:sz="0" w:space="0" w:color="auto"/>
                                            <w:bottom w:val="none" w:sz="0" w:space="0" w:color="auto"/>
                                            <w:right w:val="none" w:sz="0" w:space="0" w:color="auto"/>
                                          </w:divBdr>
                                          <w:divsChild>
                                            <w:div w:id="9354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4709857">
      <w:bodyDiv w:val="1"/>
      <w:marLeft w:val="0"/>
      <w:marRight w:val="0"/>
      <w:marTop w:val="0"/>
      <w:marBottom w:val="0"/>
      <w:divBdr>
        <w:top w:val="none" w:sz="0" w:space="0" w:color="auto"/>
        <w:left w:val="none" w:sz="0" w:space="0" w:color="auto"/>
        <w:bottom w:val="none" w:sz="0" w:space="0" w:color="auto"/>
        <w:right w:val="none" w:sz="0" w:space="0" w:color="auto"/>
      </w:divBdr>
      <w:divsChild>
        <w:div w:id="2091806059">
          <w:marLeft w:val="0"/>
          <w:marRight w:val="0"/>
          <w:marTop w:val="0"/>
          <w:marBottom w:val="0"/>
          <w:divBdr>
            <w:top w:val="none" w:sz="0" w:space="0" w:color="auto"/>
            <w:left w:val="none" w:sz="0" w:space="0" w:color="auto"/>
            <w:bottom w:val="none" w:sz="0" w:space="0" w:color="auto"/>
            <w:right w:val="none" w:sz="0" w:space="0" w:color="auto"/>
          </w:divBdr>
          <w:divsChild>
            <w:div w:id="757092844">
              <w:marLeft w:val="0"/>
              <w:marRight w:val="0"/>
              <w:marTop w:val="0"/>
              <w:marBottom w:val="0"/>
              <w:divBdr>
                <w:top w:val="none" w:sz="0" w:space="0" w:color="auto"/>
                <w:left w:val="none" w:sz="0" w:space="0" w:color="auto"/>
                <w:bottom w:val="none" w:sz="0" w:space="0" w:color="auto"/>
                <w:right w:val="none" w:sz="0" w:space="0" w:color="auto"/>
              </w:divBdr>
              <w:divsChild>
                <w:div w:id="1873762678">
                  <w:marLeft w:val="0"/>
                  <w:marRight w:val="0"/>
                  <w:marTop w:val="0"/>
                  <w:marBottom w:val="0"/>
                  <w:divBdr>
                    <w:top w:val="none" w:sz="0" w:space="0" w:color="auto"/>
                    <w:left w:val="none" w:sz="0" w:space="0" w:color="auto"/>
                    <w:bottom w:val="none" w:sz="0" w:space="0" w:color="auto"/>
                    <w:right w:val="none" w:sz="0" w:space="0" w:color="auto"/>
                  </w:divBdr>
                  <w:divsChild>
                    <w:div w:id="1757705954">
                      <w:marLeft w:val="0"/>
                      <w:marRight w:val="0"/>
                      <w:marTop w:val="0"/>
                      <w:marBottom w:val="0"/>
                      <w:divBdr>
                        <w:top w:val="none" w:sz="0" w:space="0" w:color="auto"/>
                        <w:left w:val="none" w:sz="0" w:space="0" w:color="auto"/>
                        <w:bottom w:val="none" w:sz="0" w:space="0" w:color="auto"/>
                        <w:right w:val="none" w:sz="0" w:space="0" w:color="auto"/>
                      </w:divBdr>
                      <w:divsChild>
                        <w:div w:id="236869494">
                          <w:marLeft w:val="0"/>
                          <w:marRight w:val="0"/>
                          <w:marTop w:val="0"/>
                          <w:marBottom w:val="0"/>
                          <w:divBdr>
                            <w:top w:val="none" w:sz="0" w:space="0" w:color="auto"/>
                            <w:left w:val="none" w:sz="0" w:space="0" w:color="auto"/>
                            <w:bottom w:val="none" w:sz="0" w:space="0" w:color="auto"/>
                            <w:right w:val="none" w:sz="0" w:space="0" w:color="auto"/>
                          </w:divBdr>
                          <w:divsChild>
                            <w:div w:id="839080583">
                              <w:marLeft w:val="0"/>
                              <w:marRight w:val="0"/>
                              <w:marTop w:val="0"/>
                              <w:marBottom w:val="0"/>
                              <w:divBdr>
                                <w:top w:val="none" w:sz="0" w:space="0" w:color="auto"/>
                                <w:left w:val="none" w:sz="0" w:space="0" w:color="auto"/>
                                <w:bottom w:val="none" w:sz="0" w:space="0" w:color="auto"/>
                                <w:right w:val="none" w:sz="0" w:space="0" w:color="auto"/>
                              </w:divBdr>
                              <w:divsChild>
                                <w:div w:id="455415480">
                                  <w:marLeft w:val="0"/>
                                  <w:marRight w:val="0"/>
                                  <w:marTop w:val="0"/>
                                  <w:marBottom w:val="0"/>
                                  <w:divBdr>
                                    <w:top w:val="none" w:sz="0" w:space="0" w:color="auto"/>
                                    <w:left w:val="none" w:sz="0" w:space="0" w:color="auto"/>
                                    <w:bottom w:val="none" w:sz="0" w:space="0" w:color="auto"/>
                                    <w:right w:val="none" w:sz="0" w:space="0" w:color="auto"/>
                                  </w:divBdr>
                                  <w:divsChild>
                                    <w:div w:id="165749686">
                                      <w:marLeft w:val="0"/>
                                      <w:marRight w:val="0"/>
                                      <w:marTop w:val="0"/>
                                      <w:marBottom w:val="0"/>
                                      <w:divBdr>
                                        <w:top w:val="none" w:sz="0" w:space="0" w:color="auto"/>
                                        <w:left w:val="none" w:sz="0" w:space="0" w:color="auto"/>
                                        <w:bottom w:val="none" w:sz="0" w:space="0" w:color="auto"/>
                                        <w:right w:val="none" w:sz="0" w:space="0" w:color="auto"/>
                                      </w:divBdr>
                                      <w:divsChild>
                                        <w:div w:id="1523783275">
                                          <w:marLeft w:val="0"/>
                                          <w:marRight w:val="0"/>
                                          <w:marTop w:val="0"/>
                                          <w:marBottom w:val="495"/>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68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85870">
          <w:marLeft w:val="0"/>
          <w:marRight w:val="0"/>
          <w:marTop w:val="0"/>
          <w:marBottom w:val="0"/>
          <w:divBdr>
            <w:top w:val="none" w:sz="0" w:space="0" w:color="auto"/>
            <w:left w:val="none" w:sz="0" w:space="0" w:color="auto"/>
            <w:bottom w:val="none" w:sz="0" w:space="0" w:color="auto"/>
            <w:right w:val="none" w:sz="0" w:space="0" w:color="auto"/>
          </w:divBdr>
          <w:divsChild>
            <w:div w:id="970549471">
              <w:marLeft w:val="0"/>
              <w:marRight w:val="0"/>
              <w:marTop w:val="0"/>
              <w:marBottom w:val="0"/>
              <w:divBdr>
                <w:top w:val="none" w:sz="0" w:space="0" w:color="auto"/>
                <w:left w:val="none" w:sz="0" w:space="0" w:color="auto"/>
                <w:bottom w:val="none" w:sz="0" w:space="0" w:color="auto"/>
                <w:right w:val="none" w:sz="0" w:space="0" w:color="auto"/>
              </w:divBdr>
              <w:divsChild>
                <w:div w:id="2092506656">
                  <w:marLeft w:val="0"/>
                  <w:marRight w:val="0"/>
                  <w:marTop w:val="0"/>
                  <w:marBottom w:val="0"/>
                  <w:divBdr>
                    <w:top w:val="none" w:sz="0" w:space="0" w:color="auto"/>
                    <w:left w:val="none" w:sz="0" w:space="0" w:color="auto"/>
                    <w:bottom w:val="none" w:sz="0" w:space="0" w:color="auto"/>
                    <w:right w:val="none" w:sz="0" w:space="0" w:color="auto"/>
                  </w:divBdr>
                  <w:divsChild>
                    <w:div w:id="547956031">
                      <w:marLeft w:val="0"/>
                      <w:marRight w:val="0"/>
                      <w:marTop w:val="0"/>
                      <w:marBottom w:val="0"/>
                      <w:divBdr>
                        <w:top w:val="none" w:sz="0" w:space="0" w:color="auto"/>
                        <w:left w:val="none" w:sz="0" w:space="0" w:color="auto"/>
                        <w:bottom w:val="none" w:sz="0" w:space="0" w:color="auto"/>
                        <w:right w:val="none" w:sz="0" w:space="0" w:color="auto"/>
                      </w:divBdr>
                      <w:divsChild>
                        <w:div w:id="1868178055">
                          <w:marLeft w:val="0"/>
                          <w:marRight w:val="0"/>
                          <w:marTop w:val="0"/>
                          <w:marBottom w:val="0"/>
                          <w:divBdr>
                            <w:top w:val="none" w:sz="0" w:space="0" w:color="auto"/>
                            <w:left w:val="none" w:sz="0" w:space="0" w:color="auto"/>
                            <w:bottom w:val="none" w:sz="0" w:space="0" w:color="auto"/>
                            <w:right w:val="none" w:sz="0" w:space="0" w:color="auto"/>
                          </w:divBdr>
                          <w:divsChild>
                            <w:div w:id="622881589">
                              <w:marLeft w:val="0"/>
                              <w:marRight w:val="0"/>
                              <w:marTop w:val="0"/>
                              <w:marBottom w:val="0"/>
                              <w:divBdr>
                                <w:top w:val="none" w:sz="0" w:space="0" w:color="auto"/>
                                <w:left w:val="none" w:sz="0" w:space="0" w:color="auto"/>
                                <w:bottom w:val="none" w:sz="0" w:space="0" w:color="auto"/>
                                <w:right w:val="none" w:sz="0" w:space="0" w:color="auto"/>
                              </w:divBdr>
                              <w:divsChild>
                                <w:div w:id="672876900">
                                  <w:marLeft w:val="0"/>
                                  <w:marRight w:val="0"/>
                                  <w:marTop w:val="0"/>
                                  <w:marBottom w:val="0"/>
                                  <w:divBdr>
                                    <w:top w:val="none" w:sz="0" w:space="0" w:color="auto"/>
                                    <w:left w:val="none" w:sz="0" w:space="0" w:color="auto"/>
                                    <w:bottom w:val="none" w:sz="0" w:space="0" w:color="auto"/>
                                    <w:right w:val="none" w:sz="0" w:space="0" w:color="auto"/>
                                  </w:divBdr>
                                  <w:divsChild>
                                    <w:div w:id="113407719">
                                      <w:marLeft w:val="0"/>
                                      <w:marRight w:val="0"/>
                                      <w:marTop w:val="0"/>
                                      <w:marBottom w:val="0"/>
                                      <w:divBdr>
                                        <w:top w:val="none" w:sz="0" w:space="0" w:color="auto"/>
                                        <w:left w:val="none" w:sz="0" w:space="0" w:color="auto"/>
                                        <w:bottom w:val="none" w:sz="0" w:space="0" w:color="auto"/>
                                        <w:right w:val="none" w:sz="0" w:space="0" w:color="auto"/>
                                      </w:divBdr>
                                      <w:divsChild>
                                        <w:div w:id="881870449">
                                          <w:marLeft w:val="0"/>
                                          <w:marRight w:val="0"/>
                                          <w:marTop w:val="0"/>
                                          <w:marBottom w:val="495"/>
                                          <w:divBdr>
                                            <w:top w:val="none" w:sz="0" w:space="0" w:color="auto"/>
                                            <w:left w:val="none" w:sz="0" w:space="0" w:color="auto"/>
                                            <w:bottom w:val="none" w:sz="0" w:space="0" w:color="auto"/>
                                            <w:right w:val="none" w:sz="0" w:space="0" w:color="auto"/>
                                          </w:divBdr>
                                          <w:divsChild>
                                            <w:div w:id="5044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9775884">
      <w:bodyDiv w:val="1"/>
      <w:marLeft w:val="0"/>
      <w:marRight w:val="0"/>
      <w:marTop w:val="0"/>
      <w:marBottom w:val="0"/>
      <w:divBdr>
        <w:top w:val="none" w:sz="0" w:space="0" w:color="auto"/>
        <w:left w:val="none" w:sz="0" w:space="0" w:color="auto"/>
        <w:bottom w:val="none" w:sz="0" w:space="0" w:color="auto"/>
        <w:right w:val="none" w:sz="0" w:space="0" w:color="auto"/>
      </w:divBdr>
      <w:divsChild>
        <w:div w:id="657075065">
          <w:marLeft w:val="0"/>
          <w:marRight w:val="0"/>
          <w:marTop w:val="0"/>
          <w:marBottom w:val="0"/>
          <w:divBdr>
            <w:top w:val="none" w:sz="0" w:space="0" w:color="auto"/>
            <w:left w:val="none" w:sz="0" w:space="0" w:color="auto"/>
            <w:bottom w:val="none" w:sz="0" w:space="0" w:color="auto"/>
            <w:right w:val="none" w:sz="0" w:space="0" w:color="auto"/>
          </w:divBdr>
          <w:divsChild>
            <w:div w:id="265502141">
              <w:marLeft w:val="0"/>
              <w:marRight w:val="0"/>
              <w:marTop w:val="0"/>
              <w:marBottom w:val="0"/>
              <w:divBdr>
                <w:top w:val="none" w:sz="0" w:space="0" w:color="auto"/>
                <w:left w:val="none" w:sz="0" w:space="0" w:color="auto"/>
                <w:bottom w:val="none" w:sz="0" w:space="0" w:color="auto"/>
                <w:right w:val="none" w:sz="0" w:space="0" w:color="auto"/>
              </w:divBdr>
              <w:divsChild>
                <w:div w:id="946539798">
                  <w:marLeft w:val="0"/>
                  <w:marRight w:val="0"/>
                  <w:marTop w:val="0"/>
                  <w:marBottom w:val="0"/>
                  <w:divBdr>
                    <w:top w:val="none" w:sz="0" w:space="0" w:color="auto"/>
                    <w:left w:val="none" w:sz="0" w:space="0" w:color="auto"/>
                    <w:bottom w:val="none" w:sz="0" w:space="0" w:color="auto"/>
                    <w:right w:val="none" w:sz="0" w:space="0" w:color="auto"/>
                  </w:divBdr>
                  <w:divsChild>
                    <w:div w:id="834884505">
                      <w:marLeft w:val="0"/>
                      <w:marRight w:val="0"/>
                      <w:marTop w:val="0"/>
                      <w:marBottom w:val="0"/>
                      <w:divBdr>
                        <w:top w:val="none" w:sz="0" w:space="0" w:color="auto"/>
                        <w:left w:val="none" w:sz="0" w:space="0" w:color="auto"/>
                        <w:bottom w:val="none" w:sz="0" w:space="0" w:color="auto"/>
                        <w:right w:val="none" w:sz="0" w:space="0" w:color="auto"/>
                      </w:divBdr>
                      <w:divsChild>
                        <w:div w:id="1462379891">
                          <w:marLeft w:val="0"/>
                          <w:marRight w:val="0"/>
                          <w:marTop w:val="0"/>
                          <w:marBottom w:val="0"/>
                          <w:divBdr>
                            <w:top w:val="none" w:sz="0" w:space="0" w:color="auto"/>
                            <w:left w:val="none" w:sz="0" w:space="0" w:color="auto"/>
                            <w:bottom w:val="none" w:sz="0" w:space="0" w:color="auto"/>
                            <w:right w:val="none" w:sz="0" w:space="0" w:color="auto"/>
                          </w:divBdr>
                          <w:divsChild>
                            <w:div w:id="2100516402">
                              <w:marLeft w:val="0"/>
                              <w:marRight w:val="0"/>
                              <w:marTop w:val="0"/>
                              <w:marBottom w:val="0"/>
                              <w:divBdr>
                                <w:top w:val="none" w:sz="0" w:space="0" w:color="auto"/>
                                <w:left w:val="none" w:sz="0" w:space="0" w:color="auto"/>
                                <w:bottom w:val="none" w:sz="0" w:space="0" w:color="auto"/>
                                <w:right w:val="none" w:sz="0" w:space="0" w:color="auto"/>
                              </w:divBdr>
                              <w:divsChild>
                                <w:div w:id="628900044">
                                  <w:marLeft w:val="0"/>
                                  <w:marRight w:val="0"/>
                                  <w:marTop w:val="0"/>
                                  <w:marBottom w:val="0"/>
                                  <w:divBdr>
                                    <w:top w:val="none" w:sz="0" w:space="0" w:color="auto"/>
                                    <w:left w:val="none" w:sz="0" w:space="0" w:color="auto"/>
                                    <w:bottom w:val="none" w:sz="0" w:space="0" w:color="auto"/>
                                    <w:right w:val="none" w:sz="0" w:space="0" w:color="auto"/>
                                  </w:divBdr>
                                  <w:divsChild>
                                    <w:div w:id="1192839501">
                                      <w:marLeft w:val="0"/>
                                      <w:marRight w:val="0"/>
                                      <w:marTop w:val="0"/>
                                      <w:marBottom w:val="0"/>
                                      <w:divBdr>
                                        <w:top w:val="none" w:sz="0" w:space="0" w:color="auto"/>
                                        <w:left w:val="none" w:sz="0" w:space="0" w:color="auto"/>
                                        <w:bottom w:val="none" w:sz="0" w:space="0" w:color="auto"/>
                                        <w:right w:val="none" w:sz="0" w:space="0" w:color="auto"/>
                                      </w:divBdr>
                                      <w:divsChild>
                                        <w:div w:id="1459257231">
                                          <w:marLeft w:val="0"/>
                                          <w:marRight w:val="0"/>
                                          <w:marTop w:val="0"/>
                                          <w:marBottom w:val="495"/>
                                          <w:divBdr>
                                            <w:top w:val="none" w:sz="0" w:space="0" w:color="auto"/>
                                            <w:left w:val="none" w:sz="0" w:space="0" w:color="auto"/>
                                            <w:bottom w:val="none" w:sz="0" w:space="0" w:color="auto"/>
                                            <w:right w:val="none" w:sz="0" w:space="0" w:color="auto"/>
                                          </w:divBdr>
                                          <w:divsChild>
                                            <w:div w:id="17290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2591800">
      <w:bodyDiv w:val="1"/>
      <w:marLeft w:val="0"/>
      <w:marRight w:val="0"/>
      <w:marTop w:val="0"/>
      <w:marBottom w:val="0"/>
      <w:divBdr>
        <w:top w:val="none" w:sz="0" w:space="0" w:color="auto"/>
        <w:left w:val="none" w:sz="0" w:space="0" w:color="auto"/>
        <w:bottom w:val="none" w:sz="0" w:space="0" w:color="auto"/>
        <w:right w:val="none" w:sz="0" w:space="0" w:color="auto"/>
      </w:divBdr>
      <w:divsChild>
        <w:div w:id="1506288327">
          <w:marLeft w:val="0"/>
          <w:marRight w:val="0"/>
          <w:marTop w:val="0"/>
          <w:marBottom w:val="0"/>
          <w:divBdr>
            <w:top w:val="none" w:sz="0" w:space="0" w:color="auto"/>
            <w:left w:val="none" w:sz="0" w:space="0" w:color="auto"/>
            <w:bottom w:val="none" w:sz="0" w:space="0" w:color="auto"/>
            <w:right w:val="none" w:sz="0" w:space="0" w:color="auto"/>
          </w:divBdr>
          <w:divsChild>
            <w:div w:id="1767388062">
              <w:marLeft w:val="0"/>
              <w:marRight w:val="0"/>
              <w:marTop w:val="0"/>
              <w:marBottom w:val="0"/>
              <w:divBdr>
                <w:top w:val="none" w:sz="0" w:space="0" w:color="auto"/>
                <w:left w:val="none" w:sz="0" w:space="0" w:color="auto"/>
                <w:bottom w:val="none" w:sz="0" w:space="0" w:color="auto"/>
                <w:right w:val="none" w:sz="0" w:space="0" w:color="auto"/>
              </w:divBdr>
              <w:divsChild>
                <w:div w:id="103809527">
                  <w:marLeft w:val="0"/>
                  <w:marRight w:val="0"/>
                  <w:marTop w:val="0"/>
                  <w:marBottom w:val="0"/>
                  <w:divBdr>
                    <w:top w:val="none" w:sz="0" w:space="0" w:color="auto"/>
                    <w:left w:val="none" w:sz="0" w:space="0" w:color="auto"/>
                    <w:bottom w:val="none" w:sz="0" w:space="0" w:color="auto"/>
                    <w:right w:val="none" w:sz="0" w:space="0" w:color="auto"/>
                  </w:divBdr>
                  <w:divsChild>
                    <w:div w:id="72161926">
                      <w:marLeft w:val="0"/>
                      <w:marRight w:val="0"/>
                      <w:marTop w:val="0"/>
                      <w:marBottom w:val="0"/>
                      <w:divBdr>
                        <w:top w:val="none" w:sz="0" w:space="0" w:color="auto"/>
                        <w:left w:val="none" w:sz="0" w:space="0" w:color="auto"/>
                        <w:bottom w:val="none" w:sz="0" w:space="0" w:color="auto"/>
                        <w:right w:val="none" w:sz="0" w:space="0" w:color="auto"/>
                      </w:divBdr>
                      <w:divsChild>
                        <w:div w:id="2039355397">
                          <w:marLeft w:val="0"/>
                          <w:marRight w:val="0"/>
                          <w:marTop w:val="0"/>
                          <w:marBottom w:val="0"/>
                          <w:divBdr>
                            <w:top w:val="none" w:sz="0" w:space="0" w:color="auto"/>
                            <w:left w:val="none" w:sz="0" w:space="0" w:color="auto"/>
                            <w:bottom w:val="none" w:sz="0" w:space="0" w:color="auto"/>
                            <w:right w:val="none" w:sz="0" w:space="0" w:color="auto"/>
                          </w:divBdr>
                          <w:divsChild>
                            <w:div w:id="1005204887">
                              <w:marLeft w:val="0"/>
                              <w:marRight w:val="0"/>
                              <w:marTop w:val="0"/>
                              <w:marBottom w:val="0"/>
                              <w:divBdr>
                                <w:top w:val="none" w:sz="0" w:space="0" w:color="auto"/>
                                <w:left w:val="none" w:sz="0" w:space="0" w:color="auto"/>
                                <w:bottom w:val="none" w:sz="0" w:space="0" w:color="auto"/>
                                <w:right w:val="none" w:sz="0" w:space="0" w:color="auto"/>
                              </w:divBdr>
                              <w:divsChild>
                                <w:div w:id="891966138">
                                  <w:marLeft w:val="0"/>
                                  <w:marRight w:val="0"/>
                                  <w:marTop w:val="0"/>
                                  <w:marBottom w:val="0"/>
                                  <w:divBdr>
                                    <w:top w:val="none" w:sz="0" w:space="0" w:color="auto"/>
                                    <w:left w:val="none" w:sz="0" w:space="0" w:color="auto"/>
                                    <w:bottom w:val="none" w:sz="0" w:space="0" w:color="auto"/>
                                    <w:right w:val="none" w:sz="0" w:space="0" w:color="auto"/>
                                  </w:divBdr>
                                  <w:divsChild>
                                    <w:div w:id="1913541202">
                                      <w:marLeft w:val="0"/>
                                      <w:marRight w:val="0"/>
                                      <w:marTop w:val="0"/>
                                      <w:marBottom w:val="0"/>
                                      <w:divBdr>
                                        <w:top w:val="none" w:sz="0" w:space="0" w:color="auto"/>
                                        <w:left w:val="none" w:sz="0" w:space="0" w:color="auto"/>
                                        <w:bottom w:val="none" w:sz="0" w:space="0" w:color="auto"/>
                                        <w:right w:val="none" w:sz="0" w:space="0" w:color="auto"/>
                                      </w:divBdr>
                                      <w:divsChild>
                                        <w:div w:id="448672271">
                                          <w:marLeft w:val="0"/>
                                          <w:marRight w:val="0"/>
                                          <w:marTop w:val="0"/>
                                          <w:marBottom w:val="495"/>
                                          <w:divBdr>
                                            <w:top w:val="none" w:sz="0" w:space="0" w:color="auto"/>
                                            <w:left w:val="none" w:sz="0" w:space="0" w:color="auto"/>
                                            <w:bottom w:val="none" w:sz="0" w:space="0" w:color="auto"/>
                                            <w:right w:val="none" w:sz="0" w:space="0" w:color="auto"/>
                                          </w:divBdr>
                                          <w:divsChild>
                                            <w:div w:id="108017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6471979">
      <w:bodyDiv w:val="1"/>
      <w:marLeft w:val="0"/>
      <w:marRight w:val="0"/>
      <w:marTop w:val="0"/>
      <w:marBottom w:val="0"/>
      <w:divBdr>
        <w:top w:val="none" w:sz="0" w:space="0" w:color="auto"/>
        <w:left w:val="none" w:sz="0" w:space="0" w:color="auto"/>
        <w:bottom w:val="none" w:sz="0" w:space="0" w:color="auto"/>
        <w:right w:val="none" w:sz="0" w:space="0" w:color="auto"/>
      </w:divBdr>
      <w:divsChild>
        <w:div w:id="339040164">
          <w:marLeft w:val="0"/>
          <w:marRight w:val="0"/>
          <w:marTop w:val="0"/>
          <w:marBottom w:val="0"/>
          <w:divBdr>
            <w:top w:val="none" w:sz="0" w:space="0" w:color="auto"/>
            <w:left w:val="none" w:sz="0" w:space="0" w:color="auto"/>
            <w:bottom w:val="none" w:sz="0" w:space="0" w:color="auto"/>
            <w:right w:val="none" w:sz="0" w:space="0" w:color="auto"/>
          </w:divBdr>
          <w:divsChild>
            <w:div w:id="836265164">
              <w:marLeft w:val="0"/>
              <w:marRight w:val="0"/>
              <w:marTop w:val="0"/>
              <w:marBottom w:val="0"/>
              <w:divBdr>
                <w:top w:val="none" w:sz="0" w:space="0" w:color="auto"/>
                <w:left w:val="none" w:sz="0" w:space="0" w:color="auto"/>
                <w:bottom w:val="none" w:sz="0" w:space="0" w:color="auto"/>
                <w:right w:val="none" w:sz="0" w:space="0" w:color="auto"/>
              </w:divBdr>
              <w:divsChild>
                <w:div w:id="1179198204">
                  <w:marLeft w:val="0"/>
                  <w:marRight w:val="0"/>
                  <w:marTop w:val="0"/>
                  <w:marBottom w:val="0"/>
                  <w:divBdr>
                    <w:top w:val="none" w:sz="0" w:space="0" w:color="auto"/>
                    <w:left w:val="none" w:sz="0" w:space="0" w:color="auto"/>
                    <w:bottom w:val="none" w:sz="0" w:space="0" w:color="auto"/>
                    <w:right w:val="none" w:sz="0" w:space="0" w:color="auto"/>
                  </w:divBdr>
                  <w:divsChild>
                    <w:div w:id="435096185">
                      <w:marLeft w:val="0"/>
                      <w:marRight w:val="0"/>
                      <w:marTop w:val="0"/>
                      <w:marBottom w:val="0"/>
                      <w:divBdr>
                        <w:top w:val="none" w:sz="0" w:space="0" w:color="auto"/>
                        <w:left w:val="none" w:sz="0" w:space="0" w:color="auto"/>
                        <w:bottom w:val="none" w:sz="0" w:space="0" w:color="auto"/>
                        <w:right w:val="none" w:sz="0" w:space="0" w:color="auto"/>
                      </w:divBdr>
                      <w:divsChild>
                        <w:div w:id="1798916635">
                          <w:marLeft w:val="0"/>
                          <w:marRight w:val="0"/>
                          <w:marTop w:val="0"/>
                          <w:marBottom w:val="0"/>
                          <w:divBdr>
                            <w:top w:val="none" w:sz="0" w:space="0" w:color="auto"/>
                            <w:left w:val="none" w:sz="0" w:space="0" w:color="auto"/>
                            <w:bottom w:val="none" w:sz="0" w:space="0" w:color="auto"/>
                            <w:right w:val="none" w:sz="0" w:space="0" w:color="auto"/>
                          </w:divBdr>
                          <w:divsChild>
                            <w:div w:id="1423068375">
                              <w:marLeft w:val="0"/>
                              <w:marRight w:val="0"/>
                              <w:marTop w:val="0"/>
                              <w:marBottom w:val="0"/>
                              <w:divBdr>
                                <w:top w:val="none" w:sz="0" w:space="0" w:color="auto"/>
                                <w:left w:val="none" w:sz="0" w:space="0" w:color="auto"/>
                                <w:bottom w:val="none" w:sz="0" w:space="0" w:color="auto"/>
                                <w:right w:val="none" w:sz="0" w:space="0" w:color="auto"/>
                              </w:divBdr>
                              <w:divsChild>
                                <w:div w:id="894436591">
                                  <w:marLeft w:val="0"/>
                                  <w:marRight w:val="0"/>
                                  <w:marTop w:val="0"/>
                                  <w:marBottom w:val="0"/>
                                  <w:divBdr>
                                    <w:top w:val="none" w:sz="0" w:space="0" w:color="auto"/>
                                    <w:left w:val="none" w:sz="0" w:space="0" w:color="auto"/>
                                    <w:bottom w:val="none" w:sz="0" w:space="0" w:color="auto"/>
                                    <w:right w:val="none" w:sz="0" w:space="0" w:color="auto"/>
                                  </w:divBdr>
                                  <w:divsChild>
                                    <w:div w:id="1150056391">
                                      <w:marLeft w:val="0"/>
                                      <w:marRight w:val="0"/>
                                      <w:marTop w:val="0"/>
                                      <w:marBottom w:val="0"/>
                                      <w:divBdr>
                                        <w:top w:val="none" w:sz="0" w:space="0" w:color="auto"/>
                                        <w:left w:val="none" w:sz="0" w:space="0" w:color="auto"/>
                                        <w:bottom w:val="none" w:sz="0" w:space="0" w:color="auto"/>
                                        <w:right w:val="none" w:sz="0" w:space="0" w:color="auto"/>
                                      </w:divBdr>
                                      <w:divsChild>
                                        <w:div w:id="643126780">
                                          <w:marLeft w:val="0"/>
                                          <w:marRight w:val="0"/>
                                          <w:marTop w:val="0"/>
                                          <w:marBottom w:val="495"/>
                                          <w:divBdr>
                                            <w:top w:val="none" w:sz="0" w:space="0" w:color="auto"/>
                                            <w:left w:val="none" w:sz="0" w:space="0" w:color="auto"/>
                                            <w:bottom w:val="none" w:sz="0" w:space="0" w:color="auto"/>
                                            <w:right w:val="none" w:sz="0" w:space="0" w:color="auto"/>
                                          </w:divBdr>
                                          <w:divsChild>
                                            <w:div w:id="149752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6688836">
      <w:bodyDiv w:val="1"/>
      <w:marLeft w:val="0"/>
      <w:marRight w:val="0"/>
      <w:marTop w:val="0"/>
      <w:marBottom w:val="0"/>
      <w:divBdr>
        <w:top w:val="none" w:sz="0" w:space="0" w:color="auto"/>
        <w:left w:val="none" w:sz="0" w:space="0" w:color="auto"/>
        <w:bottom w:val="none" w:sz="0" w:space="0" w:color="auto"/>
        <w:right w:val="none" w:sz="0" w:space="0" w:color="auto"/>
      </w:divBdr>
      <w:divsChild>
        <w:div w:id="2113159588">
          <w:marLeft w:val="0"/>
          <w:marRight w:val="0"/>
          <w:marTop w:val="0"/>
          <w:marBottom w:val="0"/>
          <w:divBdr>
            <w:top w:val="none" w:sz="0" w:space="0" w:color="auto"/>
            <w:left w:val="none" w:sz="0" w:space="0" w:color="auto"/>
            <w:bottom w:val="none" w:sz="0" w:space="0" w:color="auto"/>
            <w:right w:val="none" w:sz="0" w:space="0" w:color="auto"/>
          </w:divBdr>
          <w:divsChild>
            <w:div w:id="1298032360">
              <w:marLeft w:val="0"/>
              <w:marRight w:val="0"/>
              <w:marTop w:val="0"/>
              <w:marBottom w:val="0"/>
              <w:divBdr>
                <w:top w:val="none" w:sz="0" w:space="0" w:color="auto"/>
                <w:left w:val="none" w:sz="0" w:space="0" w:color="auto"/>
                <w:bottom w:val="none" w:sz="0" w:space="0" w:color="auto"/>
                <w:right w:val="none" w:sz="0" w:space="0" w:color="auto"/>
              </w:divBdr>
              <w:divsChild>
                <w:div w:id="1088578692">
                  <w:marLeft w:val="0"/>
                  <w:marRight w:val="0"/>
                  <w:marTop w:val="0"/>
                  <w:marBottom w:val="0"/>
                  <w:divBdr>
                    <w:top w:val="none" w:sz="0" w:space="0" w:color="auto"/>
                    <w:left w:val="none" w:sz="0" w:space="0" w:color="auto"/>
                    <w:bottom w:val="none" w:sz="0" w:space="0" w:color="auto"/>
                    <w:right w:val="none" w:sz="0" w:space="0" w:color="auto"/>
                  </w:divBdr>
                  <w:divsChild>
                    <w:div w:id="1329942348">
                      <w:marLeft w:val="0"/>
                      <w:marRight w:val="0"/>
                      <w:marTop w:val="0"/>
                      <w:marBottom w:val="0"/>
                      <w:divBdr>
                        <w:top w:val="none" w:sz="0" w:space="0" w:color="auto"/>
                        <w:left w:val="none" w:sz="0" w:space="0" w:color="auto"/>
                        <w:bottom w:val="none" w:sz="0" w:space="0" w:color="auto"/>
                        <w:right w:val="none" w:sz="0" w:space="0" w:color="auto"/>
                      </w:divBdr>
                      <w:divsChild>
                        <w:div w:id="1733120108">
                          <w:marLeft w:val="0"/>
                          <w:marRight w:val="0"/>
                          <w:marTop w:val="0"/>
                          <w:marBottom w:val="0"/>
                          <w:divBdr>
                            <w:top w:val="none" w:sz="0" w:space="0" w:color="auto"/>
                            <w:left w:val="none" w:sz="0" w:space="0" w:color="auto"/>
                            <w:bottom w:val="none" w:sz="0" w:space="0" w:color="auto"/>
                            <w:right w:val="none" w:sz="0" w:space="0" w:color="auto"/>
                          </w:divBdr>
                          <w:divsChild>
                            <w:div w:id="1423724609">
                              <w:marLeft w:val="0"/>
                              <w:marRight w:val="0"/>
                              <w:marTop w:val="0"/>
                              <w:marBottom w:val="0"/>
                              <w:divBdr>
                                <w:top w:val="none" w:sz="0" w:space="0" w:color="auto"/>
                                <w:left w:val="none" w:sz="0" w:space="0" w:color="auto"/>
                                <w:bottom w:val="none" w:sz="0" w:space="0" w:color="auto"/>
                                <w:right w:val="none" w:sz="0" w:space="0" w:color="auto"/>
                              </w:divBdr>
                              <w:divsChild>
                                <w:div w:id="618881667">
                                  <w:marLeft w:val="0"/>
                                  <w:marRight w:val="0"/>
                                  <w:marTop w:val="0"/>
                                  <w:marBottom w:val="0"/>
                                  <w:divBdr>
                                    <w:top w:val="none" w:sz="0" w:space="0" w:color="auto"/>
                                    <w:left w:val="none" w:sz="0" w:space="0" w:color="auto"/>
                                    <w:bottom w:val="none" w:sz="0" w:space="0" w:color="auto"/>
                                    <w:right w:val="none" w:sz="0" w:space="0" w:color="auto"/>
                                  </w:divBdr>
                                  <w:divsChild>
                                    <w:div w:id="757096692">
                                      <w:marLeft w:val="0"/>
                                      <w:marRight w:val="0"/>
                                      <w:marTop w:val="0"/>
                                      <w:marBottom w:val="0"/>
                                      <w:divBdr>
                                        <w:top w:val="none" w:sz="0" w:space="0" w:color="auto"/>
                                        <w:left w:val="none" w:sz="0" w:space="0" w:color="auto"/>
                                        <w:bottom w:val="none" w:sz="0" w:space="0" w:color="auto"/>
                                        <w:right w:val="none" w:sz="0" w:space="0" w:color="auto"/>
                                      </w:divBdr>
                                      <w:divsChild>
                                        <w:div w:id="1117213713">
                                          <w:marLeft w:val="0"/>
                                          <w:marRight w:val="0"/>
                                          <w:marTop w:val="0"/>
                                          <w:marBottom w:val="495"/>
                                          <w:divBdr>
                                            <w:top w:val="none" w:sz="0" w:space="0" w:color="auto"/>
                                            <w:left w:val="none" w:sz="0" w:space="0" w:color="auto"/>
                                            <w:bottom w:val="none" w:sz="0" w:space="0" w:color="auto"/>
                                            <w:right w:val="none" w:sz="0" w:space="0" w:color="auto"/>
                                          </w:divBdr>
                                          <w:divsChild>
                                            <w:div w:id="173816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7070963">
      <w:bodyDiv w:val="1"/>
      <w:marLeft w:val="0"/>
      <w:marRight w:val="0"/>
      <w:marTop w:val="0"/>
      <w:marBottom w:val="0"/>
      <w:divBdr>
        <w:top w:val="none" w:sz="0" w:space="0" w:color="auto"/>
        <w:left w:val="none" w:sz="0" w:space="0" w:color="auto"/>
        <w:bottom w:val="none" w:sz="0" w:space="0" w:color="auto"/>
        <w:right w:val="none" w:sz="0" w:space="0" w:color="auto"/>
      </w:divBdr>
      <w:divsChild>
        <w:div w:id="264316013">
          <w:marLeft w:val="0"/>
          <w:marRight w:val="0"/>
          <w:marTop w:val="0"/>
          <w:marBottom w:val="0"/>
          <w:divBdr>
            <w:top w:val="none" w:sz="0" w:space="0" w:color="auto"/>
            <w:left w:val="none" w:sz="0" w:space="0" w:color="auto"/>
            <w:bottom w:val="none" w:sz="0" w:space="0" w:color="auto"/>
            <w:right w:val="none" w:sz="0" w:space="0" w:color="auto"/>
          </w:divBdr>
          <w:divsChild>
            <w:div w:id="447239961">
              <w:marLeft w:val="0"/>
              <w:marRight w:val="0"/>
              <w:marTop w:val="0"/>
              <w:marBottom w:val="0"/>
              <w:divBdr>
                <w:top w:val="none" w:sz="0" w:space="0" w:color="auto"/>
                <w:left w:val="none" w:sz="0" w:space="0" w:color="auto"/>
                <w:bottom w:val="none" w:sz="0" w:space="0" w:color="auto"/>
                <w:right w:val="none" w:sz="0" w:space="0" w:color="auto"/>
              </w:divBdr>
              <w:divsChild>
                <w:div w:id="1948612554">
                  <w:marLeft w:val="60"/>
                  <w:marRight w:val="60"/>
                  <w:marTop w:val="0"/>
                  <w:marBottom w:val="0"/>
                  <w:divBdr>
                    <w:top w:val="none" w:sz="0" w:space="0" w:color="auto"/>
                    <w:left w:val="none" w:sz="0" w:space="0" w:color="auto"/>
                    <w:bottom w:val="none" w:sz="0" w:space="0" w:color="auto"/>
                    <w:right w:val="none" w:sz="0" w:space="0" w:color="auto"/>
                  </w:divBdr>
                  <w:divsChild>
                    <w:div w:id="408355903">
                      <w:marLeft w:val="0"/>
                      <w:marRight w:val="0"/>
                      <w:marTop w:val="0"/>
                      <w:marBottom w:val="0"/>
                      <w:divBdr>
                        <w:top w:val="none" w:sz="0" w:space="0" w:color="auto"/>
                        <w:left w:val="none" w:sz="0" w:space="0" w:color="auto"/>
                        <w:bottom w:val="none" w:sz="0" w:space="0" w:color="auto"/>
                        <w:right w:val="none" w:sz="0" w:space="0" w:color="auto"/>
                      </w:divBdr>
                      <w:divsChild>
                        <w:div w:id="1241677790">
                          <w:marLeft w:val="0"/>
                          <w:marRight w:val="0"/>
                          <w:marTop w:val="0"/>
                          <w:marBottom w:val="0"/>
                          <w:divBdr>
                            <w:top w:val="none" w:sz="0" w:space="0" w:color="auto"/>
                            <w:left w:val="none" w:sz="0" w:space="0" w:color="auto"/>
                            <w:bottom w:val="none" w:sz="0" w:space="0" w:color="auto"/>
                            <w:right w:val="none" w:sz="0" w:space="0" w:color="auto"/>
                          </w:divBdr>
                          <w:divsChild>
                            <w:div w:id="1056781134">
                              <w:marLeft w:val="0"/>
                              <w:marRight w:val="0"/>
                              <w:marTop w:val="0"/>
                              <w:marBottom w:val="0"/>
                              <w:divBdr>
                                <w:top w:val="none" w:sz="0" w:space="0" w:color="auto"/>
                                <w:left w:val="none" w:sz="0" w:space="0" w:color="auto"/>
                                <w:bottom w:val="none" w:sz="0" w:space="0" w:color="auto"/>
                                <w:right w:val="none" w:sz="0" w:space="0" w:color="auto"/>
                              </w:divBdr>
                              <w:divsChild>
                                <w:div w:id="1475178602">
                                  <w:marLeft w:val="0"/>
                                  <w:marRight w:val="0"/>
                                  <w:marTop w:val="0"/>
                                  <w:marBottom w:val="0"/>
                                  <w:divBdr>
                                    <w:top w:val="none" w:sz="0" w:space="0" w:color="auto"/>
                                    <w:left w:val="none" w:sz="0" w:space="0" w:color="auto"/>
                                    <w:bottom w:val="none" w:sz="0" w:space="0" w:color="auto"/>
                                    <w:right w:val="none" w:sz="0" w:space="0" w:color="auto"/>
                                  </w:divBdr>
                                  <w:divsChild>
                                    <w:div w:id="301227914">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490714">
              <w:marLeft w:val="0"/>
              <w:marRight w:val="0"/>
              <w:marTop w:val="0"/>
              <w:marBottom w:val="0"/>
              <w:divBdr>
                <w:top w:val="none" w:sz="0" w:space="0" w:color="auto"/>
                <w:left w:val="none" w:sz="0" w:space="0" w:color="auto"/>
                <w:bottom w:val="none" w:sz="0" w:space="0" w:color="auto"/>
                <w:right w:val="none" w:sz="0" w:space="0" w:color="auto"/>
              </w:divBdr>
              <w:divsChild>
                <w:div w:id="1280146837">
                  <w:marLeft w:val="420"/>
                  <w:marRight w:val="420"/>
                  <w:marTop w:val="0"/>
                  <w:marBottom w:val="420"/>
                  <w:divBdr>
                    <w:top w:val="none" w:sz="0" w:space="0" w:color="auto"/>
                    <w:left w:val="none" w:sz="0" w:space="0" w:color="auto"/>
                    <w:bottom w:val="none" w:sz="0" w:space="0" w:color="auto"/>
                    <w:right w:val="none" w:sz="0" w:space="0" w:color="auto"/>
                  </w:divBdr>
                  <w:divsChild>
                    <w:div w:id="236986022">
                      <w:marLeft w:val="0"/>
                      <w:marRight w:val="1200"/>
                      <w:marTop w:val="0"/>
                      <w:marBottom w:val="0"/>
                      <w:divBdr>
                        <w:top w:val="single" w:sz="6" w:space="0" w:color="DADCE0"/>
                        <w:left w:val="single" w:sz="6" w:space="0" w:color="DADCE0"/>
                        <w:bottom w:val="single" w:sz="6" w:space="0" w:color="DADCE0"/>
                        <w:right w:val="single" w:sz="6" w:space="0" w:color="DADCE0"/>
                      </w:divBdr>
                    </w:div>
                  </w:divsChild>
                </w:div>
              </w:divsChild>
            </w:div>
            <w:div w:id="1352534404">
              <w:marLeft w:val="0"/>
              <w:marRight w:val="0"/>
              <w:marTop w:val="0"/>
              <w:marBottom w:val="0"/>
              <w:divBdr>
                <w:top w:val="none" w:sz="0" w:space="0" w:color="auto"/>
                <w:left w:val="none" w:sz="0" w:space="0" w:color="auto"/>
                <w:bottom w:val="none" w:sz="0" w:space="0" w:color="auto"/>
                <w:right w:val="none" w:sz="0" w:space="0" w:color="auto"/>
              </w:divBdr>
              <w:divsChild>
                <w:div w:id="998115597">
                  <w:marLeft w:val="300"/>
                  <w:marRight w:val="300"/>
                  <w:marTop w:val="300"/>
                  <w:marBottom w:val="300"/>
                  <w:divBdr>
                    <w:top w:val="none" w:sz="0" w:space="0" w:color="auto"/>
                    <w:left w:val="none" w:sz="0" w:space="0" w:color="auto"/>
                    <w:bottom w:val="none" w:sz="0" w:space="0" w:color="auto"/>
                    <w:right w:val="none" w:sz="0" w:space="0" w:color="auto"/>
                  </w:divBdr>
                  <w:divsChild>
                    <w:div w:id="669865933">
                      <w:marLeft w:val="0"/>
                      <w:marRight w:val="0"/>
                      <w:marTop w:val="0"/>
                      <w:marBottom w:val="0"/>
                      <w:divBdr>
                        <w:top w:val="none" w:sz="0" w:space="0" w:color="auto"/>
                        <w:left w:val="none" w:sz="0" w:space="0" w:color="auto"/>
                        <w:bottom w:val="none" w:sz="0" w:space="0" w:color="auto"/>
                        <w:right w:val="none" w:sz="0" w:space="0" w:color="auto"/>
                      </w:divBdr>
                    </w:div>
                    <w:div w:id="825560323">
                      <w:marLeft w:val="0"/>
                      <w:marRight w:val="0"/>
                      <w:marTop w:val="0"/>
                      <w:marBottom w:val="0"/>
                      <w:divBdr>
                        <w:top w:val="none" w:sz="0" w:space="0" w:color="auto"/>
                        <w:left w:val="none" w:sz="0" w:space="0" w:color="auto"/>
                        <w:bottom w:val="none" w:sz="0" w:space="0" w:color="auto"/>
                        <w:right w:val="none" w:sz="0" w:space="0" w:color="auto"/>
                      </w:divBdr>
                      <w:divsChild>
                        <w:div w:id="2054376995">
                          <w:marLeft w:val="0"/>
                          <w:marRight w:val="0"/>
                          <w:marTop w:val="0"/>
                          <w:marBottom w:val="15"/>
                          <w:divBdr>
                            <w:top w:val="none" w:sz="0" w:space="0" w:color="auto"/>
                            <w:left w:val="none" w:sz="0" w:space="0" w:color="auto"/>
                            <w:bottom w:val="none" w:sz="0" w:space="0" w:color="auto"/>
                            <w:right w:val="none" w:sz="0" w:space="0" w:color="auto"/>
                          </w:divBdr>
                        </w:div>
                        <w:div w:id="1023749015">
                          <w:marLeft w:val="0"/>
                          <w:marRight w:val="0"/>
                          <w:marTop w:val="0"/>
                          <w:marBottom w:val="0"/>
                          <w:divBdr>
                            <w:top w:val="none" w:sz="0" w:space="0" w:color="auto"/>
                            <w:left w:val="none" w:sz="0" w:space="0" w:color="auto"/>
                            <w:bottom w:val="none" w:sz="0" w:space="0" w:color="auto"/>
                            <w:right w:val="none" w:sz="0" w:space="0" w:color="auto"/>
                          </w:divBdr>
                        </w:div>
                        <w:div w:id="154031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40440">
                  <w:marLeft w:val="0"/>
                  <w:marRight w:val="0"/>
                  <w:marTop w:val="0"/>
                  <w:marBottom w:val="0"/>
                  <w:divBdr>
                    <w:top w:val="none" w:sz="0" w:space="0" w:color="auto"/>
                    <w:left w:val="none" w:sz="0" w:space="0" w:color="auto"/>
                    <w:bottom w:val="none" w:sz="0" w:space="0" w:color="auto"/>
                    <w:right w:val="none" w:sz="0" w:space="0" w:color="auto"/>
                  </w:divBdr>
                  <w:divsChild>
                    <w:div w:id="13667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49450">
          <w:marLeft w:val="0"/>
          <w:marRight w:val="0"/>
          <w:marTop w:val="0"/>
          <w:marBottom w:val="0"/>
          <w:divBdr>
            <w:top w:val="none" w:sz="0" w:space="0" w:color="auto"/>
            <w:left w:val="none" w:sz="0" w:space="0" w:color="auto"/>
            <w:bottom w:val="none" w:sz="0" w:space="0" w:color="auto"/>
            <w:right w:val="none" w:sz="0" w:space="0" w:color="auto"/>
          </w:divBdr>
          <w:divsChild>
            <w:div w:id="281763153">
              <w:marLeft w:val="0"/>
              <w:marRight w:val="0"/>
              <w:marTop w:val="0"/>
              <w:marBottom w:val="0"/>
              <w:divBdr>
                <w:top w:val="none" w:sz="0" w:space="0" w:color="auto"/>
                <w:left w:val="none" w:sz="0" w:space="0" w:color="auto"/>
                <w:bottom w:val="none" w:sz="0" w:space="0" w:color="auto"/>
                <w:right w:val="none" w:sz="0" w:space="0" w:color="auto"/>
              </w:divBdr>
              <w:divsChild>
                <w:div w:id="700276957">
                  <w:marLeft w:val="0"/>
                  <w:marRight w:val="0"/>
                  <w:marTop w:val="0"/>
                  <w:marBottom w:val="0"/>
                  <w:divBdr>
                    <w:top w:val="none" w:sz="0" w:space="0" w:color="auto"/>
                    <w:left w:val="none" w:sz="0" w:space="0" w:color="auto"/>
                    <w:bottom w:val="none" w:sz="0" w:space="0" w:color="auto"/>
                    <w:right w:val="none" w:sz="0" w:space="0" w:color="auto"/>
                  </w:divBdr>
                  <w:divsChild>
                    <w:div w:id="1257596893">
                      <w:marLeft w:val="0"/>
                      <w:marRight w:val="0"/>
                      <w:marTop w:val="0"/>
                      <w:marBottom w:val="0"/>
                      <w:divBdr>
                        <w:top w:val="none" w:sz="0" w:space="0" w:color="auto"/>
                        <w:left w:val="none" w:sz="0" w:space="0" w:color="auto"/>
                        <w:bottom w:val="none" w:sz="0" w:space="0" w:color="auto"/>
                        <w:right w:val="none" w:sz="0" w:space="0" w:color="auto"/>
                      </w:divBdr>
                      <w:divsChild>
                        <w:div w:id="397754726">
                          <w:marLeft w:val="0"/>
                          <w:marRight w:val="0"/>
                          <w:marTop w:val="0"/>
                          <w:marBottom w:val="0"/>
                          <w:divBdr>
                            <w:top w:val="none" w:sz="0" w:space="0" w:color="auto"/>
                            <w:left w:val="none" w:sz="0" w:space="0" w:color="auto"/>
                            <w:bottom w:val="none" w:sz="0" w:space="0" w:color="auto"/>
                            <w:right w:val="none" w:sz="0" w:space="0" w:color="auto"/>
                          </w:divBdr>
                          <w:divsChild>
                            <w:div w:id="1865287901">
                              <w:marLeft w:val="0"/>
                              <w:marRight w:val="0"/>
                              <w:marTop w:val="0"/>
                              <w:marBottom w:val="0"/>
                              <w:divBdr>
                                <w:top w:val="none" w:sz="0" w:space="0" w:color="auto"/>
                                <w:left w:val="none" w:sz="0" w:space="0" w:color="auto"/>
                                <w:bottom w:val="none" w:sz="0" w:space="0" w:color="auto"/>
                                <w:right w:val="none" w:sz="0" w:space="0" w:color="auto"/>
                              </w:divBdr>
                            </w:div>
                          </w:divsChild>
                        </w:div>
                        <w:div w:id="925571222">
                          <w:marLeft w:val="0"/>
                          <w:marRight w:val="0"/>
                          <w:marTop w:val="0"/>
                          <w:marBottom w:val="0"/>
                          <w:divBdr>
                            <w:top w:val="none" w:sz="0" w:space="0" w:color="auto"/>
                            <w:left w:val="none" w:sz="0" w:space="0" w:color="auto"/>
                            <w:bottom w:val="none" w:sz="0" w:space="0" w:color="auto"/>
                            <w:right w:val="none" w:sz="0" w:space="0" w:color="auto"/>
                          </w:divBdr>
                          <w:divsChild>
                            <w:div w:id="1665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08900">
                  <w:marLeft w:val="0"/>
                  <w:marRight w:val="0"/>
                  <w:marTop w:val="0"/>
                  <w:marBottom w:val="0"/>
                  <w:divBdr>
                    <w:top w:val="none" w:sz="0" w:space="0" w:color="auto"/>
                    <w:left w:val="none" w:sz="0" w:space="0" w:color="auto"/>
                    <w:bottom w:val="none" w:sz="0" w:space="0" w:color="auto"/>
                    <w:right w:val="none" w:sz="0" w:space="0" w:color="auto"/>
                  </w:divBdr>
                  <w:divsChild>
                    <w:div w:id="1479105968">
                      <w:marLeft w:val="0"/>
                      <w:marRight w:val="0"/>
                      <w:marTop w:val="0"/>
                      <w:marBottom w:val="0"/>
                      <w:divBdr>
                        <w:top w:val="none" w:sz="0" w:space="0" w:color="auto"/>
                        <w:left w:val="none" w:sz="0" w:space="0" w:color="auto"/>
                        <w:bottom w:val="none" w:sz="0" w:space="0" w:color="auto"/>
                        <w:right w:val="none" w:sz="0" w:space="0" w:color="auto"/>
                      </w:divBdr>
                      <w:divsChild>
                        <w:div w:id="351614055">
                          <w:marLeft w:val="0"/>
                          <w:marRight w:val="0"/>
                          <w:marTop w:val="0"/>
                          <w:marBottom w:val="0"/>
                          <w:divBdr>
                            <w:top w:val="none" w:sz="0" w:space="0" w:color="auto"/>
                            <w:left w:val="none" w:sz="0" w:space="0" w:color="auto"/>
                            <w:bottom w:val="none" w:sz="0" w:space="0" w:color="auto"/>
                            <w:right w:val="none" w:sz="0" w:space="0" w:color="auto"/>
                          </w:divBdr>
                          <w:divsChild>
                            <w:div w:id="733549477">
                              <w:marLeft w:val="0"/>
                              <w:marRight w:val="0"/>
                              <w:marTop w:val="0"/>
                              <w:marBottom w:val="0"/>
                              <w:divBdr>
                                <w:top w:val="none" w:sz="0" w:space="0" w:color="auto"/>
                                <w:left w:val="none" w:sz="0" w:space="0" w:color="auto"/>
                                <w:bottom w:val="none" w:sz="0" w:space="0" w:color="auto"/>
                                <w:right w:val="none" w:sz="0" w:space="0" w:color="auto"/>
                              </w:divBdr>
                              <w:divsChild>
                                <w:div w:id="562839202">
                                  <w:marLeft w:val="0"/>
                                  <w:marRight w:val="0"/>
                                  <w:marTop w:val="0"/>
                                  <w:marBottom w:val="0"/>
                                  <w:divBdr>
                                    <w:top w:val="none" w:sz="0" w:space="0" w:color="auto"/>
                                    <w:left w:val="none" w:sz="0" w:space="0" w:color="auto"/>
                                    <w:bottom w:val="none" w:sz="0" w:space="0" w:color="auto"/>
                                    <w:right w:val="none" w:sz="0" w:space="0" w:color="auto"/>
                                  </w:divBdr>
                                  <w:divsChild>
                                    <w:div w:id="137917541">
                                      <w:marLeft w:val="0"/>
                                      <w:marRight w:val="0"/>
                                      <w:marTop w:val="0"/>
                                      <w:marBottom w:val="0"/>
                                      <w:divBdr>
                                        <w:top w:val="none" w:sz="0" w:space="0" w:color="auto"/>
                                        <w:left w:val="none" w:sz="0" w:space="0" w:color="auto"/>
                                        <w:bottom w:val="none" w:sz="0" w:space="0" w:color="auto"/>
                                        <w:right w:val="none" w:sz="0" w:space="0" w:color="auto"/>
                                      </w:divBdr>
                                      <w:divsChild>
                                        <w:div w:id="1966499110">
                                          <w:marLeft w:val="0"/>
                                          <w:marRight w:val="0"/>
                                          <w:marTop w:val="0"/>
                                          <w:marBottom w:val="0"/>
                                          <w:divBdr>
                                            <w:top w:val="none" w:sz="0" w:space="0" w:color="auto"/>
                                            <w:left w:val="none" w:sz="0" w:space="0" w:color="auto"/>
                                            <w:bottom w:val="none" w:sz="0" w:space="0" w:color="auto"/>
                                            <w:right w:val="none" w:sz="0" w:space="0" w:color="auto"/>
                                          </w:divBdr>
                                          <w:divsChild>
                                            <w:div w:id="1253973724">
                                              <w:marLeft w:val="0"/>
                                              <w:marRight w:val="0"/>
                                              <w:marTop w:val="0"/>
                                              <w:marBottom w:val="0"/>
                                              <w:divBdr>
                                                <w:top w:val="none" w:sz="0" w:space="0" w:color="auto"/>
                                                <w:left w:val="none" w:sz="0" w:space="0" w:color="auto"/>
                                                <w:bottom w:val="none" w:sz="0" w:space="0" w:color="auto"/>
                                                <w:right w:val="none" w:sz="0" w:space="0" w:color="auto"/>
                                              </w:divBdr>
                                              <w:divsChild>
                                                <w:div w:id="376517069">
                                                  <w:marLeft w:val="0"/>
                                                  <w:marRight w:val="0"/>
                                                  <w:marTop w:val="0"/>
                                                  <w:marBottom w:val="0"/>
                                                  <w:divBdr>
                                                    <w:top w:val="none" w:sz="0" w:space="0" w:color="auto"/>
                                                    <w:left w:val="none" w:sz="0" w:space="0" w:color="auto"/>
                                                    <w:bottom w:val="none" w:sz="0" w:space="0" w:color="auto"/>
                                                    <w:right w:val="none" w:sz="0" w:space="0" w:color="auto"/>
                                                  </w:divBdr>
                                                </w:div>
                                                <w:div w:id="191235865">
                                                  <w:marLeft w:val="0"/>
                                                  <w:marRight w:val="0"/>
                                                  <w:marTop w:val="0"/>
                                                  <w:marBottom w:val="0"/>
                                                  <w:divBdr>
                                                    <w:top w:val="none" w:sz="0" w:space="0" w:color="auto"/>
                                                    <w:left w:val="none" w:sz="0" w:space="0" w:color="auto"/>
                                                    <w:bottom w:val="none" w:sz="0" w:space="0" w:color="auto"/>
                                                    <w:right w:val="none" w:sz="0" w:space="0" w:color="auto"/>
                                                  </w:divBdr>
                                                </w:div>
                                                <w:div w:id="1488354969">
                                                  <w:marLeft w:val="0"/>
                                                  <w:marRight w:val="0"/>
                                                  <w:marTop w:val="0"/>
                                                  <w:marBottom w:val="0"/>
                                                  <w:divBdr>
                                                    <w:top w:val="none" w:sz="0" w:space="0" w:color="auto"/>
                                                    <w:left w:val="none" w:sz="0" w:space="0" w:color="auto"/>
                                                    <w:bottom w:val="none" w:sz="0" w:space="0" w:color="auto"/>
                                                    <w:right w:val="none" w:sz="0" w:space="0" w:color="auto"/>
                                                  </w:divBdr>
                                                </w:div>
                                                <w:div w:id="18622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46450">
                                      <w:marLeft w:val="0"/>
                                      <w:marRight w:val="0"/>
                                      <w:marTop w:val="0"/>
                                      <w:marBottom w:val="0"/>
                                      <w:divBdr>
                                        <w:top w:val="none" w:sz="0" w:space="0" w:color="auto"/>
                                        <w:left w:val="none" w:sz="0" w:space="0" w:color="auto"/>
                                        <w:bottom w:val="none" w:sz="0" w:space="0" w:color="auto"/>
                                        <w:right w:val="none" w:sz="0" w:space="0" w:color="auto"/>
                                      </w:divBdr>
                                      <w:divsChild>
                                        <w:div w:id="1937328669">
                                          <w:marLeft w:val="0"/>
                                          <w:marRight w:val="0"/>
                                          <w:marTop w:val="0"/>
                                          <w:marBottom w:val="0"/>
                                          <w:divBdr>
                                            <w:top w:val="none" w:sz="0" w:space="0" w:color="auto"/>
                                            <w:left w:val="none" w:sz="0" w:space="0" w:color="auto"/>
                                            <w:bottom w:val="none" w:sz="0" w:space="0" w:color="auto"/>
                                            <w:right w:val="none" w:sz="0" w:space="0" w:color="auto"/>
                                          </w:divBdr>
                                        </w:div>
                                      </w:divsChild>
                                    </w:div>
                                    <w:div w:id="704136622">
                                      <w:marLeft w:val="0"/>
                                      <w:marRight w:val="0"/>
                                      <w:marTop w:val="0"/>
                                      <w:marBottom w:val="0"/>
                                      <w:divBdr>
                                        <w:top w:val="none" w:sz="0" w:space="0" w:color="auto"/>
                                        <w:left w:val="none" w:sz="0" w:space="0" w:color="auto"/>
                                        <w:bottom w:val="none" w:sz="0" w:space="0" w:color="auto"/>
                                        <w:right w:val="none" w:sz="0" w:space="0" w:color="auto"/>
                                      </w:divBdr>
                                      <w:divsChild>
                                        <w:div w:id="1226525882">
                                          <w:marLeft w:val="0"/>
                                          <w:marRight w:val="0"/>
                                          <w:marTop w:val="0"/>
                                          <w:marBottom w:val="0"/>
                                          <w:divBdr>
                                            <w:top w:val="none" w:sz="0" w:space="0" w:color="auto"/>
                                            <w:left w:val="none" w:sz="0" w:space="0" w:color="auto"/>
                                            <w:bottom w:val="none" w:sz="0" w:space="0" w:color="auto"/>
                                            <w:right w:val="none" w:sz="0" w:space="0" w:color="auto"/>
                                          </w:divBdr>
                                          <w:divsChild>
                                            <w:div w:id="580796192">
                                              <w:marLeft w:val="0"/>
                                              <w:marRight w:val="0"/>
                                              <w:marTop w:val="0"/>
                                              <w:marBottom w:val="0"/>
                                              <w:divBdr>
                                                <w:top w:val="none" w:sz="0" w:space="0" w:color="auto"/>
                                                <w:left w:val="none" w:sz="0" w:space="0" w:color="auto"/>
                                                <w:bottom w:val="none" w:sz="0" w:space="0" w:color="auto"/>
                                                <w:right w:val="none" w:sz="0" w:space="0" w:color="auto"/>
                                              </w:divBdr>
                                              <w:divsChild>
                                                <w:div w:id="1026248030">
                                                  <w:marLeft w:val="0"/>
                                                  <w:marRight w:val="0"/>
                                                  <w:marTop w:val="0"/>
                                                  <w:marBottom w:val="0"/>
                                                  <w:divBdr>
                                                    <w:top w:val="none" w:sz="0" w:space="0" w:color="auto"/>
                                                    <w:left w:val="none" w:sz="0" w:space="0" w:color="auto"/>
                                                    <w:bottom w:val="none" w:sz="0" w:space="0" w:color="auto"/>
                                                    <w:right w:val="none" w:sz="0" w:space="0" w:color="auto"/>
                                                  </w:divBdr>
                                                </w:div>
                                                <w:div w:id="704208470">
                                                  <w:marLeft w:val="0"/>
                                                  <w:marRight w:val="0"/>
                                                  <w:marTop w:val="0"/>
                                                  <w:marBottom w:val="0"/>
                                                  <w:divBdr>
                                                    <w:top w:val="none" w:sz="0" w:space="0" w:color="auto"/>
                                                    <w:left w:val="none" w:sz="0" w:space="0" w:color="auto"/>
                                                    <w:bottom w:val="none" w:sz="0" w:space="0" w:color="auto"/>
                                                    <w:right w:val="none" w:sz="0" w:space="0" w:color="auto"/>
                                                  </w:divBdr>
                                                </w:div>
                                                <w:div w:id="5113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82626">
                                      <w:marLeft w:val="0"/>
                                      <w:marRight w:val="0"/>
                                      <w:marTop w:val="0"/>
                                      <w:marBottom w:val="0"/>
                                      <w:divBdr>
                                        <w:top w:val="none" w:sz="0" w:space="0" w:color="auto"/>
                                        <w:left w:val="none" w:sz="0" w:space="0" w:color="auto"/>
                                        <w:bottom w:val="none" w:sz="0" w:space="0" w:color="auto"/>
                                        <w:right w:val="none" w:sz="0" w:space="0" w:color="auto"/>
                                      </w:divBdr>
                                      <w:divsChild>
                                        <w:div w:id="83237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16035">
                                  <w:marLeft w:val="0"/>
                                  <w:marRight w:val="0"/>
                                  <w:marTop w:val="0"/>
                                  <w:marBottom w:val="0"/>
                                  <w:divBdr>
                                    <w:top w:val="none" w:sz="0" w:space="0" w:color="auto"/>
                                    <w:left w:val="none" w:sz="0" w:space="0" w:color="auto"/>
                                    <w:bottom w:val="none" w:sz="0" w:space="0" w:color="auto"/>
                                    <w:right w:val="none" w:sz="0" w:space="0" w:color="auto"/>
                                  </w:divBdr>
                                  <w:divsChild>
                                    <w:div w:id="1006400179">
                                      <w:marLeft w:val="0"/>
                                      <w:marRight w:val="0"/>
                                      <w:marTop w:val="0"/>
                                      <w:marBottom w:val="0"/>
                                      <w:divBdr>
                                        <w:top w:val="none" w:sz="0" w:space="0" w:color="auto"/>
                                        <w:left w:val="none" w:sz="0" w:space="0" w:color="auto"/>
                                        <w:bottom w:val="none" w:sz="0" w:space="0" w:color="auto"/>
                                        <w:right w:val="none" w:sz="0" w:space="0" w:color="auto"/>
                                      </w:divBdr>
                                      <w:divsChild>
                                        <w:div w:id="1720398766">
                                          <w:marLeft w:val="0"/>
                                          <w:marRight w:val="0"/>
                                          <w:marTop w:val="0"/>
                                          <w:marBottom w:val="0"/>
                                          <w:divBdr>
                                            <w:top w:val="none" w:sz="0" w:space="0" w:color="auto"/>
                                            <w:left w:val="none" w:sz="0" w:space="0" w:color="auto"/>
                                            <w:bottom w:val="none" w:sz="0" w:space="0" w:color="auto"/>
                                            <w:right w:val="none" w:sz="0" w:space="0" w:color="auto"/>
                                          </w:divBdr>
                                          <w:divsChild>
                                            <w:div w:id="1699499632">
                                              <w:marLeft w:val="0"/>
                                              <w:marRight w:val="0"/>
                                              <w:marTop w:val="0"/>
                                              <w:marBottom w:val="0"/>
                                              <w:divBdr>
                                                <w:top w:val="none" w:sz="0" w:space="0" w:color="auto"/>
                                                <w:left w:val="none" w:sz="0" w:space="0" w:color="auto"/>
                                                <w:bottom w:val="none" w:sz="0" w:space="0" w:color="auto"/>
                                                <w:right w:val="none" w:sz="0" w:space="0" w:color="auto"/>
                                              </w:divBdr>
                                              <w:divsChild>
                                                <w:div w:id="1578125323">
                                                  <w:marLeft w:val="0"/>
                                                  <w:marRight w:val="0"/>
                                                  <w:marTop w:val="0"/>
                                                  <w:marBottom w:val="0"/>
                                                  <w:divBdr>
                                                    <w:top w:val="none" w:sz="0" w:space="0" w:color="auto"/>
                                                    <w:left w:val="none" w:sz="0" w:space="0" w:color="auto"/>
                                                    <w:bottom w:val="none" w:sz="0" w:space="0" w:color="auto"/>
                                                    <w:right w:val="none" w:sz="0" w:space="0" w:color="auto"/>
                                                  </w:divBdr>
                                                </w:div>
                                              </w:divsChild>
                                            </w:div>
                                            <w:div w:id="1462772086">
                                              <w:marLeft w:val="0"/>
                                              <w:marRight w:val="0"/>
                                              <w:marTop w:val="0"/>
                                              <w:marBottom w:val="0"/>
                                              <w:divBdr>
                                                <w:top w:val="none" w:sz="0" w:space="0" w:color="auto"/>
                                                <w:left w:val="none" w:sz="0" w:space="0" w:color="auto"/>
                                                <w:bottom w:val="none" w:sz="0" w:space="0" w:color="auto"/>
                                                <w:right w:val="none" w:sz="0" w:space="0" w:color="auto"/>
                                              </w:divBdr>
                                              <w:divsChild>
                                                <w:div w:id="925963174">
                                                  <w:marLeft w:val="0"/>
                                                  <w:marRight w:val="0"/>
                                                  <w:marTop w:val="0"/>
                                                  <w:marBottom w:val="0"/>
                                                  <w:divBdr>
                                                    <w:top w:val="none" w:sz="0" w:space="0" w:color="auto"/>
                                                    <w:left w:val="none" w:sz="0" w:space="0" w:color="auto"/>
                                                    <w:bottom w:val="none" w:sz="0" w:space="0" w:color="auto"/>
                                                    <w:right w:val="none" w:sz="0" w:space="0" w:color="auto"/>
                                                  </w:divBdr>
                                                </w:div>
                                                <w:div w:id="1496458408">
                                                  <w:marLeft w:val="0"/>
                                                  <w:marRight w:val="0"/>
                                                  <w:marTop w:val="0"/>
                                                  <w:marBottom w:val="0"/>
                                                  <w:divBdr>
                                                    <w:top w:val="none" w:sz="0" w:space="0" w:color="auto"/>
                                                    <w:left w:val="none" w:sz="0" w:space="0" w:color="auto"/>
                                                    <w:bottom w:val="none" w:sz="0" w:space="0" w:color="auto"/>
                                                    <w:right w:val="none" w:sz="0" w:space="0" w:color="auto"/>
                                                  </w:divBdr>
                                                </w:div>
                                              </w:divsChild>
                                            </w:div>
                                            <w:div w:id="1780028673">
                                              <w:marLeft w:val="0"/>
                                              <w:marRight w:val="0"/>
                                              <w:marTop w:val="0"/>
                                              <w:marBottom w:val="0"/>
                                              <w:divBdr>
                                                <w:top w:val="none" w:sz="0" w:space="0" w:color="auto"/>
                                                <w:left w:val="none" w:sz="0" w:space="0" w:color="auto"/>
                                                <w:bottom w:val="none" w:sz="0" w:space="0" w:color="auto"/>
                                                <w:right w:val="none" w:sz="0" w:space="0" w:color="auto"/>
                                              </w:divBdr>
                                              <w:divsChild>
                                                <w:div w:id="1300065290">
                                                  <w:marLeft w:val="0"/>
                                                  <w:marRight w:val="0"/>
                                                  <w:marTop w:val="0"/>
                                                  <w:marBottom w:val="0"/>
                                                  <w:divBdr>
                                                    <w:top w:val="none" w:sz="0" w:space="0" w:color="auto"/>
                                                    <w:left w:val="none" w:sz="0" w:space="0" w:color="auto"/>
                                                    <w:bottom w:val="none" w:sz="0" w:space="0" w:color="auto"/>
                                                    <w:right w:val="none" w:sz="0" w:space="0" w:color="auto"/>
                                                  </w:divBdr>
                                                  <w:divsChild>
                                                    <w:div w:id="98173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009674">
                                  <w:marLeft w:val="0"/>
                                  <w:marRight w:val="60"/>
                                  <w:marTop w:val="0"/>
                                  <w:marBottom w:val="0"/>
                                  <w:divBdr>
                                    <w:top w:val="none" w:sz="0" w:space="0" w:color="auto"/>
                                    <w:left w:val="none" w:sz="0" w:space="0" w:color="auto"/>
                                    <w:bottom w:val="none" w:sz="0" w:space="0" w:color="auto"/>
                                    <w:right w:val="none" w:sz="0" w:space="0" w:color="auto"/>
                                  </w:divBdr>
                                  <w:divsChild>
                                    <w:div w:id="905992698">
                                      <w:marLeft w:val="0"/>
                                      <w:marRight w:val="0"/>
                                      <w:marTop w:val="0"/>
                                      <w:marBottom w:val="0"/>
                                      <w:divBdr>
                                        <w:top w:val="none" w:sz="0" w:space="0" w:color="auto"/>
                                        <w:left w:val="none" w:sz="0" w:space="0" w:color="auto"/>
                                        <w:bottom w:val="none" w:sz="0" w:space="0" w:color="auto"/>
                                        <w:right w:val="none" w:sz="0" w:space="0" w:color="auto"/>
                                      </w:divBdr>
                                    </w:div>
                                  </w:divsChild>
                                </w:div>
                                <w:div w:id="895623498">
                                  <w:marLeft w:val="0"/>
                                  <w:marRight w:val="60"/>
                                  <w:marTop w:val="0"/>
                                  <w:marBottom w:val="0"/>
                                  <w:divBdr>
                                    <w:top w:val="none" w:sz="0" w:space="0" w:color="auto"/>
                                    <w:left w:val="none" w:sz="0" w:space="0" w:color="auto"/>
                                    <w:bottom w:val="none" w:sz="0" w:space="0" w:color="auto"/>
                                    <w:right w:val="none" w:sz="0" w:space="0" w:color="auto"/>
                                  </w:divBdr>
                                  <w:divsChild>
                                    <w:div w:id="3336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71523">
                              <w:marLeft w:val="0"/>
                              <w:marRight w:val="0"/>
                              <w:marTop w:val="0"/>
                              <w:marBottom w:val="0"/>
                              <w:divBdr>
                                <w:top w:val="none" w:sz="0" w:space="0" w:color="auto"/>
                                <w:left w:val="none" w:sz="0" w:space="0" w:color="auto"/>
                                <w:bottom w:val="none" w:sz="0" w:space="0" w:color="auto"/>
                                <w:right w:val="none" w:sz="0" w:space="0" w:color="auto"/>
                              </w:divBdr>
                              <w:divsChild>
                                <w:div w:id="635793564">
                                  <w:marLeft w:val="0"/>
                                  <w:marRight w:val="0"/>
                                  <w:marTop w:val="0"/>
                                  <w:marBottom w:val="0"/>
                                  <w:divBdr>
                                    <w:top w:val="none" w:sz="0" w:space="0" w:color="auto"/>
                                    <w:left w:val="none" w:sz="0" w:space="0" w:color="auto"/>
                                    <w:bottom w:val="none" w:sz="0" w:space="0" w:color="auto"/>
                                    <w:right w:val="none" w:sz="0" w:space="0" w:color="auto"/>
                                  </w:divBdr>
                                </w:div>
                                <w:div w:id="1037969540">
                                  <w:marLeft w:val="0"/>
                                  <w:marRight w:val="0"/>
                                  <w:marTop w:val="0"/>
                                  <w:marBottom w:val="0"/>
                                  <w:divBdr>
                                    <w:top w:val="none" w:sz="0" w:space="0" w:color="auto"/>
                                    <w:left w:val="none" w:sz="0" w:space="0" w:color="auto"/>
                                    <w:bottom w:val="none" w:sz="0" w:space="0" w:color="auto"/>
                                    <w:right w:val="none" w:sz="0" w:space="0" w:color="auto"/>
                                  </w:divBdr>
                                  <w:divsChild>
                                    <w:div w:id="1959532284">
                                      <w:marLeft w:val="0"/>
                                      <w:marRight w:val="0"/>
                                      <w:marTop w:val="0"/>
                                      <w:marBottom w:val="0"/>
                                      <w:divBdr>
                                        <w:top w:val="none" w:sz="0" w:space="0" w:color="auto"/>
                                        <w:left w:val="none" w:sz="0" w:space="0" w:color="auto"/>
                                        <w:bottom w:val="none" w:sz="0" w:space="0" w:color="auto"/>
                                        <w:right w:val="none" w:sz="0" w:space="0" w:color="auto"/>
                                      </w:divBdr>
                                      <w:divsChild>
                                        <w:div w:id="1436560797">
                                          <w:marLeft w:val="0"/>
                                          <w:marRight w:val="0"/>
                                          <w:marTop w:val="0"/>
                                          <w:marBottom w:val="495"/>
                                          <w:divBdr>
                                            <w:top w:val="none" w:sz="0" w:space="0" w:color="auto"/>
                                            <w:left w:val="none" w:sz="0" w:space="0" w:color="auto"/>
                                            <w:bottom w:val="none" w:sz="0" w:space="0" w:color="auto"/>
                                            <w:right w:val="none" w:sz="0" w:space="0" w:color="auto"/>
                                          </w:divBdr>
                                          <w:divsChild>
                                            <w:div w:id="69940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6441297">
      <w:bodyDiv w:val="1"/>
      <w:marLeft w:val="0"/>
      <w:marRight w:val="0"/>
      <w:marTop w:val="0"/>
      <w:marBottom w:val="0"/>
      <w:divBdr>
        <w:top w:val="none" w:sz="0" w:space="0" w:color="auto"/>
        <w:left w:val="none" w:sz="0" w:space="0" w:color="auto"/>
        <w:bottom w:val="none" w:sz="0" w:space="0" w:color="auto"/>
        <w:right w:val="none" w:sz="0" w:space="0" w:color="auto"/>
      </w:divBdr>
      <w:divsChild>
        <w:div w:id="777988424">
          <w:marLeft w:val="0"/>
          <w:marRight w:val="0"/>
          <w:marTop w:val="0"/>
          <w:marBottom w:val="0"/>
          <w:divBdr>
            <w:top w:val="none" w:sz="0" w:space="0" w:color="auto"/>
            <w:left w:val="none" w:sz="0" w:space="0" w:color="auto"/>
            <w:bottom w:val="none" w:sz="0" w:space="0" w:color="auto"/>
            <w:right w:val="none" w:sz="0" w:space="0" w:color="auto"/>
          </w:divBdr>
          <w:divsChild>
            <w:div w:id="712312026">
              <w:marLeft w:val="0"/>
              <w:marRight w:val="0"/>
              <w:marTop w:val="0"/>
              <w:marBottom w:val="0"/>
              <w:divBdr>
                <w:top w:val="none" w:sz="0" w:space="0" w:color="auto"/>
                <w:left w:val="none" w:sz="0" w:space="0" w:color="auto"/>
                <w:bottom w:val="none" w:sz="0" w:space="0" w:color="auto"/>
                <w:right w:val="none" w:sz="0" w:space="0" w:color="auto"/>
              </w:divBdr>
              <w:divsChild>
                <w:div w:id="2024700881">
                  <w:marLeft w:val="0"/>
                  <w:marRight w:val="0"/>
                  <w:marTop w:val="0"/>
                  <w:marBottom w:val="0"/>
                  <w:divBdr>
                    <w:top w:val="none" w:sz="0" w:space="0" w:color="auto"/>
                    <w:left w:val="none" w:sz="0" w:space="0" w:color="auto"/>
                    <w:bottom w:val="none" w:sz="0" w:space="0" w:color="auto"/>
                    <w:right w:val="none" w:sz="0" w:space="0" w:color="auto"/>
                  </w:divBdr>
                  <w:divsChild>
                    <w:div w:id="517352347">
                      <w:marLeft w:val="0"/>
                      <w:marRight w:val="0"/>
                      <w:marTop w:val="0"/>
                      <w:marBottom w:val="0"/>
                      <w:divBdr>
                        <w:top w:val="none" w:sz="0" w:space="0" w:color="auto"/>
                        <w:left w:val="none" w:sz="0" w:space="0" w:color="auto"/>
                        <w:bottom w:val="none" w:sz="0" w:space="0" w:color="auto"/>
                        <w:right w:val="none" w:sz="0" w:space="0" w:color="auto"/>
                      </w:divBdr>
                      <w:divsChild>
                        <w:div w:id="1065951558">
                          <w:marLeft w:val="0"/>
                          <w:marRight w:val="0"/>
                          <w:marTop w:val="0"/>
                          <w:marBottom w:val="0"/>
                          <w:divBdr>
                            <w:top w:val="none" w:sz="0" w:space="0" w:color="auto"/>
                            <w:left w:val="none" w:sz="0" w:space="0" w:color="auto"/>
                            <w:bottom w:val="none" w:sz="0" w:space="0" w:color="auto"/>
                            <w:right w:val="none" w:sz="0" w:space="0" w:color="auto"/>
                          </w:divBdr>
                          <w:divsChild>
                            <w:div w:id="1709454942">
                              <w:marLeft w:val="0"/>
                              <w:marRight w:val="0"/>
                              <w:marTop w:val="0"/>
                              <w:marBottom w:val="0"/>
                              <w:divBdr>
                                <w:top w:val="none" w:sz="0" w:space="0" w:color="auto"/>
                                <w:left w:val="none" w:sz="0" w:space="0" w:color="auto"/>
                                <w:bottom w:val="none" w:sz="0" w:space="0" w:color="auto"/>
                                <w:right w:val="none" w:sz="0" w:space="0" w:color="auto"/>
                              </w:divBdr>
                              <w:divsChild>
                                <w:div w:id="1215894028">
                                  <w:marLeft w:val="0"/>
                                  <w:marRight w:val="0"/>
                                  <w:marTop w:val="0"/>
                                  <w:marBottom w:val="0"/>
                                  <w:divBdr>
                                    <w:top w:val="none" w:sz="0" w:space="0" w:color="auto"/>
                                    <w:left w:val="none" w:sz="0" w:space="0" w:color="auto"/>
                                    <w:bottom w:val="none" w:sz="0" w:space="0" w:color="auto"/>
                                    <w:right w:val="none" w:sz="0" w:space="0" w:color="auto"/>
                                  </w:divBdr>
                                  <w:divsChild>
                                    <w:div w:id="1112633664">
                                      <w:marLeft w:val="0"/>
                                      <w:marRight w:val="0"/>
                                      <w:marTop w:val="0"/>
                                      <w:marBottom w:val="0"/>
                                      <w:divBdr>
                                        <w:top w:val="none" w:sz="0" w:space="0" w:color="auto"/>
                                        <w:left w:val="none" w:sz="0" w:space="0" w:color="auto"/>
                                        <w:bottom w:val="none" w:sz="0" w:space="0" w:color="auto"/>
                                        <w:right w:val="none" w:sz="0" w:space="0" w:color="auto"/>
                                      </w:divBdr>
                                      <w:divsChild>
                                        <w:div w:id="385876633">
                                          <w:marLeft w:val="0"/>
                                          <w:marRight w:val="0"/>
                                          <w:marTop w:val="0"/>
                                          <w:marBottom w:val="495"/>
                                          <w:divBdr>
                                            <w:top w:val="none" w:sz="0" w:space="0" w:color="auto"/>
                                            <w:left w:val="none" w:sz="0" w:space="0" w:color="auto"/>
                                            <w:bottom w:val="none" w:sz="0" w:space="0" w:color="auto"/>
                                            <w:right w:val="none" w:sz="0" w:space="0" w:color="auto"/>
                                          </w:divBdr>
                                          <w:divsChild>
                                            <w:div w:id="5140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779653">
      <w:bodyDiv w:val="1"/>
      <w:marLeft w:val="0"/>
      <w:marRight w:val="0"/>
      <w:marTop w:val="0"/>
      <w:marBottom w:val="0"/>
      <w:divBdr>
        <w:top w:val="none" w:sz="0" w:space="0" w:color="auto"/>
        <w:left w:val="none" w:sz="0" w:space="0" w:color="auto"/>
        <w:bottom w:val="none" w:sz="0" w:space="0" w:color="auto"/>
        <w:right w:val="none" w:sz="0" w:space="0" w:color="auto"/>
      </w:divBdr>
      <w:divsChild>
        <w:div w:id="1677491278">
          <w:marLeft w:val="0"/>
          <w:marRight w:val="0"/>
          <w:marTop w:val="0"/>
          <w:marBottom w:val="0"/>
          <w:divBdr>
            <w:top w:val="none" w:sz="0" w:space="0" w:color="auto"/>
            <w:left w:val="none" w:sz="0" w:space="0" w:color="auto"/>
            <w:bottom w:val="none" w:sz="0" w:space="0" w:color="auto"/>
            <w:right w:val="none" w:sz="0" w:space="0" w:color="auto"/>
          </w:divBdr>
          <w:divsChild>
            <w:div w:id="2143693910">
              <w:marLeft w:val="0"/>
              <w:marRight w:val="0"/>
              <w:marTop w:val="0"/>
              <w:marBottom w:val="0"/>
              <w:divBdr>
                <w:top w:val="none" w:sz="0" w:space="0" w:color="auto"/>
                <w:left w:val="none" w:sz="0" w:space="0" w:color="auto"/>
                <w:bottom w:val="none" w:sz="0" w:space="0" w:color="auto"/>
                <w:right w:val="none" w:sz="0" w:space="0" w:color="auto"/>
              </w:divBdr>
              <w:divsChild>
                <w:div w:id="1119110219">
                  <w:marLeft w:val="0"/>
                  <w:marRight w:val="0"/>
                  <w:marTop w:val="0"/>
                  <w:marBottom w:val="0"/>
                  <w:divBdr>
                    <w:top w:val="none" w:sz="0" w:space="0" w:color="auto"/>
                    <w:left w:val="none" w:sz="0" w:space="0" w:color="auto"/>
                    <w:bottom w:val="none" w:sz="0" w:space="0" w:color="auto"/>
                    <w:right w:val="none" w:sz="0" w:space="0" w:color="auto"/>
                  </w:divBdr>
                  <w:divsChild>
                    <w:div w:id="2126458735">
                      <w:marLeft w:val="0"/>
                      <w:marRight w:val="0"/>
                      <w:marTop w:val="0"/>
                      <w:marBottom w:val="0"/>
                      <w:divBdr>
                        <w:top w:val="none" w:sz="0" w:space="0" w:color="auto"/>
                        <w:left w:val="none" w:sz="0" w:space="0" w:color="auto"/>
                        <w:bottom w:val="none" w:sz="0" w:space="0" w:color="auto"/>
                        <w:right w:val="none" w:sz="0" w:space="0" w:color="auto"/>
                      </w:divBdr>
                      <w:divsChild>
                        <w:div w:id="306861569">
                          <w:marLeft w:val="0"/>
                          <w:marRight w:val="0"/>
                          <w:marTop w:val="0"/>
                          <w:marBottom w:val="0"/>
                          <w:divBdr>
                            <w:top w:val="none" w:sz="0" w:space="0" w:color="auto"/>
                            <w:left w:val="none" w:sz="0" w:space="0" w:color="auto"/>
                            <w:bottom w:val="none" w:sz="0" w:space="0" w:color="auto"/>
                            <w:right w:val="none" w:sz="0" w:space="0" w:color="auto"/>
                          </w:divBdr>
                          <w:divsChild>
                            <w:div w:id="974801195">
                              <w:marLeft w:val="0"/>
                              <w:marRight w:val="0"/>
                              <w:marTop w:val="0"/>
                              <w:marBottom w:val="0"/>
                              <w:divBdr>
                                <w:top w:val="none" w:sz="0" w:space="0" w:color="auto"/>
                                <w:left w:val="none" w:sz="0" w:space="0" w:color="auto"/>
                                <w:bottom w:val="none" w:sz="0" w:space="0" w:color="auto"/>
                                <w:right w:val="none" w:sz="0" w:space="0" w:color="auto"/>
                              </w:divBdr>
                              <w:divsChild>
                                <w:div w:id="1039936853">
                                  <w:marLeft w:val="0"/>
                                  <w:marRight w:val="0"/>
                                  <w:marTop w:val="0"/>
                                  <w:marBottom w:val="0"/>
                                  <w:divBdr>
                                    <w:top w:val="none" w:sz="0" w:space="0" w:color="auto"/>
                                    <w:left w:val="none" w:sz="0" w:space="0" w:color="auto"/>
                                    <w:bottom w:val="none" w:sz="0" w:space="0" w:color="auto"/>
                                    <w:right w:val="none" w:sz="0" w:space="0" w:color="auto"/>
                                  </w:divBdr>
                                  <w:divsChild>
                                    <w:div w:id="1474953775">
                                      <w:marLeft w:val="0"/>
                                      <w:marRight w:val="0"/>
                                      <w:marTop w:val="0"/>
                                      <w:marBottom w:val="0"/>
                                      <w:divBdr>
                                        <w:top w:val="none" w:sz="0" w:space="0" w:color="auto"/>
                                        <w:left w:val="none" w:sz="0" w:space="0" w:color="auto"/>
                                        <w:bottom w:val="none" w:sz="0" w:space="0" w:color="auto"/>
                                        <w:right w:val="none" w:sz="0" w:space="0" w:color="auto"/>
                                      </w:divBdr>
                                      <w:divsChild>
                                        <w:div w:id="478112991">
                                          <w:marLeft w:val="0"/>
                                          <w:marRight w:val="0"/>
                                          <w:marTop w:val="0"/>
                                          <w:marBottom w:val="495"/>
                                          <w:divBdr>
                                            <w:top w:val="none" w:sz="0" w:space="0" w:color="auto"/>
                                            <w:left w:val="none" w:sz="0" w:space="0" w:color="auto"/>
                                            <w:bottom w:val="none" w:sz="0" w:space="0" w:color="auto"/>
                                            <w:right w:val="none" w:sz="0" w:space="0" w:color="auto"/>
                                          </w:divBdr>
                                          <w:divsChild>
                                            <w:div w:id="19327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4899622">
      <w:bodyDiv w:val="1"/>
      <w:marLeft w:val="0"/>
      <w:marRight w:val="0"/>
      <w:marTop w:val="0"/>
      <w:marBottom w:val="0"/>
      <w:divBdr>
        <w:top w:val="none" w:sz="0" w:space="0" w:color="auto"/>
        <w:left w:val="none" w:sz="0" w:space="0" w:color="auto"/>
        <w:bottom w:val="none" w:sz="0" w:space="0" w:color="auto"/>
        <w:right w:val="none" w:sz="0" w:space="0" w:color="auto"/>
      </w:divBdr>
      <w:divsChild>
        <w:div w:id="614677334">
          <w:marLeft w:val="0"/>
          <w:marRight w:val="0"/>
          <w:marTop w:val="0"/>
          <w:marBottom w:val="0"/>
          <w:divBdr>
            <w:top w:val="none" w:sz="0" w:space="0" w:color="auto"/>
            <w:left w:val="none" w:sz="0" w:space="0" w:color="auto"/>
            <w:bottom w:val="none" w:sz="0" w:space="0" w:color="auto"/>
            <w:right w:val="none" w:sz="0" w:space="0" w:color="auto"/>
          </w:divBdr>
          <w:divsChild>
            <w:div w:id="902329973">
              <w:marLeft w:val="0"/>
              <w:marRight w:val="0"/>
              <w:marTop w:val="0"/>
              <w:marBottom w:val="0"/>
              <w:divBdr>
                <w:top w:val="none" w:sz="0" w:space="0" w:color="auto"/>
                <w:left w:val="none" w:sz="0" w:space="0" w:color="auto"/>
                <w:bottom w:val="none" w:sz="0" w:space="0" w:color="auto"/>
                <w:right w:val="none" w:sz="0" w:space="0" w:color="auto"/>
              </w:divBdr>
              <w:divsChild>
                <w:div w:id="630479332">
                  <w:marLeft w:val="0"/>
                  <w:marRight w:val="0"/>
                  <w:marTop w:val="0"/>
                  <w:marBottom w:val="0"/>
                  <w:divBdr>
                    <w:top w:val="none" w:sz="0" w:space="0" w:color="auto"/>
                    <w:left w:val="none" w:sz="0" w:space="0" w:color="auto"/>
                    <w:bottom w:val="none" w:sz="0" w:space="0" w:color="auto"/>
                    <w:right w:val="none" w:sz="0" w:space="0" w:color="auto"/>
                  </w:divBdr>
                  <w:divsChild>
                    <w:div w:id="2039693774">
                      <w:marLeft w:val="0"/>
                      <w:marRight w:val="0"/>
                      <w:marTop w:val="0"/>
                      <w:marBottom w:val="0"/>
                      <w:divBdr>
                        <w:top w:val="none" w:sz="0" w:space="0" w:color="auto"/>
                        <w:left w:val="none" w:sz="0" w:space="0" w:color="auto"/>
                        <w:bottom w:val="none" w:sz="0" w:space="0" w:color="auto"/>
                        <w:right w:val="none" w:sz="0" w:space="0" w:color="auto"/>
                      </w:divBdr>
                      <w:divsChild>
                        <w:div w:id="2091274579">
                          <w:marLeft w:val="0"/>
                          <w:marRight w:val="0"/>
                          <w:marTop w:val="0"/>
                          <w:marBottom w:val="0"/>
                          <w:divBdr>
                            <w:top w:val="none" w:sz="0" w:space="0" w:color="auto"/>
                            <w:left w:val="none" w:sz="0" w:space="0" w:color="auto"/>
                            <w:bottom w:val="none" w:sz="0" w:space="0" w:color="auto"/>
                            <w:right w:val="none" w:sz="0" w:space="0" w:color="auto"/>
                          </w:divBdr>
                          <w:divsChild>
                            <w:div w:id="1072199842">
                              <w:marLeft w:val="0"/>
                              <w:marRight w:val="0"/>
                              <w:marTop w:val="0"/>
                              <w:marBottom w:val="0"/>
                              <w:divBdr>
                                <w:top w:val="none" w:sz="0" w:space="0" w:color="auto"/>
                                <w:left w:val="none" w:sz="0" w:space="0" w:color="auto"/>
                                <w:bottom w:val="none" w:sz="0" w:space="0" w:color="auto"/>
                                <w:right w:val="none" w:sz="0" w:space="0" w:color="auto"/>
                              </w:divBdr>
                              <w:divsChild>
                                <w:div w:id="82456401">
                                  <w:marLeft w:val="0"/>
                                  <w:marRight w:val="0"/>
                                  <w:marTop w:val="0"/>
                                  <w:marBottom w:val="0"/>
                                  <w:divBdr>
                                    <w:top w:val="none" w:sz="0" w:space="0" w:color="auto"/>
                                    <w:left w:val="none" w:sz="0" w:space="0" w:color="auto"/>
                                    <w:bottom w:val="none" w:sz="0" w:space="0" w:color="auto"/>
                                    <w:right w:val="none" w:sz="0" w:space="0" w:color="auto"/>
                                  </w:divBdr>
                                  <w:divsChild>
                                    <w:div w:id="1336105784">
                                      <w:marLeft w:val="0"/>
                                      <w:marRight w:val="0"/>
                                      <w:marTop w:val="0"/>
                                      <w:marBottom w:val="0"/>
                                      <w:divBdr>
                                        <w:top w:val="none" w:sz="0" w:space="0" w:color="auto"/>
                                        <w:left w:val="none" w:sz="0" w:space="0" w:color="auto"/>
                                        <w:bottom w:val="none" w:sz="0" w:space="0" w:color="auto"/>
                                        <w:right w:val="none" w:sz="0" w:space="0" w:color="auto"/>
                                      </w:divBdr>
                                      <w:divsChild>
                                        <w:div w:id="1152675289">
                                          <w:marLeft w:val="0"/>
                                          <w:marRight w:val="0"/>
                                          <w:marTop w:val="0"/>
                                          <w:marBottom w:val="495"/>
                                          <w:divBdr>
                                            <w:top w:val="none" w:sz="0" w:space="0" w:color="auto"/>
                                            <w:left w:val="none" w:sz="0" w:space="0" w:color="auto"/>
                                            <w:bottom w:val="none" w:sz="0" w:space="0" w:color="auto"/>
                                            <w:right w:val="none" w:sz="0" w:space="0" w:color="auto"/>
                                          </w:divBdr>
                                          <w:divsChild>
                                            <w:div w:id="7648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416434">
      <w:bodyDiv w:val="1"/>
      <w:marLeft w:val="0"/>
      <w:marRight w:val="0"/>
      <w:marTop w:val="0"/>
      <w:marBottom w:val="0"/>
      <w:divBdr>
        <w:top w:val="none" w:sz="0" w:space="0" w:color="auto"/>
        <w:left w:val="none" w:sz="0" w:space="0" w:color="auto"/>
        <w:bottom w:val="none" w:sz="0" w:space="0" w:color="auto"/>
        <w:right w:val="none" w:sz="0" w:space="0" w:color="auto"/>
      </w:divBdr>
      <w:divsChild>
        <w:div w:id="1423139646">
          <w:marLeft w:val="0"/>
          <w:marRight w:val="0"/>
          <w:marTop w:val="0"/>
          <w:marBottom w:val="0"/>
          <w:divBdr>
            <w:top w:val="none" w:sz="0" w:space="0" w:color="auto"/>
            <w:left w:val="none" w:sz="0" w:space="0" w:color="auto"/>
            <w:bottom w:val="none" w:sz="0" w:space="0" w:color="auto"/>
            <w:right w:val="none" w:sz="0" w:space="0" w:color="auto"/>
          </w:divBdr>
          <w:divsChild>
            <w:div w:id="989363885">
              <w:marLeft w:val="0"/>
              <w:marRight w:val="0"/>
              <w:marTop w:val="0"/>
              <w:marBottom w:val="0"/>
              <w:divBdr>
                <w:top w:val="none" w:sz="0" w:space="0" w:color="auto"/>
                <w:left w:val="none" w:sz="0" w:space="0" w:color="auto"/>
                <w:bottom w:val="none" w:sz="0" w:space="0" w:color="auto"/>
                <w:right w:val="none" w:sz="0" w:space="0" w:color="auto"/>
              </w:divBdr>
              <w:divsChild>
                <w:div w:id="1516730531">
                  <w:marLeft w:val="0"/>
                  <w:marRight w:val="0"/>
                  <w:marTop w:val="0"/>
                  <w:marBottom w:val="0"/>
                  <w:divBdr>
                    <w:top w:val="none" w:sz="0" w:space="0" w:color="auto"/>
                    <w:left w:val="none" w:sz="0" w:space="0" w:color="auto"/>
                    <w:bottom w:val="none" w:sz="0" w:space="0" w:color="auto"/>
                    <w:right w:val="none" w:sz="0" w:space="0" w:color="auto"/>
                  </w:divBdr>
                  <w:divsChild>
                    <w:div w:id="2095125928">
                      <w:marLeft w:val="0"/>
                      <w:marRight w:val="0"/>
                      <w:marTop w:val="0"/>
                      <w:marBottom w:val="0"/>
                      <w:divBdr>
                        <w:top w:val="none" w:sz="0" w:space="0" w:color="auto"/>
                        <w:left w:val="none" w:sz="0" w:space="0" w:color="auto"/>
                        <w:bottom w:val="none" w:sz="0" w:space="0" w:color="auto"/>
                        <w:right w:val="none" w:sz="0" w:space="0" w:color="auto"/>
                      </w:divBdr>
                      <w:divsChild>
                        <w:div w:id="2073577770">
                          <w:marLeft w:val="0"/>
                          <w:marRight w:val="0"/>
                          <w:marTop w:val="0"/>
                          <w:marBottom w:val="0"/>
                          <w:divBdr>
                            <w:top w:val="none" w:sz="0" w:space="0" w:color="auto"/>
                            <w:left w:val="none" w:sz="0" w:space="0" w:color="auto"/>
                            <w:bottom w:val="none" w:sz="0" w:space="0" w:color="auto"/>
                            <w:right w:val="none" w:sz="0" w:space="0" w:color="auto"/>
                          </w:divBdr>
                          <w:divsChild>
                            <w:div w:id="953903164">
                              <w:marLeft w:val="0"/>
                              <w:marRight w:val="0"/>
                              <w:marTop w:val="0"/>
                              <w:marBottom w:val="0"/>
                              <w:divBdr>
                                <w:top w:val="none" w:sz="0" w:space="0" w:color="auto"/>
                                <w:left w:val="none" w:sz="0" w:space="0" w:color="auto"/>
                                <w:bottom w:val="none" w:sz="0" w:space="0" w:color="auto"/>
                                <w:right w:val="none" w:sz="0" w:space="0" w:color="auto"/>
                              </w:divBdr>
                              <w:divsChild>
                                <w:div w:id="525414078">
                                  <w:marLeft w:val="0"/>
                                  <w:marRight w:val="0"/>
                                  <w:marTop w:val="0"/>
                                  <w:marBottom w:val="0"/>
                                  <w:divBdr>
                                    <w:top w:val="none" w:sz="0" w:space="0" w:color="auto"/>
                                    <w:left w:val="none" w:sz="0" w:space="0" w:color="auto"/>
                                    <w:bottom w:val="none" w:sz="0" w:space="0" w:color="auto"/>
                                    <w:right w:val="none" w:sz="0" w:space="0" w:color="auto"/>
                                  </w:divBdr>
                                  <w:divsChild>
                                    <w:div w:id="430197879">
                                      <w:marLeft w:val="0"/>
                                      <w:marRight w:val="0"/>
                                      <w:marTop w:val="0"/>
                                      <w:marBottom w:val="0"/>
                                      <w:divBdr>
                                        <w:top w:val="none" w:sz="0" w:space="0" w:color="auto"/>
                                        <w:left w:val="none" w:sz="0" w:space="0" w:color="auto"/>
                                        <w:bottom w:val="none" w:sz="0" w:space="0" w:color="auto"/>
                                        <w:right w:val="none" w:sz="0" w:space="0" w:color="auto"/>
                                      </w:divBdr>
                                      <w:divsChild>
                                        <w:div w:id="2141263474">
                                          <w:marLeft w:val="0"/>
                                          <w:marRight w:val="0"/>
                                          <w:marTop w:val="0"/>
                                          <w:marBottom w:val="495"/>
                                          <w:divBdr>
                                            <w:top w:val="none" w:sz="0" w:space="0" w:color="auto"/>
                                            <w:left w:val="none" w:sz="0" w:space="0" w:color="auto"/>
                                            <w:bottom w:val="none" w:sz="0" w:space="0" w:color="auto"/>
                                            <w:right w:val="none" w:sz="0" w:space="0" w:color="auto"/>
                                          </w:divBdr>
                                          <w:divsChild>
                                            <w:div w:id="48891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7711976">
      <w:bodyDiv w:val="1"/>
      <w:marLeft w:val="0"/>
      <w:marRight w:val="0"/>
      <w:marTop w:val="0"/>
      <w:marBottom w:val="0"/>
      <w:divBdr>
        <w:top w:val="none" w:sz="0" w:space="0" w:color="auto"/>
        <w:left w:val="none" w:sz="0" w:space="0" w:color="auto"/>
        <w:bottom w:val="none" w:sz="0" w:space="0" w:color="auto"/>
        <w:right w:val="none" w:sz="0" w:space="0" w:color="auto"/>
      </w:divBdr>
      <w:divsChild>
        <w:div w:id="217859316">
          <w:marLeft w:val="0"/>
          <w:marRight w:val="0"/>
          <w:marTop w:val="0"/>
          <w:marBottom w:val="0"/>
          <w:divBdr>
            <w:top w:val="none" w:sz="0" w:space="0" w:color="auto"/>
            <w:left w:val="none" w:sz="0" w:space="0" w:color="auto"/>
            <w:bottom w:val="none" w:sz="0" w:space="0" w:color="auto"/>
            <w:right w:val="none" w:sz="0" w:space="0" w:color="auto"/>
          </w:divBdr>
          <w:divsChild>
            <w:div w:id="292370286">
              <w:marLeft w:val="0"/>
              <w:marRight w:val="0"/>
              <w:marTop w:val="0"/>
              <w:marBottom w:val="0"/>
              <w:divBdr>
                <w:top w:val="none" w:sz="0" w:space="0" w:color="auto"/>
                <w:left w:val="none" w:sz="0" w:space="0" w:color="auto"/>
                <w:bottom w:val="none" w:sz="0" w:space="0" w:color="auto"/>
                <w:right w:val="none" w:sz="0" w:space="0" w:color="auto"/>
              </w:divBdr>
              <w:divsChild>
                <w:div w:id="1464736887">
                  <w:marLeft w:val="0"/>
                  <w:marRight w:val="0"/>
                  <w:marTop w:val="0"/>
                  <w:marBottom w:val="0"/>
                  <w:divBdr>
                    <w:top w:val="none" w:sz="0" w:space="0" w:color="auto"/>
                    <w:left w:val="none" w:sz="0" w:space="0" w:color="auto"/>
                    <w:bottom w:val="none" w:sz="0" w:space="0" w:color="auto"/>
                    <w:right w:val="none" w:sz="0" w:space="0" w:color="auto"/>
                  </w:divBdr>
                  <w:divsChild>
                    <w:div w:id="1209955445">
                      <w:marLeft w:val="0"/>
                      <w:marRight w:val="0"/>
                      <w:marTop w:val="0"/>
                      <w:marBottom w:val="0"/>
                      <w:divBdr>
                        <w:top w:val="none" w:sz="0" w:space="0" w:color="auto"/>
                        <w:left w:val="none" w:sz="0" w:space="0" w:color="auto"/>
                        <w:bottom w:val="none" w:sz="0" w:space="0" w:color="auto"/>
                        <w:right w:val="none" w:sz="0" w:space="0" w:color="auto"/>
                      </w:divBdr>
                      <w:divsChild>
                        <w:div w:id="486018544">
                          <w:marLeft w:val="0"/>
                          <w:marRight w:val="0"/>
                          <w:marTop w:val="0"/>
                          <w:marBottom w:val="0"/>
                          <w:divBdr>
                            <w:top w:val="none" w:sz="0" w:space="0" w:color="auto"/>
                            <w:left w:val="none" w:sz="0" w:space="0" w:color="auto"/>
                            <w:bottom w:val="none" w:sz="0" w:space="0" w:color="auto"/>
                            <w:right w:val="none" w:sz="0" w:space="0" w:color="auto"/>
                          </w:divBdr>
                          <w:divsChild>
                            <w:div w:id="1179006470">
                              <w:marLeft w:val="0"/>
                              <w:marRight w:val="0"/>
                              <w:marTop w:val="0"/>
                              <w:marBottom w:val="0"/>
                              <w:divBdr>
                                <w:top w:val="none" w:sz="0" w:space="0" w:color="auto"/>
                                <w:left w:val="none" w:sz="0" w:space="0" w:color="auto"/>
                                <w:bottom w:val="none" w:sz="0" w:space="0" w:color="auto"/>
                                <w:right w:val="none" w:sz="0" w:space="0" w:color="auto"/>
                              </w:divBdr>
                              <w:divsChild>
                                <w:div w:id="428432569">
                                  <w:marLeft w:val="0"/>
                                  <w:marRight w:val="0"/>
                                  <w:marTop w:val="0"/>
                                  <w:marBottom w:val="0"/>
                                  <w:divBdr>
                                    <w:top w:val="none" w:sz="0" w:space="0" w:color="auto"/>
                                    <w:left w:val="none" w:sz="0" w:space="0" w:color="auto"/>
                                    <w:bottom w:val="none" w:sz="0" w:space="0" w:color="auto"/>
                                    <w:right w:val="none" w:sz="0" w:space="0" w:color="auto"/>
                                  </w:divBdr>
                                  <w:divsChild>
                                    <w:div w:id="474570035">
                                      <w:marLeft w:val="0"/>
                                      <w:marRight w:val="0"/>
                                      <w:marTop w:val="0"/>
                                      <w:marBottom w:val="0"/>
                                      <w:divBdr>
                                        <w:top w:val="none" w:sz="0" w:space="0" w:color="auto"/>
                                        <w:left w:val="none" w:sz="0" w:space="0" w:color="auto"/>
                                        <w:bottom w:val="none" w:sz="0" w:space="0" w:color="auto"/>
                                        <w:right w:val="none" w:sz="0" w:space="0" w:color="auto"/>
                                      </w:divBdr>
                                      <w:divsChild>
                                        <w:div w:id="178739757">
                                          <w:marLeft w:val="0"/>
                                          <w:marRight w:val="0"/>
                                          <w:marTop w:val="0"/>
                                          <w:marBottom w:val="495"/>
                                          <w:divBdr>
                                            <w:top w:val="none" w:sz="0" w:space="0" w:color="auto"/>
                                            <w:left w:val="none" w:sz="0" w:space="0" w:color="auto"/>
                                            <w:bottom w:val="none" w:sz="0" w:space="0" w:color="auto"/>
                                            <w:right w:val="none" w:sz="0" w:space="0" w:color="auto"/>
                                          </w:divBdr>
                                          <w:divsChild>
                                            <w:div w:id="9998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697977">
      <w:bodyDiv w:val="1"/>
      <w:marLeft w:val="0"/>
      <w:marRight w:val="0"/>
      <w:marTop w:val="0"/>
      <w:marBottom w:val="0"/>
      <w:divBdr>
        <w:top w:val="none" w:sz="0" w:space="0" w:color="auto"/>
        <w:left w:val="none" w:sz="0" w:space="0" w:color="auto"/>
        <w:bottom w:val="none" w:sz="0" w:space="0" w:color="auto"/>
        <w:right w:val="none" w:sz="0" w:space="0" w:color="auto"/>
      </w:divBdr>
      <w:divsChild>
        <w:div w:id="1813478725">
          <w:marLeft w:val="0"/>
          <w:marRight w:val="0"/>
          <w:marTop w:val="0"/>
          <w:marBottom w:val="0"/>
          <w:divBdr>
            <w:top w:val="none" w:sz="0" w:space="0" w:color="auto"/>
            <w:left w:val="none" w:sz="0" w:space="0" w:color="auto"/>
            <w:bottom w:val="none" w:sz="0" w:space="0" w:color="auto"/>
            <w:right w:val="none" w:sz="0" w:space="0" w:color="auto"/>
          </w:divBdr>
          <w:divsChild>
            <w:div w:id="882131892">
              <w:marLeft w:val="0"/>
              <w:marRight w:val="0"/>
              <w:marTop w:val="0"/>
              <w:marBottom w:val="0"/>
              <w:divBdr>
                <w:top w:val="none" w:sz="0" w:space="0" w:color="auto"/>
                <w:left w:val="none" w:sz="0" w:space="0" w:color="auto"/>
                <w:bottom w:val="none" w:sz="0" w:space="0" w:color="auto"/>
                <w:right w:val="none" w:sz="0" w:space="0" w:color="auto"/>
              </w:divBdr>
              <w:divsChild>
                <w:div w:id="1551840901">
                  <w:marLeft w:val="0"/>
                  <w:marRight w:val="0"/>
                  <w:marTop w:val="0"/>
                  <w:marBottom w:val="0"/>
                  <w:divBdr>
                    <w:top w:val="none" w:sz="0" w:space="0" w:color="auto"/>
                    <w:left w:val="none" w:sz="0" w:space="0" w:color="auto"/>
                    <w:bottom w:val="none" w:sz="0" w:space="0" w:color="auto"/>
                    <w:right w:val="none" w:sz="0" w:space="0" w:color="auto"/>
                  </w:divBdr>
                  <w:divsChild>
                    <w:div w:id="2052608105">
                      <w:marLeft w:val="0"/>
                      <w:marRight w:val="0"/>
                      <w:marTop w:val="0"/>
                      <w:marBottom w:val="0"/>
                      <w:divBdr>
                        <w:top w:val="none" w:sz="0" w:space="0" w:color="auto"/>
                        <w:left w:val="none" w:sz="0" w:space="0" w:color="auto"/>
                        <w:bottom w:val="none" w:sz="0" w:space="0" w:color="auto"/>
                        <w:right w:val="none" w:sz="0" w:space="0" w:color="auto"/>
                      </w:divBdr>
                      <w:divsChild>
                        <w:div w:id="1801806624">
                          <w:marLeft w:val="0"/>
                          <w:marRight w:val="0"/>
                          <w:marTop w:val="0"/>
                          <w:marBottom w:val="0"/>
                          <w:divBdr>
                            <w:top w:val="none" w:sz="0" w:space="0" w:color="auto"/>
                            <w:left w:val="none" w:sz="0" w:space="0" w:color="auto"/>
                            <w:bottom w:val="none" w:sz="0" w:space="0" w:color="auto"/>
                            <w:right w:val="none" w:sz="0" w:space="0" w:color="auto"/>
                          </w:divBdr>
                          <w:divsChild>
                            <w:div w:id="1685015056">
                              <w:marLeft w:val="0"/>
                              <w:marRight w:val="0"/>
                              <w:marTop w:val="0"/>
                              <w:marBottom w:val="0"/>
                              <w:divBdr>
                                <w:top w:val="none" w:sz="0" w:space="0" w:color="auto"/>
                                <w:left w:val="none" w:sz="0" w:space="0" w:color="auto"/>
                                <w:bottom w:val="none" w:sz="0" w:space="0" w:color="auto"/>
                                <w:right w:val="none" w:sz="0" w:space="0" w:color="auto"/>
                              </w:divBdr>
                              <w:divsChild>
                                <w:div w:id="185411966">
                                  <w:marLeft w:val="0"/>
                                  <w:marRight w:val="0"/>
                                  <w:marTop w:val="0"/>
                                  <w:marBottom w:val="0"/>
                                  <w:divBdr>
                                    <w:top w:val="none" w:sz="0" w:space="0" w:color="auto"/>
                                    <w:left w:val="none" w:sz="0" w:space="0" w:color="auto"/>
                                    <w:bottom w:val="none" w:sz="0" w:space="0" w:color="auto"/>
                                    <w:right w:val="none" w:sz="0" w:space="0" w:color="auto"/>
                                  </w:divBdr>
                                  <w:divsChild>
                                    <w:div w:id="1552882300">
                                      <w:marLeft w:val="0"/>
                                      <w:marRight w:val="0"/>
                                      <w:marTop w:val="0"/>
                                      <w:marBottom w:val="0"/>
                                      <w:divBdr>
                                        <w:top w:val="none" w:sz="0" w:space="0" w:color="auto"/>
                                        <w:left w:val="none" w:sz="0" w:space="0" w:color="auto"/>
                                        <w:bottom w:val="none" w:sz="0" w:space="0" w:color="auto"/>
                                        <w:right w:val="none" w:sz="0" w:space="0" w:color="auto"/>
                                      </w:divBdr>
                                      <w:divsChild>
                                        <w:div w:id="715280819">
                                          <w:marLeft w:val="0"/>
                                          <w:marRight w:val="0"/>
                                          <w:marTop w:val="0"/>
                                          <w:marBottom w:val="495"/>
                                          <w:divBdr>
                                            <w:top w:val="none" w:sz="0" w:space="0" w:color="auto"/>
                                            <w:left w:val="none" w:sz="0" w:space="0" w:color="auto"/>
                                            <w:bottom w:val="none" w:sz="0" w:space="0" w:color="auto"/>
                                            <w:right w:val="none" w:sz="0" w:space="0" w:color="auto"/>
                                          </w:divBdr>
                                          <w:divsChild>
                                            <w:div w:id="75428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972721">
      <w:bodyDiv w:val="1"/>
      <w:marLeft w:val="0"/>
      <w:marRight w:val="0"/>
      <w:marTop w:val="0"/>
      <w:marBottom w:val="0"/>
      <w:divBdr>
        <w:top w:val="none" w:sz="0" w:space="0" w:color="auto"/>
        <w:left w:val="none" w:sz="0" w:space="0" w:color="auto"/>
        <w:bottom w:val="none" w:sz="0" w:space="0" w:color="auto"/>
        <w:right w:val="none" w:sz="0" w:space="0" w:color="auto"/>
      </w:divBdr>
      <w:divsChild>
        <w:div w:id="1026520872">
          <w:marLeft w:val="0"/>
          <w:marRight w:val="0"/>
          <w:marTop w:val="0"/>
          <w:marBottom w:val="0"/>
          <w:divBdr>
            <w:top w:val="none" w:sz="0" w:space="0" w:color="auto"/>
            <w:left w:val="none" w:sz="0" w:space="0" w:color="auto"/>
            <w:bottom w:val="none" w:sz="0" w:space="0" w:color="auto"/>
            <w:right w:val="none" w:sz="0" w:space="0" w:color="auto"/>
          </w:divBdr>
          <w:divsChild>
            <w:div w:id="2024237265">
              <w:marLeft w:val="0"/>
              <w:marRight w:val="0"/>
              <w:marTop w:val="0"/>
              <w:marBottom w:val="0"/>
              <w:divBdr>
                <w:top w:val="none" w:sz="0" w:space="0" w:color="auto"/>
                <w:left w:val="none" w:sz="0" w:space="0" w:color="auto"/>
                <w:bottom w:val="none" w:sz="0" w:space="0" w:color="auto"/>
                <w:right w:val="none" w:sz="0" w:space="0" w:color="auto"/>
              </w:divBdr>
              <w:divsChild>
                <w:div w:id="389690818">
                  <w:marLeft w:val="0"/>
                  <w:marRight w:val="0"/>
                  <w:marTop w:val="0"/>
                  <w:marBottom w:val="0"/>
                  <w:divBdr>
                    <w:top w:val="none" w:sz="0" w:space="0" w:color="auto"/>
                    <w:left w:val="none" w:sz="0" w:space="0" w:color="auto"/>
                    <w:bottom w:val="none" w:sz="0" w:space="0" w:color="auto"/>
                    <w:right w:val="none" w:sz="0" w:space="0" w:color="auto"/>
                  </w:divBdr>
                  <w:divsChild>
                    <w:div w:id="1226641033">
                      <w:marLeft w:val="0"/>
                      <w:marRight w:val="0"/>
                      <w:marTop w:val="0"/>
                      <w:marBottom w:val="0"/>
                      <w:divBdr>
                        <w:top w:val="none" w:sz="0" w:space="0" w:color="auto"/>
                        <w:left w:val="none" w:sz="0" w:space="0" w:color="auto"/>
                        <w:bottom w:val="none" w:sz="0" w:space="0" w:color="auto"/>
                        <w:right w:val="none" w:sz="0" w:space="0" w:color="auto"/>
                      </w:divBdr>
                      <w:divsChild>
                        <w:div w:id="1806777557">
                          <w:marLeft w:val="0"/>
                          <w:marRight w:val="0"/>
                          <w:marTop w:val="0"/>
                          <w:marBottom w:val="0"/>
                          <w:divBdr>
                            <w:top w:val="none" w:sz="0" w:space="0" w:color="auto"/>
                            <w:left w:val="none" w:sz="0" w:space="0" w:color="auto"/>
                            <w:bottom w:val="none" w:sz="0" w:space="0" w:color="auto"/>
                            <w:right w:val="none" w:sz="0" w:space="0" w:color="auto"/>
                          </w:divBdr>
                          <w:divsChild>
                            <w:div w:id="1952668144">
                              <w:marLeft w:val="0"/>
                              <w:marRight w:val="0"/>
                              <w:marTop w:val="0"/>
                              <w:marBottom w:val="0"/>
                              <w:divBdr>
                                <w:top w:val="none" w:sz="0" w:space="0" w:color="auto"/>
                                <w:left w:val="none" w:sz="0" w:space="0" w:color="auto"/>
                                <w:bottom w:val="none" w:sz="0" w:space="0" w:color="auto"/>
                                <w:right w:val="none" w:sz="0" w:space="0" w:color="auto"/>
                              </w:divBdr>
                              <w:divsChild>
                                <w:div w:id="2027442214">
                                  <w:marLeft w:val="0"/>
                                  <w:marRight w:val="0"/>
                                  <w:marTop w:val="0"/>
                                  <w:marBottom w:val="0"/>
                                  <w:divBdr>
                                    <w:top w:val="none" w:sz="0" w:space="0" w:color="auto"/>
                                    <w:left w:val="none" w:sz="0" w:space="0" w:color="auto"/>
                                    <w:bottom w:val="none" w:sz="0" w:space="0" w:color="auto"/>
                                    <w:right w:val="none" w:sz="0" w:space="0" w:color="auto"/>
                                  </w:divBdr>
                                  <w:divsChild>
                                    <w:div w:id="385640805">
                                      <w:marLeft w:val="0"/>
                                      <w:marRight w:val="0"/>
                                      <w:marTop w:val="0"/>
                                      <w:marBottom w:val="0"/>
                                      <w:divBdr>
                                        <w:top w:val="none" w:sz="0" w:space="0" w:color="auto"/>
                                        <w:left w:val="none" w:sz="0" w:space="0" w:color="auto"/>
                                        <w:bottom w:val="none" w:sz="0" w:space="0" w:color="auto"/>
                                        <w:right w:val="none" w:sz="0" w:space="0" w:color="auto"/>
                                      </w:divBdr>
                                      <w:divsChild>
                                        <w:div w:id="1711610232">
                                          <w:marLeft w:val="0"/>
                                          <w:marRight w:val="0"/>
                                          <w:marTop w:val="0"/>
                                          <w:marBottom w:val="495"/>
                                          <w:divBdr>
                                            <w:top w:val="none" w:sz="0" w:space="0" w:color="auto"/>
                                            <w:left w:val="none" w:sz="0" w:space="0" w:color="auto"/>
                                            <w:bottom w:val="none" w:sz="0" w:space="0" w:color="auto"/>
                                            <w:right w:val="none" w:sz="0" w:space="0" w:color="auto"/>
                                          </w:divBdr>
                                          <w:divsChild>
                                            <w:div w:id="2438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6320503">
      <w:bodyDiv w:val="1"/>
      <w:marLeft w:val="0"/>
      <w:marRight w:val="0"/>
      <w:marTop w:val="0"/>
      <w:marBottom w:val="0"/>
      <w:divBdr>
        <w:top w:val="none" w:sz="0" w:space="0" w:color="auto"/>
        <w:left w:val="none" w:sz="0" w:space="0" w:color="auto"/>
        <w:bottom w:val="none" w:sz="0" w:space="0" w:color="auto"/>
        <w:right w:val="none" w:sz="0" w:space="0" w:color="auto"/>
      </w:divBdr>
      <w:divsChild>
        <w:div w:id="1718507078">
          <w:marLeft w:val="0"/>
          <w:marRight w:val="0"/>
          <w:marTop w:val="0"/>
          <w:marBottom w:val="0"/>
          <w:divBdr>
            <w:top w:val="none" w:sz="0" w:space="0" w:color="auto"/>
            <w:left w:val="none" w:sz="0" w:space="0" w:color="auto"/>
            <w:bottom w:val="none" w:sz="0" w:space="0" w:color="auto"/>
            <w:right w:val="none" w:sz="0" w:space="0" w:color="auto"/>
          </w:divBdr>
          <w:divsChild>
            <w:div w:id="1264454719">
              <w:marLeft w:val="0"/>
              <w:marRight w:val="0"/>
              <w:marTop w:val="0"/>
              <w:marBottom w:val="0"/>
              <w:divBdr>
                <w:top w:val="none" w:sz="0" w:space="0" w:color="auto"/>
                <w:left w:val="none" w:sz="0" w:space="0" w:color="auto"/>
                <w:bottom w:val="none" w:sz="0" w:space="0" w:color="auto"/>
                <w:right w:val="none" w:sz="0" w:space="0" w:color="auto"/>
              </w:divBdr>
              <w:divsChild>
                <w:div w:id="577905108">
                  <w:marLeft w:val="0"/>
                  <w:marRight w:val="0"/>
                  <w:marTop w:val="0"/>
                  <w:marBottom w:val="0"/>
                  <w:divBdr>
                    <w:top w:val="none" w:sz="0" w:space="0" w:color="auto"/>
                    <w:left w:val="none" w:sz="0" w:space="0" w:color="auto"/>
                    <w:bottom w:val="none" w:sz="0" w:space="0" w:color="auto"/>
                    <w:right w:val="none" w:sz="0" w:space="0" w:color="auto"/>
                  </w:divBdr>
                  <w:divsChild>
                    <w:div w:id="1288051918">
                      <w:marLeft w:val="0"/>
                      <w:marRight w:val="0"/>
                      <w:marTop w:val="0"/>
                      <w:marBottom w:val="0"/>
                      <w:divBdr>
                        <w:top w:val="none" w:sz="0" w:space="0" w:color="auto"/>
                        <w:left w:val="none" w:sz="0" w:space="0" w:color="auto"/>
                        <w:bottom w:val="none" w:sz="0" w:space="0" w:color="auto"/>
                        <w:right w:val="none" w:sz="0" w:space="0" w:color="auto"/>
                      </w:divBdr>
                      <w:divsChild>
                        <w:div w:id="1528257638">
                          <w:marLeft w:val="0"/>
                          <w:marRight w:val="0"/>
                          <w:marTop w:val="0"/>
                          <w:marBottom w:val="0"/>
                          <w:divBdr>
                            <w:top w:val="none" w:sz="0" w:space="0" w:color="auto"/>
                            <w:left w:val="none" w:sz="0" w:space="0" w:color="auto"/>
                            <w:bottom w:val="none" w:sz="0" w:space="0" w:color="auto"/>
                            <w:right w:val="none" w:sz="0" w:space="0" w:color="auto"/>
                          </w:divBdr>
                          <w:divsChild>
                            <w:div w:id="1595823783">
                              <w:marLeft w:val="0"/>
                              <w:marRight w:val="0"/>
                              <w:marTop w:val="0"/>
                              <w:marBottom w:val="0"/>
                              <w:divBdr>
                                <w:top w:val="none" w:sz="0" w:space="0" w:color="auto"/>
                                <w:left w:val="none" w:sz="0" w:space="0" w:color="auto"/>
                                <w:bottom w:val="none" w:sz="0" w:space="0" w:color="auto"/>
                                <w:right w:val="none" w:sz="0" w:space="0" w:color="auto"/>
                              </w:divBdr>
                              <w:divsChild>
                                <w:div w:id="562526699">
                                  <w:marLeft w:val="0"/>
                                  <w:marRight w:val="0"/>
                                  <w:marTop w:val="0"/>
                                  <w:marBottom w:val="0"/>
                                  <w:divBdr>
                                    <w:top w:val="none" w:sz="0" w:space="0" w:color="auto"/>
                                    <w:left w:val="none" w:sz="0" w:space="0" w:color="auto"/>
                                    <w:bottom w:val="none" w:sz="0" w:space="0" w:color="auto"/>
                                    <w:right w:val="none" w:sz="0" w:space="0" w:color="auto"/>
                                  </w:divBdr>
                                  <w:divsChild>
                                    <w:div w:id="968170118">
                                      <w:marLeft w:val="0"/>
                                      <w:marRight w:val="0"/>
                                      <w:marTop w:val="0"/>
                                      <w:marBottom w:val="0"/>
                                      <w:divBdr>
                                        <w:top w:val="none" w:sz="0" w:space="0" w:color="auto"/>
                                        <w:left w:val="none" w:sz="0" w:space="0" w:color="auto"/>
                                        <w:bottom w:val="none" w:sz="0" w:space="0" w:color="auto"/>
                                        <w:right w:val="none" w:sz="0" w:space="0" w:color="auto"/>
                                      </w:divBdr>
                                      <w:divsChild>
                                        <w:div w:id="1827014938">
                                          <w:marLeft w:val="0"/>
                                          <w:marRight w:val="0"/>
                                          <w:marTop w:val="0"/>
                                          <w:marBottom w:val="495"/>
                                          <w:divBdr>
                                            <w:top w:val="none" w:sz="0" w:space="0" w:color="auto"/>
                                            <w:left w:val="none" w:sz="0" w:space="0" w:color="auto"/>
                                            <w:bottom w:val="none" w:sz="0" w:space="0" w:color="auto"/>
                                            <w:right w:val="none" w:sz="0" w:space="0" w:color="auto"/>
                                          </w:divBdr>
                                          <w:divsChild>
                                            <w:div w:id="3853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0420488">
      <w:bodyDiv w:val="1"/>
      <w:marLeft w:val="0"/>
      <w:marRight w:val="0"/>
      <w:marTop w:val="0"/>
      <w:marBottom w:val="0"/>
      <w:divBdr>
        <w:top w:val="none" w:sz="0" w:space="0" w:color="auto"/>
        <w:left w:val="none" w:sz="0" w:space="0" w:color="auto"/>
        <w:bottom w:val="none" w:sz="0" w:space="0" w:color="auto"/>
        <w:right w:val="none" w:sz="0" w:space="0" w:color="auto"/>
      </w:divBdr>
      <w:divsChild>
        <w:div w:id="162401130">
          <w:marLeft w:val="0"/>
          <w:marRight w:val="0"/>
          <w:marTop w:val="0"/>
          <w:marBottom w:val="0"/>
          <w:divBdr>
            <w:top w:val="none" w:sz="0" w:space="0" w:color="auto"/>
            <w:left w:val="none" w:sz="0" w:space="0" w:color="auto"/>
            <w:bottom w:val="none" w:sz="0" w:space="0" w:color="auto"/>
            <w:right w:val="none" w:sz="0" w:space="0" w:color="auto"/>
          </w:divBdr>
          <w:divsChild>
            <w:div w:id="149446529">
              <w:marLeft w:val="0"/>
              <w:marRight w:val="0"/>
              <w:marTop w:val="0"/>
              <w:marBottom w:val="0"/>
              <w:divBdr>
                <w:top w:val="none" w:sz="0" w:space="0" w:color="auto"/>
                <w:left w:val="none" w:sz="0" w:space="0" w:color="auto"/>
                <w:bottom w:val="none" w:sz="0" w:space="0" w:color="auto"/>
                <w:right w:val="none" w:sz="0" w:space="0" w:color="auto"/>
              </w:divBdr>
              <w:divsChild>
                <w:div w:id="2008054102">
                  <w:marLeft w:val="0"/>
                  <w:marRight w:val="0"/>
                  <w:marTop w:val="0"/>
                  <w:marBottom w:val="0"/>
                  <w:divBdr>
                    <w:top w:val="none" w:sz="0" w:space="0" w:color="auto"/>
                    <w:left w:val="none" w:sz="0" w:space="0" w:color="auto"/>
                    <w:bottom w:val="none" w:sz="0" w:space="0" w:color="auto"/>
                    <w:right w:val="none" w:sz="0" w:space="0" w:color="auto"/>
                  </w:divBdr>
                  <w:divsChild>
                    <w:div w:id="257255711">
                      <w:marLeft w:val="0"/>
                      <w:marRight w:val="0"/>
                      <w:marTop w:val="0"/>
                      <w:marBottom w:val="0"/>
                      <w:divBdr>
                        <w:top w:val="none" w:sz="0" w:space="0" w:color="auto"/>
                        <w:left w:val="none" w:sz="0" w:space="0" w:color="auto"/>
                        <w:bottom w:val="none" w:sz="0" w:space="0" w:color="auto"/>
                        <w:right w:val="none" w:sz="0" w:space="0" w:color="auto"/>
                      </w:divBdr>
                      <w:divsChild>
                        <w:div w:id="26489149">
                          <w:marLeft w:val="0"/>
                          <w:marRight w:val="0"/>
                          <w:marTop w:val="0"/>
                          <w:marBottom w:val="0"/>
                          <w:divBdr>
                            <w:top w:val="none" w:sz="0" w:space="0" w:color="auto"/>
                            <w:left w:val="none" w:sz="0" w:space="0" w:color="auto"/>
                            <w:bottom w:val="none" w:sz="0" w:space="0" w:color="auto"/>
                            <w:right w:val="none" w:sz="0" w:space="0" w:color="auto"/>
                          </w:divBdr>
                          <w:divsChild>
                            <w:div w:id="632950211">
                              <w:marLeft w:val="0"/>
                              <w:marRight w:val="0"/>
                              <w:marTop w:val="0"/>
                              <w:marBottom w:val="0"/>
                              <w:divBdr>
                                <w:top w:val="none" w:sz="0" w:space="0" w:color="auto"/>
                                <w:left w:val="none" w:sz="0" w:space="0" w:color="auto"/>
                                <w:bottom w:val="none" w:sz="0" w:space="0" w:color="auto"/>
                                <w:right w:val="none" w:sz="0" w:space="0" w:color="auto"/>
                              </w:divBdr>
                              <w:divsChild>
                                <w:div w:id="2093240470">
                                  <w:marLeft w:val="0"/>
                                  <w:marRight w:val="0"/>
                                  <w:marTop w:val="0"/>
                                  <w:marBottom w:val="0"/>
                                  <w:divBdr>
                                    <w:top w:val="none" w:sz="0" w:space="0" w:color="auto"/>
                                    <w:left w:val="none" w:sz="0" w:space="0" w:color="auto"/>
                                    <w:bottom w:val="none" w:sz="0" w:space="0" w:color="auto"/>
                                    <w:right w:val="none" w:sz="0" w:space="0" w:color="auto"/>
                                  </w:divBdr>
                                  <w:divsChild>
                                    <w:div w:id="548304887">
                                      <w:marLeft w:val="0"/>
                                      <w:marRight w:val="0"/>
                                      <w:marTop w:val="0"/>
                                      <w:marBottom w:val="0"/>
                                      <w:divBdr>
                                        <w:top w:val="none" w:sz="0" w:space="0" w:color="auto"/>
                                        <w:left w:val="none" w:sz="0" w:space="0" w:color="auto"/>
                                        <w:bottom w:val="none" w:sz="0" w:space="0" w:color="auto"/>
                                        <w:right w:val="none" w:sz="0" w:space="0" w:color="auto"/>
                                      </w:divBdr>
                                      <w:divsChild>
                                        <w:div w:id="1419055803">
                                          <w:marLeft w:val="0"/>
                                          <w:marRight w:val="0"/>
                                          <w:marTop w:val="0"/>
                                          <w:marBottom w:val="495"/>
                                          <w:divBdr>
                                            <w:top w:val="none" w:sz="0" w:space="0" w:color="auto"/>
                                            <w:left w:val="none" w:sz="0" w:space="0" w:color="auto"/>
                                            <w:bottom w:val="none" w:sz="0" w:space="0" w:color="auto"/>
                                            <w:right w:val="none" w:sz="0" w:space="0" w:color="auto"/>
                                          </w:divBdr>
                                          <w:divsChild>
                                            <w:div w:id="8939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119466">
      <w:bodyDiv w:val="1"/>
      <w:marLeft w:val="0"/>
      <w:marRight w:val="0"/>
      <w:marTop w:val="0"/>
      <w:marBottom w:val="0"/>
      <w:divBdr>
        <w:top w:val="none" w:sz="0" w:space="0" w:color="auto"/>
        <w:left w:val="none" w:sz="0" w:space="0" w:color="auto"/>
        <w:bottom w:val="none" w:sz="0" w:space="0" w:color="auto"/>
        <w:right w:val="none" w:sz="0" w:space="0" w:color="auto"/>
      </w:divBdr>
      <w:divsChild>
        <w:div w:id="1865827436">
          <w:marLeft w:val="0"/>
          <w:marRight w:val="0"/>
          <w:marTop w:val="0"/>
          <w:marBottom w:val="0"/>
          <w:divBdr>
            <w:top w:val="none" w:sz="0" w:space="0" w:color="auto"/>
            <w:left w:val="none" w:sz="0" w:space="0" w:color="auto"/>
            <w:bottom w:val="none" w:sz="0" w:space="0" w:color="auto"/>
            <w:right w:val="none" w:sz="0" w:space="0" w:color="auto"/>
          </w:divBdr>
          <w:divsChild>
            <w:div w:id="1788038419">
              <w:marLeft w:val="0"/>
              <w:marRight w:val="0"/>
              <w:marTop w:val="0"/>
              <w:marBottom w:val="0"/>
              <w:divBdr>
                <w:top w:val="none" w:sz="0" w:space="0" w:color="auto"/>
                <w:left w:val="none" w:sz="0" w:space="0" w:color="auto"/>
                <w:bottom w:val="none" w:sz="0" w:space="0" w:color="auto"/>
                <w:right w:val="none" w:sz="0" w:space="0" w:color="auto"/>
              </w:divBdr>
              <w:divsChild>
                <w:div w:id="522939726">
                  <w:marLeft w:val="0"/>
                  <w:marRight w:val="0"/>
                  <w:marTop w:val="0"/>
                  <w:marBottom w:val="0"/>
                  <w:divBdr>
                    <w:top w:val="none" w:sz="0" w:space="0" w:color="auto"/>
                    <w:left w:val="none" w:sz="0" w:space="0" w:color="auto"/>
                    <w:bottom w:val="none" w:sz="0" w:space="0" w:color="auto"/>
                    <w:right w:val="none" w:sz="0" w:space="0" w:color="auto"/>
                  </w:divBdr>
                  <w:divsChild>
                    <w:div w:id="2146774016">
                      <w:marLeft w:val="0"/>
                      <w:marRight w:val="0"/>
                      <w:marTop w:val="0"/>
                      <w:marBottom w:val="0"/>
                      <w:divBdr>
                        <w:top w:val="none" w:sz="0" w:space="0" w:color="auto"/>
                        <w:left w:val="none" w:sz="0" w:space="0" w:color="auto"/>
                        <w:bottom w:val="none" w:sz="0" w:space="0" w:color="auto"/>
                        <w:right w:val="none" w:sz="0" w:space="0" w:color="auto"/>
                      </w:divBdr>
                      <w:divsChild>
                        <w:div w:id="842814693">
                          <w:marLeft w:val="0"/>
                          <w:marRight w:val="0"/>
                          <w:marTop w:val="0"/>
                          <w:marBottom w:val="0"/>
                          <w:divBdr>
                            <w:top w:val="none" w:sz="0" w:space="0" w:color="auto"/>
                            <w:left w:val="none" w:sz="0" w:space="0" w:color="auto"/>
                            <w:bottom w:val="none" w:sz="0" w:space="0" w:color="auto"/>
                            <w:right w:val="none" w:sz="0" w:space="0" w:color="auto"/>
                          </w:divBdr>
                          <w:divsChild>
                            <w:div w:id="1891191611">
                              <w:marLeft w:val="0"/>
                              <w:marRight w:val="0"/>
                              <w:marTop w:val="0"/>
                              <w:marBottom w:val="0"/>
                              <w:divBdr>
                                <w:top w:val="none" w:sz="0" w:space="0" w:color="auto"/>
                                <w:left w:val="none" w:sz="0" w:space="0" w:color="auto"/>
                                <w:bottom w:val="none" w:sz="0" w:space="0" w:color="auto"/>
                                <w:right w:val="none" w:sz="0" w:space="0" w:color="auto"/>
                              </w:divBdr>
                              <w:divsChild>
                                <w:div w:id="1243642681">
                                  <w:marLeft w:val="0"/>
                                  <w:marRight w:val="0"/>
                                  <w:marTop w:val="0"/>
                                  <w:marBottom w:val="0"/>
                                  <w:divBdr>
                                    <w:top w:val="none" w:sz="0" w:space="0" w:color="auto"/>
                                    <w:left w:val="none" w:sz="0" w:space="0" w:color="auto"/>
                                    <w:bottom w:val="none" w:sz="0" w:space="0" w:color="auto"/>
                                    <w:right w:val="none" w:sz="0" w:space="0" w:color="auto"/>
                                  </w:divBdr>
                                  <w:divsChild>
                                    <w:div w:id="90514843">
                                      <w:marLeft w:val="0"/>
                                      <w:marRight w:val="0"/>
                                      <w:marTop w:val="0"/>
                                      <w:marBottom w:val="0"/>
                                      <w:divBdr>
                                        <w:top w:val="none" w:sz="0" w:space="0" w:color="auto"/>
                                        <w:left w:val="none" w:sz="0" w:space="0" w:color="auto"/>
                                        <w:bottom w:val="none" w:sz="0" w:space="0" w:color="auto"/>
                                        <w:right w:val="none" w:sz="0" w:space="0" w:color="auto"/>
                                      </w:divBdr>
                                      <w:divsChild>
                                        <w:div w:id="1829982340">
                                          <w:marLeft w:val="0"/>
                                          <w:marRight w:val="0"/>
                                          <w:marTop w:val="0"/>
                                          <w:marBottom w:val="495"/>
                                          <w:divBdr>
                                            <w:top w:val="none" w:sz="0" w:space="0" w:color="auto"/>
                                            <w:left w:val="none" w:sz="0" w:space="0" w:color="auto"/>
                                            <w:bottom w:val="none" w:sz="0" w:space="0" w:color="auto"/>
                                            <w:right w:val="none" w:sz="0" w:space="0" w:color="auto"/>
                                          </w:divBdr>
                                          <w:divsChild>
                                            <w:div w:id="2484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5954079">
      <w:bodyDiv w:val="1"/>
      <w:marLeft w:val="0"/>
      <w:marRight w:val="0"/>
      <w:marTop w:val="0"/>
      <w:marBottom w:val="0"/>
      <w:divBdr>
        <w:top w:val="none" w:sz="0" w:space="0" w:color="auto"/>
        <w:left w:val="none" w:sz="0" w:space="0" w:color="auto"/>
        <w:bottom w:val="none" w:sz="0" w:space="0" w:color="auto"/>
        <w:right w:val="none" w:sz="0" w:space="0" w:color="auto"/>
      </w:divBdr>
      <w:divsChild>
        <w:div w:id="1710371680">
          <w:marLeft w:val="0"/>
          <w:marRight w:val="0"/>
          <w:marTop w:val="0"/>
          <w:marBottom w:val="0"/>
          <w:divBdr>
            <w:top w:val="none" w:sz="0" w:space="0" w:color="auto"/>
            <w:left w:val="none" w:sz="0" w:space="0" w:color="auto"/>
            <w:bottom w:val="none" w:sz="0" w:space="0" w:color="auto"/>
            <w:right w:val="none" w:sz="0" w:space="0" w:color="auto"/>
          </w:divBdr>
          <w:divsChild>
            <w:div w:id="396514803">
              <w:marLeft w:val="0"/>
              <w:marRight w:val="0"/>
              <w:marTop w:val="0"/>
              <w:marBottom w:val="0"/>
              <w:divBdr>
                <w:top w:val="none" w:sz="0" w:space="0" w:color="auto"/>
                <w:left w:val="none" w:sz="0" w:space="0" w:color="auto"/>
                <w:bottom w:val="none" w:sz="0" w:space="0" w:color="auto"/>
                <w:right w:val="none" w:sz="0" w:space="0" w:color="auto"/>
              </w:divBdr>
              <w:divsChild>
                <w:div w:id="1129203684">
                  <w:marLeft w:val="0"/>
                  <w:marRight w:val="0"/>
                  <w:marTop w:val="0"/>
                  <w:marBottom w:val="0"/>
                  <w:divBdr>
                    <w:top w:val="none" w:sz="0" w:space="0" w:color="auto"/>
                    <w:left w:val="none" w:sz="0" w:space="0" w:color="auto"/>
                    <w:bottom w:val="none" w:sz="0" w:space="0" w:color="auto"/>
                    <w:right w:val="none" w:sz="0" w:space="0" w:color="auto"/>
                  </w:divBdr>
                  <w:divsChild>
                    <w:div w:id="573511183">
                      <w:marLeft w:val="0"/>
                      <w:marRight w:val="0"/>
                      <w:marTop w:val="0"/>
                      <w:marBottom w:val="0"/>
                      <w:divBdr>
                        <w:top w:val="none" w:sz="0" w:space="0" w:color="auto"/>
                        <w:left w:val="none" w:sz="0" w:space="0" w:color="auto"/>
                        <w:bottom w:val="none" w:sz="0" w:space="0" w:color="auto"/>
                        <w:right w:val="none" w:sz="0" w:space="0" w:color="auto"/>
                      </w:divBdr>
                      <w:divsChild>
                        <w:div w:id="2068382975">
                          <w:marLeft w:val="0"/>
                          <w:marRight w:val="0"/>
                          <w:marTop w:val="0"/>
                          <w:marBottom w:val="0"/>
                          <w:divBdr>
                            <w:top w:val="none" w:sz="0" w:space="0" w:color="auto"/>
                            <w:left w:val="none" w:sz="0" w:space="0" w:color="auto"/>
                            <w:bottom w:val="none" w:sz="0" w:space="0" w:color="auto"/>
                            <w:right w:val="none" w:sz="0" w:space="0" w:color="auto"/>
                          </w:divBdr>
                          <w:divsChild>
                            <w:div w:id="1027415732">
                              <w:marLeft w:val="0"/>
                              <w:marRight w:val="0"/>
                              <w:marTop w:val="0"/>
                              <w:marBottom w:val="0"/>
                              <w:divBdr>
                                <w:top w:val="none" w:sz="0" w:space="0" w:color="auto"/>
                                <w:left w:val="none" w:sz="0" w:space="0" w:color="auto"/>
                                <w:bottom w:val="none" w:sz="0" w:space="0" w:color="auto"/>
                                <w:right w:val="none" w:sz="0" w:space="0" w:color="auto"/>
                              </w:divBdr>
                              <w:divsChild>
                                <w:div w:id="1266380462">
                                  <w:marLeft w:val="0"/>
                                  <w:marRight w:val="0"/>
                                  <w:marTop w:val="0"/>
                                  <w:marBottom w:val="0"/>
                                  <w:divBdr>
                                    <w:top w:val="none" w:sz="0" w:space="0" w:color="auto"/>
                                    <w:left w:val="none" w:sz="0" w:space="0" w:color="auto"/>
                                    <w:bottom w:val="none" w:sz="0" w:space="0" w:color="auto"/>
                                    <w:right w:val="none" w:sz="0" w:space="0" w:color="auto"/>
                                  </w:divBdr>
                                  <w:divsChild>
                                    <w:div w:id="852039900">
                                      <w:marLeft w:val="0"/>
                                      <w:marRight w:val="0"/>
                                      <w:marTop w:val="0"/>
                                      <w:marBottom w:val="0"/>
                                      <w:divBdr>
                                        <w:top w:val="none" w:sz="0" w:space="0" w:color="auto"/>
                                        <w:left w:val="none" w:sz="0" w:space="0" w:color="auto"/>
                                        <w:bottom w:val="none" w:sz="0" w:space="0" w:color="auto"/>
                                        <w:right w:val="none" w:sz="0" w:space="0" w:color="auto"/>
                                      </w:divBdr>
                                      <w:divsChild>
                                        <w:div w:id="681207163">
                                          <w:marLeft w:val="0"/>
                                          <w:marRight w:val="0"/>
                                          <w:marTop w:val="0"/>
                                          <w:marBottom w:val="495"/>
                                          <w:divBdr>
                                            <w:top w:val="none" w:sz="0" w:space="0" w:color="auto"/>
                                            <w:left w:val="none" w:sz="0" w:space="0" w:color="auto"/>
                                            <w:bottom w:val="none" w:sz="0" w:space="0" w:color="auto"/>
                                            <w:right w:val="none" w:sz="0" w:space="0" w:color="auto"/>
                                          </w:divBdr>
                                          <w:divsChild>
                                            <w:div w:id="123103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緑 斎藤</dc:creator>
  <cp:keywords/>
  <dc:description/>
  <cp:lastModifiedBy>Windows User</cp:lastModifiedBy>
  <cp:revision>2</cp:revision>
  <dcterms:created xsi:type="dcterms:W3CDTF">2019-09-17T01:51:00Z</dcterms:created>
  <dcterms:modified xsi:type="dcterms:W3CDTF">2019-09-17T01:51:00Z</dcterms:modified>
</cp:coreProperties>
</file>